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1d70e7864be9" w:history="1">
              <w:r>
                <w:rPr>
                  <w:rStyle w:val="Hyperlink"/>
                </w:rPr>
                <w:t>2023-2029年全球与中国透气膜行业研究及发展趋势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1d70e7864be9" w:history="1">
              <w:r>
                <w:rPr>
                  <w:rStyle w:val="Hyperlink"/>
                </w:rPr>
                <w:t>2023-2029年全球与中国透气膜行业研究及发展趋势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e1d70e7864be9" w:history="1">
                <w:r>
                  <w:rPr>
                    <w:rStyle w:val="Hyperlink"/>
                  </w:rPr>
                  <w:t>https://www.20087.com/8/81/TouQiMoHangYeFaZhanQuShi.html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技术在医疗、纺织、包装、建筑材料等多个领域发挥着重要作用。现代透气膜通过精密的微孔或化学改性技术，实现了对气体的精准控制透过，同时保持良好的防水性能。在医疗领域，透气膜用于创口敷料，既能保持伤口干燥又能促进愈合；在纺织品中，透气膜提高了服装的舒适性和防护性。</w:t>
      </w:r>
      <w:r>
        <w:rPr>
          <w:rFonts w:hint="eastAsia"/>
        </w:rPr>
        <w:br/>
      </w:r>
      <w:r>
        <w:rPr>
          <w:rFonts w:hint="eastAsia"/>
        </w:rPr>
        <w:t>　　透气膜技术的未来将向更高级的功能性、环保性和智能化发展。开发具有智能传感功能的透气膜，如监测体温、湿度变化，将推动其在可穿戴设备和健康监护领域的应用。同时，生物可降解材料的使用，以及通过纳米技术提高透气膜的选择性和耐用性，将是实现可持续发展目标的关键。此外，针对特定应用场景的定制化透气膜解决方案，将满足更加精细化和差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1d70e7864be9" w:history="1">
        <w:r>
          <w:rPr>
            <w:rStyle w:val="Hyperlink"/>
          </w:rPr>
          <w:t>2023-2029年全球与中国透气膜行业研究及发展趋势</w:t>
        </w:r>
      </w:hyperlink>
      <w:r>
        <w:rPr>
          <w:rFonts w:hint="eastAsia"/>
        </w:rPr>
        <w:t>》具有很强专业性、实用性和实效性，主要分析了透气膜行业的市场规模、透气膜市场供需状况、透气膜市场竞争状况和透气膜主要企业经营情况，同时对透气膜行业的未来发展做出科学的预测。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5e1d70e7864be9" w:history="1">
        <w:r>
          <w:rPr>
            <w:rStyle w:val="Hyperlink"/>
          </w:rPr>
          <w:t>2023-2029年全球与中国透气膜行业研究及发展趋势</w:t>
        </w:r>
      </w:hyperlink>
      <w:r>
        <w:rPr>
          <w:rFonts w:hint="eastAsia"/>
        </w:rPr>
        <w:t>》可以帮助投资者准确把握透气膜行业的市场现状，为投资者进行投资作出透气膜行业前景预判，挖掘透气膜行业投资价值，同时提出透气膜行业投资策略、营销策略等方面的建议。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透气膜市场概述</w:t>
      </w:r>
      <w:r>
        <w:rPr>
          <w:rFonts w:hint="eastAsia"/>
        </w:rPr>
        <w:br/>
      </w:r>
      <w:r>
        <w:rPr>
          <w:rFonts w:hint="eastAsia"/>
        </w:rPr>
        <w:t>　　1.1 透气膜产品定义及统计范围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不同产品类型透气膜增长趋势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全球与中国透气膜发展现状及趋势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2017-2022年全球透气膜发展现状及未来趋势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2017-2022年中国透气膜发展现状及未来趋势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2017-2022年全球透气膜供需现状及2023-2029年预测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2017-2022年中国透气膜供需现状及2023-2029年预测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2017-2022年中国透气膜产能、产量、产能利用率及2023-2029年趋势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2020-2022年全球透气膜主要厂商列表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2020-2022年全球透气膜主要厂商产量列表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2020-2022年全球透气膜主要厂商产值列表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2022年全球主要生产商透气膜收入排名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2020-2022年全球透气膜主要厂商产品价格列表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2020-2022年中国透气膜主要厂商产量列表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2020-2022年中国透气膜主要厂商产值列表</w:t>
      </w:r>
      <w:r>
        <w:rPr>
          <w:rFonts w:hint="eastAsia"/>
        </w:rPr>
        <w:br/>
      </w:r>
      <w:r>
        <w:rPr>
          <w:rFonts w:hint="eastAsia"/>
        </w:rPr>
        <w:t>　　2.3 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全球领先透气膜企业SWOT分析</w:t>
      </w:r>
      <w:r>
        <w:rPr>
          <w:rFonts w:hint="eastAsia"/>
        </w:rPr>
        <w:br/>
      </w:r>
      <w:r>
        <w:rPr>
          <w:rFonts w:hint="eastAsia"/>
        </w:rPr>
        <w:t>　　2.6 全球主要透气膜企业采访及观点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全球主要透气膜生产地区分析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全球主要地区透气膜市场规模分析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2017-2022年全球主要地区透气膜产量及市场份额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2023-2029年全球主要地区透气膜产量及市场份额预测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2017-2022年全球主要地区透气膜产值及市场份额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2023-2029年全球主要地区透气膜产值及市场份额预测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2017-2022年印度市场透气膜产量、产值及增长率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2023-2029年全球主要地区透气膜消费展望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2017-2022年全球主要地区透气膜消费量及增长率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2023-2029年全球主要地区透气膜消费量预测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全球透气膜行业重点企业调研分析</w:t>
      </w:r>
      <w:r>
        <w:rPr>
          <w:rFonts w:hint="eastAsia"/>
        </w:rPr>
        <w:br/>
      </w:r>
      <w:r>
        <w:rPr>
          <w:rFonts w:hint="eastAsia"/>
        </w:rPr>
        <w:t>　　5.1 透气膜重点企业（一）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透气膜重点企业（二）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透气膜重点企业（三）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透气膜重点企业（四）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透气膜重点企业（五）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透气膜重点企业（六）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透气膜重点企业（七）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2017-2029年全球不同类型透气膜产量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2017-2022年全球不同类型透气膜产量及市场份额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2023-2029年全球不同类型透气膜产量预测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2017-2029年全球不同类型透气膜产值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2017-2022年全球不同类型透气膜产值及市场份额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2023-2029年全球不同类型透气膜产值预测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2017-2022年全球不同类型透气膜价格走势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2020-2022年不同价格区间透气膜市场份额对比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2017-2029年中国不同类型透气膜产量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2017-2022年中国不同类型透气膜产量及市场份额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2023-2029年中国不同类型透气膜产量预测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2017-2029年中国不同类型透气膜产值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2017-2022年中国不同类型透气膜产值及市场份额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2023-2029年中国不同类型透气膜产值预测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透气膜产业链分析</w:t>
      </w:r>
      <w:r>
        <w:rPr>
          <w:rFonts w:hint="eastAsia"/>
        </w:rPr>
        <w:br/>
      </w:r>
      <w:r>
        <w:rPr>
          <w:rFonts w:hint="eastAsia"/>
        </w:rPr>
        <w:t>　　7.2 透气膜产业上游供应分析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2017-2022年全球不同应用透气膜消费量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2023-2029年全球不同应用透气膜消费量预测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2017-2022年中国不同应用透气膜消费量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2023-2029年中国不同应用透气膜消费量预测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中国透气膜进出口贸易趋势</w:t>
      </w:r>
      <w:r>
        <w:rPr>
          <w:rFonts w:hint="eastAsia"/>
        </w:rPr>
        <w:br/>
      </w:r>
      <w:r>
        <w:rPr>
          <w:rFonts w:hint="eastAsia"/>
        </w:rPr>
        <w:t>　　8.3 中国透气膜主要进口来源</w:t>
      </w:r>
      <w:r>
        <w:rPr>
          <w:rFonts w:hint="eastAsia"/>
        </w:rPr>
        <w:br/>
      </w:r>
      <w:r>
        <w:rPr>
          <w:rFonts w:hint="eastAsia"/>
        </w:rPr>
        <w:t>　　8.4 中国透气膜主要出口目的地</w:t>
      </w:r>
      <w:r>
        <w:rPr>
          <w:rFonts w:hint="eastAsia"/>
        </w:rPr>
        <w:br/>
      </w:r>
      <w:r>
        <w:rPr>
          <w:rFonts w:hint="eastAsia"/>
        </w:rPr>
        <w:t>　　8.5 中国透气膜未来发展的有利因素、不利因素分析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中国透气膜生产地区分布</w:t>
      </w:r>
      <w:r>
        <w:rPr>
          <w:rFonts w:hint="eastAsia"/>
        </w:rPr>
        <w:br/>
      </w:r>
      <w:r>
        <w:rPr>
          <w:rFonts w:hint="eastAsia"/>
        </w:rPr>
        <w:t>　　9.2 中国透气膜消费地区分布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影响中国透气膜供需的主要因素分析</w:t>
      </w:r>
      <w:r>
        <w:rPr>
          <w:rFonts w:hint="eastAsia"/>
        </w:rPr>
        <w:br/>
      </w:r>
      <w:r>
        <w:rPr>
          <w:rFonts w:hint="eastAsia"/>
        </w:rPr>
        <w:t>　　10.1 透气膜技术及相关行业技术发展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透气膜进出口贸易现状及趋势</w:t>
      </w:r>
      <w:r>
        <w:rPr>
          <w:rFonts w:hint="eastAsia"/>
        </w:rPr>
        <w:br/>
      </w:r>
      <w:r>
        <w:rPr>
          <w:rFonts w:hint="eastAsia"/>
        </w:rPr>
        <w:t>　　10.3 透气膜下游行业需求变化因素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2023-2029年透气膜行业、产品及技术发展趋势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透气膜产品及技术发展趋势</w:t>
      </w:r>
      <w:r>
        <w:rPr>
          <w:rFonts w:hint="eastAsia"/>
        </w:rPr>
        <w:br/>
      </w:r>
      <w:r>
        <w:rPr>
          <w:rFonts w:hint="eastAsia"/>
        </w:rPr>
        <w:t>　　11.3 透气膜产品价格走势</w:t>
      </w:r>
      <w:r>
        <w:rPr>
          <w:rFonts w:hint="eastAsia"/>
        </w:rPr>
        <w:br/>
      </w:r>
      <w:r>
        <w:rPr>
          <w:rFonts w:hint="eastAsia"/>
        </w:rPr>
        <w:t>　　11.4 2023-2029年透气膜市场消费形态、消费者偏好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国内透气膜销售渠道</w:t>
      </w:r>
      <w:r>
        <w:rPr>
          <w:rFonts w:hint="eastAsia"/>
        </w:rPr>
        <w:br/>
      </w:r>
      <w:r>
        <w:rPr>
          <w:rFonts w:hint="eastAsia"/>
        </w:rPr>
        <w:t>　　12.2 海外市场透气膜销售渠道</w:t>
      </w:r>
      <w:r>
        <w:rPr>
          <w:rFonts w:hint="eastAsia"/>
        </w:rPr>
        <w:br/>
      </w:r>
      <w:r>
        <w:rPr>
          <w:rFonts w:hint="eastAsia"/>
        </w:rPr>
        <w:t>　　12.3 透气膜销售/营销策略建议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不同种类透气膜增长趋势</w:t>
      </w:r>
      <w:r>
        <w:rPr>
          <w:rFonts w:hint="eastAsia"/>
        </w:rPr>
        <w:br/>
      </w:r>
      <w:r>
        <w:rPr>
          <w:rFonts w:hint="eastAsia"/>
        </w:rPr>
        <w:t>　　表3 按不同应用，透气膜主要包括如下几个方面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不同应用透气膜消费量增长趋势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中国及欧美日等地区透气膜相关政策分析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2020-2022年全球透气膜主要厂商产量列表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2020-2022年全球透气膜主要厂商产值列表</w:t>
      </w:r>
      <w:r>
        <w:rPr>
          <w:rFonts w:hint="eastAsia"/>
        </w:rPr>
        <w:br/>
      </w:r>
      <w:r>
        <w:rPr>
          <w:rFonts w:hint="eastAsia"/>
        </w:rPr>
        <w:t>　　表9 全球透气膜主要厂商产值、市场份额列表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2022年全球主要生产商透气膜收入排名</w:t>
      </w:r>
      <w:r>
        <w:rPr>
          <w:rFonts w:hint="eastAsia"/>
        </w:rPr>
        <w:br/>
      </w:r>
      <w:r>
        <w:rPr>
          <w:rFonts w:hint="eastAsia"/>
        </w:rPr>
        <w:t>　　表11 2020-2022年全球透气膜主要厂商产品价格列表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2020-2022年中国透气膜主要厂商产值列表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2020-2022年中国透气膜主要厂商产值市场份额列表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全球主要透气膜企业采访及观点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全球主要地区透气膜产值对比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全球主要地区2017-2022年透气膜产量市场份额列表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2023-2029年全球主要地区透气膜产量列表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2023-2029年全球主要地区透气膜产量份额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2017-2022年全球主要地区透气膜产值列表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2017-2022年全球主要地区透气膜产值份额列表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2017-2022年全球主要地区透气膜消费量列表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2017-2022年全球主要地区透气膜消费量市场份额列表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重点企业（一）透气膜产品规格及价格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重点企业（二）透气膜产品规格及价格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重点企业（三）透气膜产品规格及价格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重点企业（四）透气膜产品规格及价格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重点企业（五）透气膜产品规格及价格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重点企业（六）透气膜产品规格及价格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重点企业（七）透气膜产品规格及价格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2017-2022年全球不同产品类型透气膜产量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2023-2029年全球不同产品类型透气膜产量预测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2023-2029年全球不同产品类型透气膜产量市场份额预测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2017-2022年全球不同类型透气膜产值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2017-2022年全球不同类型透气膜产值市场份额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2023-2029年全球不同类型透气膜产值预测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2023-2029年全球不同类型透气膜产值市场份额预测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2020-2022年全球不同价格区间透气膜市场份额对比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2017-2022年中国不同产品类型透气膜产量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2023-2029年中国不同产品类型透气膜产量预测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2023-2029年中国不同产品类型透气膜产量市场份额预测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2017-2022年中国不同产品类型透气膜产值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2017-2022年中国不同产品类型透气膜产值市场份额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2023-2029年中国不同产品类型透气膜产值预测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2023-2029年中国不同产品类型透气膜产值市场份额预测</w:t>
      </w:r>
      <w:r>
        <w:rPr>
          <w:rFonts w:hint="eastAsia"/>
        </w:rPr>
        <w:br/>
      </w:r>
      <w:r>
        <w:rPr>
          <w:rFonts w:hint="eastAsia"/>
        </w:rPr>
        <w:t>　　表78 透气膜上游原料供应商及联系方式列表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2017-2022年全球不同应用透气膜消费量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2017-2022年全球不同应用透气膜消费量市场份额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2023-2029年全球不同应用透气膜消费量预测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2023-2029年全球不同应用透气膜消费量市场份额预测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2017-2022年中国不同应用透气膜消费量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2017-2022年中国不同应用透气膜消费量市场份额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2023-2029年中国不同应用透气膜消费量预测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2023-2029年中国不同应用透气膜消费量市场份额预测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2017-2022年中国透气膜产量、消费量、进出口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2023-2029年中国透气膜产量、消费量、进出口预测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中国市场透气膜进出口贸易趋势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中国市场透气膜主要进口来源</w:t>
      </w:r>
      <w:r>
        <w:rPr>
          <w:rFonts w:hint="eastAsia"/>
        </w:rPr>
        <w:br/>
      </w:r>
      <w:r>
        <w:rPr>
          <w:rFonts w:hint="eastAsia"/>
        </w:rPr>
        <w:t>　　表91 中国市场透气膜主要出口目的地</w:t>
      </w:r>
      <w:r>
        <w:rPr>
          <w:rFonts w:hint="eastAsia"/>
        </w:rPr>
        <w:br/>
      </w:r>
      <w:r>
        <w:rPr>
          <w:rFonts w:hint="eastAsia"/>
        </w:rPr>
        <w:t>　　表92 中国透气膜市场未来发展的有利因素、不利因素分析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中国透气膜生产地区分布</w:t>
      </w:r>
      <w:r>
        <w:rPr>
          <w:rFonts w:hint="eastAsia"/>
        </w:rPr>
        <w:br/>
      </w:r>
      <w:r>
        <w:rPr>
          <w:rFonts w:hint="eastAsia"/>
        </w:rPr>
        <w:t>　　表94 中国透气膜消费地区分布</w:t>
      </w:r>
      <w:r>
        <w:rPr>
          <w:rFonts w:hint="eastAsia"/>
        </w:rPr>
        <w:br/>
      </w:r>
      <w:r>
        <w:rPr>
          <w:rFonts w:hint="eastAsia"/>
        </w:rPr>
        <w:t>　　表95 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透气膜产品及技术发展趋势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透气膜产品图片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2017-2022年全球透气膜产量及增长率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2017-2022年全球透气膜产值及增长率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2017-2022年中国透气膜产量及发展趋势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2017-2022年中国透气膜产值及未来发展趋势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2022年全球前五及前十大生产商透气膜市场份额</w:t>
      </w:r>
      <w:r>
        <w:rPr>
          <w:rFonts w:hint="eastAsia"/>
        </w:rPr>
        <w:br/>
      </w:r>
      <w:r>
        <w:rPr>
          <w:rFonts w:hint="eastAsia"/>
        </w:rPr>
        <w:t>　　图24 2020-2022年全球透气膜第一梯队、第二梯队和第三梯队生产商（品牌）及市场份额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透气膜全球领先企业SWOT分析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全球主要地区透气膜消费量市场份额对比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2017-2022年北美市场透气膜产量及增长率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2017-2022年北美市场透气膜产值及增长率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2017-2022年欧洲市场透气膜产量及增长率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2017-2022年欧洲市场透气膜产值及增长率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2017-2022年中国市场透气膜产量及增长率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2017-2022年中国市场透气膜产值及增长率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2017-2022年日本市场透气膜产量及增长率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2017-2022年日本市场透气膜产值及增长率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2017-2022年东南亚市场透气膜产量及增长率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2017-2022年东南亚市场透气膜产值及增长率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2017-2022年印度市场透气膜产量及增长率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2017-2022年印度市场透气膜产值及增长率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2017-2022年全球主要地区透气膜消费量市场份额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2023-2029年全球主要地区透气膜消费量市场份额预测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透气膜产业链分析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透气膜产品价格走势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1d70e7864be9" w:history="1">
        <w:r>
          <w:rPr>
            <w:rStyle w:val="Hyperlink"/>
          </w:rPr>
          <w:t>2023-2029年全球与中国透气膜行业研究及发展趋势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e1d70e7864be9" w:history="1">
        <w:r>
          <w:rPr>
            <w:rStyle w:val="Hyperlink"/>
          </w:rPr>
          <w:t>https://www.20087.com/8/81/TouQiMoHangYeFaZhanQuShi.html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364aadd0c49e2" w:history="1">
      <w:r>
        <w:rPr>
          <w:rStyle w:val="Hyperlink"/>
        </w:rPr>
        <w:t>2023-2029年全球与中国透气膜行业研究及发展趋势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ouQiMoHangYeFaZhanQuShi.html" TargetMode="External" Id="R2f5e1d70e78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ouQiMoHangYeFaZhanQuShi.html" TargetMode="External" Id="Rf1a364aadd0c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2023-05-22T23:02:17Z</dcterms:created>
  <dcterms:modified xsi:type="dcterms:W3CDTF">2023-05-23T00:02:17Z</dcterms:modified>
  <dc:subject>2023-2029年全球与中国透气膜行业研究及发展趋势</dc:subject>
  <dc:title>2023-2029年全球与中国透气膜行业研究及发展趋势</dc:title>
  <cp:keywords>2023-2029年全球与中国透气膜行业研究及发展趋势</cp:keywords>
  <dc:description>2023-2029年全球与中国透气膜行业研究及发展趋势</dc:description>
</cp:coreProperties>
</file>