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a8206d9354b94" w:history="1">
              <w:r>
                <w:rPr>
                  <w:rStyle w:val="Hyperlink"/>
                </w:rPr>
                <w:t>2025年版中国钛白粉行业深度调研及市场前景分析报告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a8206d9354b94" w:history="1">
              <w:r>
                <w:rPr>
                  <w:rStyle w:val="Hyperlink"/>
                </w:rPr>
                <w:t>2025年版中国钛白粉行业深度调研及市场前景分析报告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a8206d9354b94" w:history="1">
                <w:r>
                  <w:rPr>
                    <w:rStyle w:val="Hyperlink"/>
                  </w:rPr>
                  <w:t>https://www.20087.com/8/11/TaiBaiFenWeiLaiFaZhanQuShi.html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全球最大的白色颜料，广泛应用于涂料、塑料、造纸、印刷油墨等多个行业。近年来，随着环保法规的日趋严格，对钛白粉的生产提出了更高的要求，促进了生产工艺的改进，如硫酸法和氯化法的优化，以减少污染和提高资源利用率。同时，高端市场对钛白粉的需求增长，推动了产品性能的提升，如高光泽、高遮盖力和良好分散性的产品受到青睐。</w:t>
      </w:r>
      <w:r>
        <w:rPr>
          <w:rFonts w:hint="eastAsia"/>
        </w:rPr>
        <w:br/>
      </w:r>
      <w:r>
        <w:rPr>
          <w:rFonts w:hint="eastAsia"/>
        </w:rPr>
        <w:t>　　未来，钛白粉行业将朝着更加环保、高性能和多功能化的方向发展。随着纳米技术的应用，纳米级钛白粉的开发将满足特定行业对更细颗粒、更高性能的要求。同时，绿色生产工艺的推广，如采用可再生能源和循环利用技术，将减少对环境的影响，符合可持续发展趋势。此外，钛白粉在新兴领域的应用，如在光催化、化妆品和医疗材料中的使用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a8206d9354b94" w:history="1">
        <w:r>
          <w:rPr>
            <w:rStyle w:val="Hyperlink"/>
          </w:rPr>
          <w:t>2025年版中国钛白粉行业深度调研及市场前景分析报告</w:t>
        </w:r>
      </w:hyperlink>
      <w:r>
        <w:rPr>
          <w:rFonts w:hint="eastAsia"/>
        </w:rPr>
        <w:t>》基于多年市场监测与行业研究，全面分析了钛白粉行业的现状、市场需求及市场规模，详细解读了钛白粉产业链结构、价格趋势及细分市场特点。报告科学预测了行业前景与发展方向，重点剖析了品牌竞争格局、市场集中度及主要企业的经营表现，并通过SWOT分析揭示了钛白粉行业机遇与风险。为投资者和决策者提供专业、客观的战略建议，是把握钛白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钛白粉产业基础</w:t>
      </w:r>
      <w:r>
        <w:rPr>
          <w:rFonts w:hint="eastAsia"/>
        </w:rPr>
        <w:br/>
      </w:r>
      <w:r>
        <w:rPr>
          <w:rFonts w:hint="eastAsia"/>
        </w:rPr>
        <w:t>　　第一节 钛白粉产品及市场</w:t>
      </w:r>
      <w:r>
        <w:rPr>
          <w:rFonts w:hint="eastAsia"/>
        </w:rPr>
        <w:br/>
      </w:r>
      <w:r>
        <w:rPr>
          <w:rFonts w:hint="eastAsia"/>
        </w:rPr>
        <w:t>　　　　一、钛白粉产品及类别</w:t>
      </w:r>
      <w:r>
        <w:rPr>
          <w:rFonts w:hint="eastAsia"/>
        </w:rPr>
        <w:br/>
      </w:r>
      <w:r>
        <w:rPr>
          <w:rFonts w:hint="eastAsia"/>
        </w:rPr>
        <w:t>　　　　二、钛白行业的基本情况</w:t>
      </w:r>
      <w:r>
        <w:rPr>
          <w:rFonts w:hint="eastAsia"/>
        </w:rPr>
        <w:br/>
      </w:r>
      <w:r>
        <w:rPr>
          <w:rFonts w:hint="eastAsia"/>
        </w:rPr>
        <w:t>　　第二节 钛白粉产业投资特性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　　五、行业上下游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2025年全球钛白粉市场</w:t>
      </w:r>
      <w:r>
        <w:rPr>
          <w:rFonts w:hint="eastAsia"/>
        </w:rPr>
        <w:br/>
      </w:r>
      <w:r>
        <w:rPr>
          <w:rFonts w:hint="eastAsia"/>
        </w:rPr>
        <w:t>　　第一节 钛白粉生产工艺分析</w:t>
      </w:r>
      <w:r>
        <w:rPr>
          <w:rFonts w:hint="eastAsia"/>
        </w:rPr>
        <w:br/>
      </w:r>
      <w:r>
        <w:rPr>
          <w:rFonts w:hint="eastAsia"/>
        </w:rPr>
        <w:t>　　　　一、硫酸法工艺</w:t>
      </w:r>
      <w:r>
        <w:rPr>
          <w:rFonts w:hint="eastAsia"/>
        </w:rPr>
        <w:br/>
      </w:r>
      <w:r>
        <w:rPr>
          <w:rFonts w:hint="eastAsia"/>
        </w:rPr>
        <w:t>　　　　二、氯化法工艺</w:t>
      </w:r>
      <w:r>
        <w:rPr>
          <w:rFonts w:hint="eastAsia"/>
        </w:rPr>
        <w:br/>
      </w:r>
      <w:r>
        <w:rPr>
          <w:rFonts w:hint="eastAsia"/>
        </w:rPr>
        <w:t>　　第二节 全球钛白粉供给分析</w:t>
      </w:r>
      <w:r>
        <w:rPr>
          <w:rFonts w:hint="eastAsia"/>
        </w:rPr>
        <w:br/>
      </w:r>
      <w:r>
        <w:rPr>
          <w:rFonts w:hint="eastAsia"/>
        </w:rPr>
        <w:t>　　　　一、钛白粉生产周期性</w:t>
      </w:r>
      <w:r>
        <w:rPr>
          <w:rFonts w:hint="eastAsia"/>
        </w:rPr>
        <w:br/>
      </w:r>
      <w:r>
        <w:rPr>
          <w:rFonts w:hint="eastAsia"/>
        </w:rPr>
        <w:t>　　　　二、2025年全球产能</w:t>
      </w:r>
      <w:r>
        <w:rPr>
          <w:rFonts w:hint="eastAsia"/>
        </w:rPr>
        <w:br/>
      </w:r>
      <w:r>
        <w:rPr>
          <w:rFonts w:hint="eastAsia"/>
        </w:rPr>
        <w:t>　　　　三、2025年区域产能</w:t>
      </w:r>
      <w:r>
        <w:rPr>
          <w:rFonts w:hint="eastAsia"/>
        </w:rPr>
        <w:br/>
      </w:r>
      <w:r>
        <w:rPr>
          <w:rFonts w:hint="eastAsia"/>
        </w:rPr>
        <w:t>　　　　四、2025年企业产能</w:t>
      </w:r>
      <w:r>
        <w:rPr>
          <w:rFonts w:hint="eastAsia"/>
        </w:rPr>
        <w:br/>
      </w:r>
      <w:r>
        <w:rPr>
          <w:rFonts w:hint="eastAsia"/>
        </w:rPr>
        <w:t>　　第三节 全球钛白粉消费分析</w:t>
      </w:r>
      <w:r>
        <w:rPr>
          <w:rFonts w:hint="eastAsia"/>
        </w:rPr>
        <w:br/>
      </w:r>
      <w:r>
        <w:rPr>
          <w:rFonts w:hint="eastAsia"/>
        </w:rPr>
        <w:t>　　　　一、2025年消费规模</w:t>
      </w:r>
      <w:r>
        <w:rPr>
          <w:rFonts w:hint="eastAsia"/>
        </w:rPr>
        <w:br/>
      </w:r>
      <w:r>
        <w:rPr>
          <w:rFonts w:hint="eastAsia"/>
        </w:rPr>
        <w:t>　　　　二、2025年消费结构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2025年国内钛白粉市场回顾</w:t>
      </w:r>
      <w:r>
        <w:rPr>
          <w:rFonts w:hint="eastAsia"/>
        </w:rPr>
        <w:br/>
      </w:r>
      <w:r>
        <w:rPr>
          <w:rFonts w:hint="eastAsia"/>
        </w:rPr>
        <w:t>　　第一节 2025年中国钛白工业回顾</w:t>
      </w:r>
      <w:r>
        <w:rPr>
          <w:rFonts w:hint="eastAsia"/>
        </w:rPr>
        <w:br/>
      </w:r>
      <w:r>
        <w:rPr>
          <w:rFonts w:hint="eastAsia"/>
        </w:rPr>
        <w:t>　　　　一、钛矿供求关系发生本质变化</w:t>
      </w:r>
      <w:r>
        <w:rPr>
          <w:rFonts w:hint="eastAsia"/>
        </w:rPr>
        <w:br/>
      </w:r>
      <w:r>
        <w:rPr>
          <w:rFonts w:hint="eastAsia"/>
        </w:rPr>
        <w:t>　　　　二、硫酸价格冲高后大幅回落</w:t>
      </w:r>
      <w:r>
        <w:rPr>
          <w:rFonts w:hint="eastAsia"/>
        </w:rPr>
        <w:br/>
      </w:r>
      <w:r>
        <w:rPr>
          <w:rFonts w:hint="eastAsia"/>
        </w:rPr>
        <w:t>　　　　三、钛白价格先升后降</w:t>
      </w:r>
      <w:r>
        <w:rPr>
          <w:rFonts w:hint="eastAsia"/>
        </w:rPr>
        <w:br/>
      </w:r>
      <w:r>
        <w:rPr>
          <w:rFonts w:hint="eastAsia"/>
        </w:rPr>
        <w:t>　　　　四、进口量继续高位运行</w:t>
      </w:r>
      <w:r>
        <w:rPr>
          <w:rFonts w:hint="eastAsia"/>
        </w:rPr>
        <w:br/>
      </w:r>
      <w:r>
        <w:rPr>
          <w:rFonts w:hint="eastAsia"/>
        </w:rPr>
        <w:t>　　　　五、生产成本结构</w:t>
      </w:r>
      <w:r>
        <w:rPr>
          <w:rFonts w:hint="eastAsia"/>
        </w:rPr>
        <w:br/>
      </w:r>
      <w:r>
        <w:rPr>
          <w:rFonts w:hint="eastAsia"/>
        </w:rPr>
        <w:t>　　　　六、《反垄断法》的影响</w:t>
      </w:r>
      <w:r>
        <w:rPr>
          <w:rFonts w:hint="eastAsia"/>
        </w:rPr>
        <w:br/>
      </w:r>
      <w:r>
        <w:rPr>
          <w:rFonts w:hint="eastAsia"/>
        </w:rPr>
        <w:t>　　　　七、2025年生产商、总产能</w:t>
      </w:r>
      <w:r>
        <w:rPr>
          <w:rFonts w:hint="eastAsia"/>
        </w:rPr>
        <w:br/>
      </w:r>
      <w:r>
        <w:rPr>
          <w:rFonts w:hint="eastAsia"/>
        </w:rPr>
        <w:t>　　第二节 钛白粉市场回顾</w:t>
      </w:r>
      <w:r>
        <w:rPr>
          <w:rFonts w:hint="eastAsia"/>
        </w:rPr>
        <w:br/>
      </w:r>
      <w:r>
        <w:rPr>
          <w:rFonts w:hint="eastAsia"/>
        </w:rPr>
        <w:t>　　　　一、钛白粉产量创新高</w:t>
      </w:r>
      <w:r>
        <w:rPr>
          <w:rFonts w:hint="eastAsia"/>
        </w:rPr>
        <w:br/>
      </w:r>
      <w:r>
        <w:rPr>
          <w:rFonts w:hint="eastAsia"/>
        </w:rPr>
        <w:t>　　　　二、钛白粉出口量大幅增长</w:t>
      </w:r>
      <w:r>
        <w:rPr>
          <w:rFonts w:hint="eastAsia"/>
        </w:rPr>
        <w:br/>
      </w:r>
      <w:r>
        <w:rPr>
          <w:rFonts w:hint="eastAsia"/>
        </w:rPr>
        <w:t>　　　　三、钛白粉企业产能增加</w:t>
      </w:r>
      <w:r>
        <w:rPr>
          <w:rFonts w:hint="eastAsia"/>
        </w:rPr>
        <w:br/>
      </w:r>
      <w:r>
        <w:rPr>
          <w:rFonts w:hint="eastAsia"/>
        </w:rPr>
        <w:t>　　　　四、2025年钛白粉企业发展契机</w:t>
      </w:r>
      <w:r>
        <w:rPr>
          <w:rFonts w:hint="eastAsia"/>
        </w:rPr>
        <w:br/>
      </w:r>
      <w:r>
        <w:rPr>
          <w:rFonts w:hint="eastAsia"/>
        </w:rPr>
        <w:t>　　　　五、2025年全球影响力事件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2020-2025年中国钛白粉产业分析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第二节 2020-2025年产能</w:t>
      </w:r>
      <w:r>
        <w:rPr>
          <w:rFonts w:hint="eastAsia"/>
        </w:rPr>
        <w:br/>
      </w:r>
      <w:r>
        <w:rPr>
          <w:rFonts w:hint="eastAsia"/>
        </w:rPr>
        <w:t>　　　　一、2020-2025年钛白粉产量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2020-2025年行业竞争</w:t>
      </w:r>
      <w:r>
        <w:rPr>
          <w:rFonts w:hint="eastAsia"/>
        </w:rPr>
        <w:br/>
      </w:r>
      <w:r>
        <w:rPr>
          <w:rFonts w:hint="eastAsia"/>
        </w:rPr>
        <w:t>　　　　一、2025年市场格局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第四节 2020-2025年钛白粉价格</w:t>
      </w:r>
      <w:r>
        <w:rPr>
          <w:rFonts w:hint="eastAsia"/>
        </w:rPr>
        <w:br/>
      </w:r>
      <w:r>
        <w:rPr>
          <w:rFonts w:hint="eastAsia"/>
        </w:rPr>
        <w:t>　　　　一、2025年月度价格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钛白粉进出口</w:t>
      </w:r>
      <w:r>
        <w:rPr>
          <w:rFonts w:hint="eastAsia"/>
        </w:rPr>
        <w:br/>
      </w:r>
      <w:r>
        <w:rPr>
          <w:rFonts w:hint="eastAsia"/>
        </w:rPr>
        <w:t>　　　　一、2025年钛白粉进出口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行业影响因素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2020-2025年钛白粉消费及下游分析</w:t>
      </w:r>
      <w:r>
        <w:rPr>
          <w:rFonts w:hint="eastAsia"/>
        </w:rPr>
        <w:br/>
      </w:r>
      <w:r>
        <w:rPr>
          <w:rFonts w:hint="eastAsia"/>
        </w:rPr>
        <w:t>　　第一节 钛白粉行业产业链</w:t>
      </w:r>
      <w:r>
        <w:rPr>
          <w:rFonts w:hint="eastAsia"/>
        </w:rPr>
        <w:br/>
      </w:r>
      <w:r>
        <w:rPr>
          <w:rFonts w:hint="eastAsia"/>
        </w:rPr>
        <w:t>　　　　一、上游原材料对行业影响</w:t>
      </w:r>
      <w:r>
        <w:rPr>
          <w:rFonts w:hint="eastAsia"/>
        </w:rPr>
        <w:br/>
      </w:r>
      <w:r>
        <w:rPr>
          <w:rFonts w:hint="eastAsia"/>
        </w:rPr>
        <w:t>　　　　二、下游行业对行业影响</w:t>
      </w:r>
      <w:r>
        <w:rPr>
          <w:rFonts w:hint="eastAsia"/>
        </w:rPr>
        <w:br/>
      </w:r>
      <w:r>
        <w:rPr>
          <w:rFonts w:hint="eastAsia"/>
        </w:rPr>
        <w:t>　　第二节 2020-2025年钛白粉消费</w:t>
      </w:r>
      <w:r>
        <w:rPr>
          <w:rFonts w:hint="eastAsia"/>
        </w:rPr>
        <w:br/>
      </w:r>
      <w:r>
        <w:rPr>
          <w:rFonts w:hint="eastAsia"/>
        </w:rPr>
        <w:t>　　　　一、2020-2025年消费规模</w:t>
      </w:r>
      <w:r>
        <w:rPr>
          <w:rFonts w:hint="eastAsia"/>
        </w:rPr>
        <w:br/>
      </w:r>
      <w:r>
        <w:rPr>
          <w:rFonts w:hint="eastAsia"/>
        </w:rPr>
        <w:t>　　　　二、2020-2025年消费结构</w:t>
      </w:r>
      <w:r>
        <w:rPr>
          <w:rFonts w:hint="eastAsia"/>
        </w:rPr>
        <w:br/>
      </w:r>
      <w:r>
        <w:rPr>
          <w:rFonts w:hint="eastAsia"/>
        </w:rPr>
        <w:t>　　第三节 2020-2025年涂料行业</w:t>
      </w:r>
      <w:r>
        <w:rPr>
          <w:rFonts w:hint="eastAsia"/>
        </w:rPr>
        <w:br/>
      </w:r>
      <w:r>
        <w:rPr>
          <w:rFonts w:hint="eastAsia"/>
        </w:rPr>
        <w:t>　　　　一、2020-2025年涂料产量</w:t>
      </w:r>
      <w:r>
        <w:rPr>
          <w:rFonts w:hint="eastAsia"/>
        </w:rPr>
        <w:br/>
      </w:r>
      <w:r>
        <w:rPr>
          <w:rFonts w:hint="eastAsia"/>
        </w:rPr>
        <w:t>　　　　二、2020-2025年涂料运营</w:t>
      </w:r>
      <w:r>
        <w:rPr>
          <w:rFonts w:hint="eastAsia"/>
        </w:rPr>
        <w:br/>
      </w:r>
      <w:r>
        <w:rPr>
          <w:rFonts w:hint="eastAsia"/>
        </w:rPr>
        <w:t>　　第四节 2020-2025年塑料行业</w:t>
      </w:r>
      <w:r>
        <w:rPr>
          <w:rFonts w:hint="eastAsia"/>
        </w:rPr>
        <w:br/>
      </w:r>
      <w:r>
        <w:rPr>
          <w:rFonts w:hint="eastAsia"/>
        </w:rPr>
        <w:t>　　　　一、2020-2025年PVC型材产量</w:t>
      </w:r>
      <w:r>
        <w:rPr>
          <w:rFonts w:hint="eastAsia"/>
        </w:rPr>
        <w:br/>
      </w:r>
      <w:r>
        <w:rPr>
          <w:rFonts w:hint="eastAsia"/>
        </w:rPr>
        <w:t>　　　　二、2020-2025年PVC行业运营</w:t>
      </w:r>
      <w:r>
        <w:rPr>
          <w:rFonts w:hint="eastAsia"/>
        </w:rPr>
        <w:br/>
      </w:r>
      <w:r>
        <w:rPr>
          <w:rFonts w:hint="eastAsia"/>
        </w:rPr>
        <w:t>　　第五节 2020-2025年造纸行业</w:t>
      </w:r>
      <w:r>
        <w:rPr>
          <w:rFonts w:hint="eastAsia"/>
        </w:rPr>
        <w:br/>
      </w:r>
      <w:r>
        <w:rPr>
          <w:rFonts w:hint="eastAsia"/>
        </w:rPr>
        <w:t>　　　　一、2020-2025年纸品产量</w:t>
      </w:r>
      <w:r>
        <w:rPr>
          <w:rFonts w:hint="eastAsia"/>
        </w:rPr>
        <w:br/>
      </w:r>
      <w:r>
        <w:rPr>
          <w:rFonts w:hint="eastAsia"/>
        </w:rPr>
        <w:t>　　　　二、2020-2025年造纸行业运营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2025年上市企业运营分析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2020-2025年业内领先企业</w:t>
      </w:r>
      <w:r>
        <w:rPr>
          <w:rFonts w:hint="eastAsia"/>
        </w:rPr>
        <w:br/>
      </w:r>
      <w:r>
        <w:rPr>
          <w:rFonts w:hint="eastAsia"/>
        </w:rPr>
        <w:t>　　第一节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漯河市兴茂钛化工厂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江苏太白集团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无棣海星煤化工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广西百合化工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攀钢集团锦州钛业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[~中~智~林~]无锡豪普钛业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2020-2025年全球二氧化钛需求情况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全球钛白粉产能在主要厂商中的分布（2017年）</w:t>
      </w:r>
      <w:r>
        <w:rPr>
          <w:rFonts w:hint="eastAsia"/>
        </w:rPr>
        <w:br/>
      </w:r>
      <w:r>
        <w:rPr>
          <w:rFonts w:hint="eastAsia"/>
        </w:rPr>
        <w:t>　　图表 4 2020-2025年我国钛白粉行业产量一览表</w:t>
      </w:r>
      <w:r>
        <w:rPr>
          <w:rFonts w:hint="eastAsia"/>
        </w:rPr>
        <w:br/>
      </w:r>
      <w:r>
        <w:rPr>
          <w:rFonts w:hint="eastAsia"/>
        </w:rPr>
        <w:t>　　图表 5 2025年钛白粉行业排名一览表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9 2025年之后日的出口退税率执行标准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10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11 2020-2025年ST钛白财务运营一览表</w:t>
      </w:r>
      <w:r>
        <w:rPr>
          <w:rFonts w:hint="eastAsia"/>
        </w:rPr>
        <w:br/>
      </w:r>
      <w:r>
        <w:rPr>
          <w:rFonts w:hint="eastAsia"/>
        </w:rPr>
        <w:t>　　图表 12 2020-2025年ST钛白主营业务结构一览表</w:t>
      </w:r>
      <w:r>
        <w:rPr>
          <w:rFonts w:hint="eastAsia"/>
        </w:rPr>
        <w:br/>
      </w:r>
      <w:r>
        <w:rPr>
          <w:rFonts w:hint="eastAsia"/>
        </w:rPr>
        <w:t>　　图表 13 2020-2025年安纳达财务运营一览表</w:t>
      </w:r>
      <w:r>
        <w:rPr>
          <w:rFonts w:hint="eastAsia"/>
        </w:rPr>
        <w:br/>
      </w:r>
      <w:r>
        <w:rPr>
          <w:rFonts w:hint="eastAsia"/>
        </w:rPr>
        <w:t>　　图表 14 2020-2025年安纳达主营业务结构一览表</w:t>
      </w:r>
      <w:r>
        <w:rPr>
          <w:rFonts w:hint="eastAsia"/>
        </w:rPr>
        <w:br/>
      </w:r>
      <w:r>
        <w:rPr>
          <w:rFonts w:hint="eastAsia"/>
        </w:rPr>
        <w:t>　　图表 15 2020-2025年山东东佳集团财务运营一览表</w:t>
      </w:r>
      <w:r>
        <w:rPr>
          <w:rFonts w:hint="eastAsia"/>
        </w:rPr>
        <w:br/>
      </w:r>
      <w:r>
        <w:rPr>
          <w:rFonts w:hint="eastAsia"/>
        </w:rPr>
        <w:t>　　图表 16 2020-2025年山东东佳集团主营业务结构一览表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a8206d9354b94" w:history="1">
        <w:r>
          <w:rPr>
            <w:rStyle w:val="Hyperlink"/>
          </w:rPr>
          <w:t>2025年版中国钛白粉行业深度调研及市场前景分析报告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a8206d9354b94" w:history="1">
        <w:r>
          <w:rPr>
            <w:rStyle w:val="Hyperlink"/>
          </w:rPr>
          <w:t>https://www.20087.com/8/11/TaiBaiFenWeiLaiFaZhanQuShi.html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d56f84c924bcc" w:history="1">
      <w:r>
        <w:rPr>
          <w:rStyle w:val="Hyperlink"/>
        </w:rPr>
        <w:t>2025年版中国钛白粉行业深度调研及市场前景分析报告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aiBaiFenWeiLaiFaZhanQuShi.html" TargetMode="External" Id="R71da8206d935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aiBaiFenWeiLaiFaZhanQuShi.html" TargetMode="External" Id="R301d56f84c9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2025-05-06T00:33:00Z</dcterms:created>
  <dcterms:modified xsi:type="dcterms:W3CDTF">2025-05-06T01:33:00Z</dcterms:modified>
  <dc:subject>2025年版中国钛白粉行业深度调研及市场前景分析报告</dc:subject>
  <dc:title>2025年版中国钛白粉行业深度调研及市场前景分析报告</dc:title>
  <cp:keywords>2025年版中国钛白粉行业深度调研及市场前景分析报告</cp:keywords>
  <dc:description>2025年版中国钛白粉行业深度调研及市场前景分析报告</dc:description>
</cp:coreProperties>
</file>