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946cf004c4900" w:history="1">
              <w:r>
                <w:rPr>
                  <w:rStyle w:val="Hyperlink"/>
                </w:rPr>
                <w:t>2025-2031年中国PP薄膜发展现状与前景趋势分析报告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946cf004c4900" w:history="1">
              <w:r>
                <w:rPr>
                  <w:rStyle w:val="Hyperlink"/>
                </w:rPr>
                <w:t>2025-2031年中国PP薄膜发展现状与前景趋势分析报告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946cf004c4900" w:history="1">
                <w:r>
                  <w:rPr>
                    <w:rStyle w:val="Hyperlink"/>
                  </w:rPr>
                  <w:t>https://www.20087.com/8/71/PPBoMoHangYeFaZhanQianJing.html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薄膜（聚丙烯薄膜）因其优异的物理性能和广泛的适用性而被广泛应用于食品包装、农业覆盖膜、医药用品包装等领域。它不仅具有良好的透明度和韧性，还能有效防止氧气和水分渗透，延长产品的保质期。随着消费者对食品安全和环境保护意识的增强，PP薄膜行业正朝着更环保的方向发展，比如开发可降解或易于回收的产品。然而，市场上产品质量参差不齐，部分低价产品可能存在厚度不均、易破损等问题，影响实际使用效果。此外，随着原材料价格波动和劳动力成本上升，PP薄膜企业的利润空间面临一定压力。</w:t>
      </w:r>
      <w:r>
        <w:rPr>
          <w:rFonts w:hint="eastAsia"/>
        </w:rPr>
        <w:br/>
      </w:r>
      <w:r>
        <w:rPr>
          <w:rFonts w:hint="eastAsia"/>
        </w:rPr>
        <w:t>　　随着新材料科学的进步和环保法规的日益严格，PP薄膜将更加注重环保性和多功能化。例如，通过引入新型添加剂，可以提升PP薄膜的降解速度和可回收性，使其更加符合绿色包装的要求；利用纳米技术赋予PP薄膜抗菌、防静电等功能，拓宽其应用领域。此外，随着个性化服务需求的增长，未来的PP薄膜还将提供更多定制化的选项，如根据不同应用场景调整厚度和颜色组合，进一步提升用户体验。最后，随着全球范围内对循环经济的关注增加，优化设计和减少原材料消耗将成为PP薄膜制造的重要方向之一。同时，加强国际合作和技术交流，共同解决PP薄膜生产中的技术难题，有助于推动这一领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946cf004c4900" w:history="1">
        <w:r>
          <w:rPr>
            <w:rStyle w:val="Hyperlink"/>
          </w:rPr>
          <w:t>2025-2031年中国PP薄膜发展现状与前景趋势分析报告</w:t>
        </w:r>
      </w:hyperlink>
      <w:r>
        <w:rPr>
          <w:rFonts w:hint="eastAsia"/>
        </w:rPr>
        <w:t>》基于对PP薄膜行业的长期监测研究，结合PP薄膜行业供需关系变化规律、产品消费结构、应用领域拓展、市场发展环境及政策支持等多维度分析，采用定量与定性相结合的科学方法，对行业内重点企业进行了系统研究。报告全面呈现了PP薄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PP薄膜行业概述</w:t>
      </w:r>
      <w:r>
        <w:rPr>
          <w:rFonts w:hint="eastAsia"/>
        </w:rPr>
        <w:br/>
      </w:r>
      <w:r>
        <w:rPr>
          <w:rFonts w:hint="eastAsia"/>
        </w:rPr>
        <w:t>　　第一节 PP薄膜定义与分类</w:t>
      </w:r>
      <w:r>
        <w:rPr>
          <w:rFonts w:hint="eastAsia"/>
        </w:rPr>
        <w:br/>
      </w:r>
      <w:r>
        <w:rPr>
          <w:rFonts w:hint="eastAsia"/>
        </w:rPr>
        <w:t>　　第二节 PP薄膜应用领域</w:t>
      </w:r>
      <w:r>
        <w:rPr>
          <w:rFonts w:hint="eastAsia"/>
        </w:rPr>
        <w:br/>
      </w:r>
      <w:r>
        <w:rPr>
          <w:rFonts w:hint="eastAsia"/>
        </w:rPr>
        <w:t>　　第三节 PP薄膜行业经济指标分析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一、PP薄膜行业赢利性评估</w:t>
      </w:r>
      <w:r>
        <w:rPr>
          <w:rFonts w:hint="eastAsia"/>
        </w:rPr>
        <w:br/>
      </w:r>
      <w:r>
        <w:rPr>
          <w:rFonts w:hint="eastAsia"/>
        </w:rPr>
        <w:t>　　　　二、PP薄膜行业成长速度分析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三、PP薄膜附加值提升空间探讨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四、PP薄膜行业进入壁垒分析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五、PP薄膜行业风险性评估</w:t>
      </w:r>
      <w:r>
        <w:rPr>
          <w:rFonts w:hint="eastAsia"/>
        </w:rPr>
        <w:br/>
      </w:r>
      <w:r>
        <w:rPr>
          <w:rFonts w:hint="eastAsia"/>
        </w:rPr>
        <w:t>　　　　六、PP薄膜行业周期性分析</w:t>
      </w:r>
      <w:r>
        <w:rPr>
          <w:rFonts w:hint="eastAsia"/>
        </w:rPr>
        <w:br/>
      </w:r>
      <w:r>
        <w:rPr>
          <w:rFonts w:hint="eastAsia"/>
        </w:rPr>
        <w:t>　　　　七、PP薄膜行业竞争程度指标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八、PP薄膜行业成熟度综合分析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PP薄膜产业链及经营模式分析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一、全球PP薄膜行业市场规模与趋势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三、全球PP薄膜行业竞争格局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一、PP薄膜行业发展趋势</w:t>
      </w:r>
      <w:r>
        <w:rPr>
          <w:rFonts w:hint="eastAsia"/>
        </w:rPr>
        <w:br/>
      </w:r>
      <w:r>
        <w:rPr>
          <w:rFonts w:hint="eastAsia"/>
        </w:rPr>
        <w:t>　　　　二、PP薄膜行业发展潜力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一、国内PP薄膜产能现状与利用效率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二、PP薄膜产能扩张与投资动态分析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二、PP薄膜产量影响因素分析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三、2025-2031年PP薄膜产量预测</w:t>
      </w:r>
      <w:r>
        <w:rPr>
          <w:rFonts w:hint="eastAsia"/>
        </w:rPr>
        <w:br/>
      </w:r>
      <w:r>
        <w:rPr>
          <w:rFonts w:hint="eastAsia"/>
        </w:rPr>
        <w:t>　　第三节 2025-2031年PP薄膜市场需求与销售分析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一、2024-2025年PP薄膜行业需求现状</w:t>
      </w:r>
      <w:r>
        <w:rPr>
          <w:rFonts w:hint="eastAsia"/>
        </w:rPr>
        <w:br/>
      </w:r>
      <w:r>
        <w:rPr>
          <w:rFonts w:hint="eastAsia"/>
        </w:rPr>
        <w:t>　　　　二、PP薄膜客户群体与需求特点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PP薄膜行业技术发展方向、趋势预测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PP薄膜行业进口规模与来源分析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一、2019-2024年PP薄膜进口规模分析</w:t>
      </w:r>
      <w:r>
        <w:rPr>
          <w:rFonts w:hint="eastAsia"/>
        </w:rPr>
        <w:br/>
      </w:r>
      <w:r>
        <w:rPr>
          <w:rFonts w:hint="eastAsia"/>
        </w:rPr>
        <w:t>　　　　二、PP薄膜主要进口来源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一、2019-2024年PP薄膜出口规模分析</w:t>
      </w:r>
      <w:r>
        <w:rPr>
          <w:rFonts w:hint="eastAsia"/>
        </w:rPr>
        <w:br/>
      </w:r>
      <w:r>
        <w:rPr>
          <w:rFonts w:hint="eastAsia"/>
        </w:rPr>
        <w:t>　　　　二、PP薄膜主要出口目的地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一、PP薄膜企业数量与结构</w:t>
      </w:r>
      <w:r>
        <w:rPr>
          <w:rFonts w:hint="eastAsia"/>
        </w:rPr>
        <w:br/>
      </w:r>
      <w:r>
        <w:rPr>
          <w:rFonts w:hint="eastAsia"/>
        </w:rPr>
        <w:t>　　　　二、PP薄膜从业人员规模</w:t>
      </w:r>
      <w:r>
        <w:rPr>
          <w:rFonts w:hint="eastAsia"/>
        </w:rPr>
        <w:br/>
      </w:r>
      <w:r>
        <w:rPr>
          <w:rFonts w:hint="eastAsia"/>
        </w:rPr>
        <w:t>　　　　三、PP薄膜行业资产状况</w:t>
      </w:r>
      <w:r>
        <w:rPr>
          <w:rFonts w:hint="eastAsia"/>
        </w:rPr>
        <w:br/>
      </w:r>
      <w:r>
        <w:rPr>
          <w:rFonts w:hint="eastAsia"/>
        </w:rPr>
        <w:t>　　第二节 中国PP薄膜行业财务指标总体分析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中国PP薄膜行业竞争格局分析</w:t>
      </w:r>
      <w:r>
        <w:rPr>
          <w:rFonts w:hint="eastAsia"/>
        </w:rPr>
        <w:br/>
      </w:r>
      <w:r>
        <w:rPr>
          <w:rFonts w:hint="eastAsia"/>
        </w:rPr>
        <w:t>　　第一节 PP薄膜行业竞争格局总览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2024-2025年PP薄膜行业竞争力分析</w:t>
      </w:r>
      <w:r>
        <w:rPr>
          <w:rFonts w:hint="eastAsia"/>
        </w:rPr>
        <w:br/>
      </w:r>
      <w:r>
        <w:rPr>
          <w:rFonts w:hint="eastAsia"/>
        </w:rPr>
        <w:t>　　　　一、PP薄膜供应商议价能力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2025年中国PP薄膜企业发展策略分析</w:t>
      </w:r>
      <w:r>
        <w:rPr>
          <w:rFonts w:hint="eastAsia"/>
        </w:rPr>
        <w:br/>
      </w:r>
      <w:r>
        <w:rPr>
          <w:rFonts w:hint="eastAsia"/>
        </w:rPr>
        <w:t>　　第一节 PP薄膜市场策略分析</w:t>
      </w:r>
      <w:r>
        <w:rPr>
          <w:rFonts w:hint="eastAsia"/>
        </w:rPr>
        <w:br/>
      </w:r>
      <w:r>
        <w:rPr>
          <w:rFonts w:hint="eastAsia"/>
        </w:rPr>
        <w:t>　　　　一、PP薄膜市场定位与拓展策略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二、PP薄膜市场细分与目标客户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PP薄膜销售策略分析</w:t>
      </w:r>
      <w:r>
        <w:rPr>
          <w:rFonts w:hint="eastAsia"/>
        </w:rPr>
        <w:br/>
      </w:r>
      <w:r>
        <w:rPr>
          <w:rFonts w:hint="eastAsia"/>
        </w:rPr>
        <w:t>　　　　一、PP薄膜销售渠道与网络建设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提高PP薄膜企业竞争力建议</w:t>
      </w:r>
      <w:r>
        <w:rPr>
          <w:rFonts w:hint="eastAsia"/>
        </w:rPr>
        <w:br/>
      </w:r>
      <w:r>
        <w:rPr>
          <w:rFonts w:hint="eastAsia"/>
        </w:rPr>
        <w:t>　　　　一、PP薄膜技术创新与管理优化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PP薄膜品牌战略思考</w:t>
      </w:r>
      <w:r>
        <w:rPr>
          <w:rFonts w:hint="eastAsia"/>
        </w:rPr>
        <w:br/>
      </w:r>
      <w:r>
        <w:rPr>
          <w:rFonts w:hint="eastAsia"/>
        </w:rPr>
        <w:t>　　　　一、PP薄膜品牌建设与维护</w:t>
      </w:r>
      <w:r>
        <w:rPr>
          <w:rFonts w:hint="eastAsia"/>
        </w:rPr>
        <w:br/>
      </w:r>
      <w:r>
        <w:rPr>
          <w:rFonts w:hint="eastAsia"/>
        </w:rPr>
        <w:t>　　　　二、PP薄膜品牌影响力与市场竞争力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中国PP薄膜行业风险与对策</w:t>
      </w:r>
      <w:r>
        <w:rPr>
          <w:rFonts w:hint="eastAsia"/>
        </w:rPr>
        <w:br/>
      </w:r>
      <w:r>
        <w:rPr>
          <w:rFonts w:hint="eastAsia"/>
        </w:rPr>
        <w:t>　　第一节 PP薄膜行业SWOT分析</w:t>
      </w:r>
      <w:r>
        <w:rPr>
          <w:rFonts w:hint="eastAsia"/>
        </w:rPr>
        <w:br/>
      </w:r>
      <w:r>
        <w:rPr>
          <w:rFonts w:hint="eastAsia"/>
        </w:rPr>
        <w:t>　　　　一、PP薄膜行业优势分析</w:t>
      </w:r>
      <w:r>
        <w:rPr>
          <w:rFonts w:hint="eastAsia"/>
        </w:rPr>
        <w:br/>
      </w:r>
      <w:r>
        <w:rPr>
          <w:rFonts w:hint="eastAsia"/>
        </w:rPr>
        <w:t>　　　　二、PP薄膜行业劣势分析</w:t>
      </w:r>
      <w:r>
        <w:rPr>
          <w:rFonts w:hint="eastAsia"/>
        </w:rPr>
        <w:br/>
      </w:r>
      <w:r>
        <w:rPr>
          <w:rFonts w:hint="eastAsia"/>
        </w:rPr>
        <w:t>　　　　三、PP薄膜市场机会探索</w:t>
      </w:r>
      <w:r>
        <w:rPr>
          <w:rFonts w:hint="eastAsia"/>
        </w:rPr>
        <w:br/>
      </w:r>
      <w:r>
        <w:rPr>
          <w:rFonts w:hint="eastAsia"/>
        </w:rPr>
        <w:t>　　　　四、PP薄膜市场威胁评估</w:t>
      </w:r>
      <w:r>
        <w:rPr>
          <w:rFonts w:hint="eastAsia"/>
        </w:rPr>
        <w:br/>
      </w:r>
      <w:r>
        <w:rPr>
          <w:rFonts w:hint="eastAsia"/>
        </w:rPr>
        <w:t>　　第二节 PP薄膜行业风险及对策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PP薄膜行业发展环境分析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一、PP薄膜行业发展方向预测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二、PP薄膜发展趋势分析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一、PP薄膜市场发展潜力评估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二、PP薄膜新兴市场与机遇探索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(中~智~林)PP薄膜行业发展建议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PP薄膜行业类别</w:t>
      </w:r>
      <w:r>
        <w:rPr>
          <w:rFonts w:hint="eastAsia"/>
        </w:rPr>
        <w:br/>
      </w:r>
      <w:r>
        <w:rPr>
          <w:rFonts w:hint="eastAsia"/>
        </w:rPr>
        <w:t>　　图表 PP薄膜行业产业链调研</w:t>
      </w:r>
      <w:r>
        <w:rPr>
          <w:rFonts w:hint="eastAsia"/>
        </w:rPr>
        <w:br/>
      </w:r>
      <w:r>
        <w:rPr>
          <w:rFonts w:hint="eastAsia"/>
        </w:rPr>
        <w:t>　　图表 PP薄膜行业现状</w:t>
      </w:r>
      <w:r>
        <w:rPr>
          <w:rFonts w:hint="eastAsia"/>
        </w:rPr>
        <w:br/>
      </w:r>
      <w:r>
        <w:rPr>
          <w:rFonts w:hint="eastAsia"/>
        </w:rPr>
        <w:t>　　图表 PP薄膜行业标准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2019-2024年中国PP薄膜市场规模</w:t>
      </w:r>
      <w:r>
        <w:rPr>
          <w:rFonts w:hint="eastAsia"/>
        </w:rPr>
        <w:br/>
      </w:r>
      <w:r>
        <w:rPr>
          <w:rFonts w:hint="eastAsia"/>
        </w:rPr>
        <w:t>　　图表 2025年中国PP薄膜行业产能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2019-2024年中国PP薄膜产量</w:t>
      </w:r>
      <w:r>
        <w:rPr>
          <w:rFonts w:hint="eastAsia"/>
        </w:rPr>
        <w:br/>
      </w:r>
      <w:r>
        <w:rPr>
          <w:rFonts w:hint="eastAsia"/>
        </w:rPr>
        <w:t>　　图表 PP薄膜行业动态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2019-2024年中国PP薄膜市场需求量</w:t>
      </w:r>
      <w:r>
        <w:rPr>
          <w:rFonts w:hint="eastAsia"/>
        </w:rPr>
        <w:br/>
      </w:r>
      <w:r>
        <w:rPr>
          <w:rFonts w:hint="eastAsia"/>
        </w:rPr>
        <w:t>　　图表 2025年中国PP薄膜行业需求区域调研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2019-2024年中国PP薄膜行情</w:t>
      </w:r>
      <w:r>
        <w:rPr>
          <w:rFonts w:hint="eastAsia"/>
        </w:rPr>
        <w:br/>
      </w:r>
      <w:r>
        <w:rPr>
          <w:rFonts w:hint="eastAsia"/>
        </w:rPr>
        <w:t>　　图表 2019-2024年中国PP薄膜价格走势图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2019-2024年中国PP薄膜出口数据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**地区PP薄膜市场规模</w:t>
      </w:r>
      <w:r>
        <w:rPr>
          <w:rFonts w:hint="eastAsia"/>
        </w:rPr>
        <w:br/>
      </w:r>
      <w:r>
        <w:rPr>
          <w:rFonts w:hint="eastAsia"/>
        </w:rPr>
        <w:t>　　图表 **地区PP薄膜行业市场需求</w:t>
      </w:r>
      <w:r>
        <w:rPr>
          <w:rFonts w:hint="eastAsia"/>
        </w:rPr>
        <w:br/>
      </w:r>
      <w:r>
        <w:rPr>
          <w:rFonts w:hint="eastAsia"/>
        </w:rPr>
        <w:t>　　图表 **地区PP薄膜市场调研</w:t>
      </w:r>
      <w:r>
        <w:rPr>
          <w:rFonts w:hint="eastAsia"/>
        </w:rPr>
        <w:br/>
      </w:r>
      <w:r>
        <w:rPr>
          <w:rFonts w:hint="eastAsia"/>
        </w:rPr>
        <w:t>　　图表 **地区PP薄膜行业市场需求分析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**地区PP薄膜市场规模</w:t>
      </w:r>
      <w:r>
        <w:rPr>
          <w:rFonts w:hint="eastAsia"/>
        </w:rPr>
        <w:br/>
      </w:r>
      <w:r>
        <w:rPr>
          <w:rFonts w:hint="eastAsia"/>
        </w:rPr>
        <w:t>　　图表 **地区PP薄膜行业市场需求</w:t>
      </w:r>
      <w:r>
        <w:rPr>
          <w:rFonts w:hint="eastAsia"/>
        </w:rPr>
        <w:br/>
      </w:r>
      <w:r>
        <w:rPr>
          <w:rFonts w:hint="eastAsia"/>
        </w:rPr>
        <w:t>　　图表 **地区PP薄膜市场调研</w:t>
      </w:r>
      <w:r>
        <w:rPr>
          <w:rFonts w:hint="eastAsia"/>
        </w:rPr>
        <w:br/>
      </w:r>
      <w:r>
        <w:rPr>
          <w:rFonts w:hint="eastAsia"/>
        </w:rPr>
        <w:t>　　图表 **地区PP薄膜行业市场需求分析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PP薄膜行业竞争对手分析</w:t>
      </w:r>
      <w:r>
        <w:rPr>
          <w:rFonts w:hint="eastAsia"/>
        </w:rPr>
        <w:br/>
      </w:r>
      <w:r>
        <w:rPr>
          <w:rFonts w:hint="eastAsia"/>
        </w:rPr>
        <w:t>　　图表 PP薄膜重点企业（一）基本信息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2025-2031年中国PP薄膜市场规模预测</w:t>
      </w:r>
      <w:r>
        <w:rPr>
          <w:rFonts w:hint="eastAsia"/>
        </w:rPr>
        <w:br/>
      </w:r>
      <w:r>
        <w:rPr>
          <w:rFonts w:hint="eastAsia"/>
        </w:rPr>
        <w:t>　　图表 PP薄膜行业准入条件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2025-2031年中国PP薄膜行业信息化</w:t>
      </w:r>
      <w:r>
        <w:rPr>
          <w:rFonts w:hint="eastAsia"/>
        </w:rPr>
        <w:br/>
      </w:r>
      <w:r>
        <w:rPr>
          <w:rFonts w:hint="eastAsia"/>
        </w:rPr>
        <w:t>　　图表 2025年中国PP薄膜市场前景分析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946cf004c4900" w:history="1">
        <w:r>
          <w:rPr>
            <w:rStyle w:val="Hyperlink"/>
          </w:rPr>
          <w:t>2025-2031年中国PP薄膜发展现状与前景趋势分析报告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946cf004c4900" w:history="1">
        <w:r>
          <w:rPr>
            <w:rStyle w:val="Hyperlink"/>
          </w:rPr>
          <w:t>https://www.20087.com/8/71/PPBoMoHangYeFaZhanQianJing.html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热点：龙华PP薄膜、PP薄膜、PP薄膜生产厂家、PP薄膜电晕处理会发红、PP薄膜折弯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8cb275eec4cbc" w:history="1">
      <w:r>
        <w:rPr>
          <w:rStyle w:val="Hyperlink"/>
        </w:rPr>
        <w:t>2025-2031年中国PP薄膜发展现状与前景趋势分析报告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PPBoMoHangYeFaZhanQianJing.html" TargetMode="External" Id="Rab3946cf004c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PPBoMoHangYeFaZhanQianJing.html" TargetMode="External" Id="R41b8cb275eec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2025-03-27T04:29:38Z</dcterms:created>
  <dcterms:modified xsi:type="dcterms:W3CDTF">2025-03-27T05:29:38Z</dcterms:modified>
  <dc:subject>2025-2031年中国PP薄膜发展现状与前景趋势分析报告</dc:subject>
  <dc:title>2025-2031年中国PP薄膜发展现状与前景趋势分析报告</dc:title>
  <cp:keywords>2025-2031年中国PP薄膜发展现状与前景趋势分析报告</cp:keywords>
  <dc:description>2025-2031年中国PP薄膜发展现状与前景趋势分析报告</dc:description>
</cp:coreProperties>
</file>