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5a156d8b844f2" w:history="1">
              <w:r>
                <w:rPr>
                  <w:rStyle w:val="Hyperlink"/>
                </w:rPr>
                <w:t>2025-2031年中国SEPS行业深度调研与发展趋势分析报告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5a156d8b844f2" w:history="1">
              <w:r>
                <w:rPr>
                  <w:rStyle w:val="Hyperlink"/>
                </w:rPr>
                <w:t>2025-2031年中国SEPS行业深度调研与发展趋势分析报告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5a156d8b844f2" w:history="1">
                <w:r>
                  <w:rPr>
                    <w:rStyle w:val="Hyperlink"/>
                  </w:rPr>
                  <w:t>https://www.20087.com/8/81/SEPSHangYeFaZhanQuShi.html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PS(Styrene-Ethylene/Propylene-Styrene)是一种热塑性弹性体，因其优良的弹性、耐磨性和耐候性，被广泛应用于汽车、建筑和消费品等行业。近年来，随着消费者对高品质、长寿命产品的需求增加，SEPS的应用范围不断扩大，尤其是在汽车内饰和外饰件中，因其优异的触感和外观保持性而备受青睐。同时，SEPS的易加工性和可回收性使其成为环保材料的选择之一。</w:t>
      </w:r>
      <w:r>
        <w:rPr>
          <w:rFonts w:hint="eastAsia"/>
        </w:rPr>
        <w:br/>
      </w:r>
      <w:r>
        <w:rPr>
          <w:rFonts w:hint="eastAsia"/>
        </w:rPr>
        <w:t>　　未来，SEPS(Styrene-Ethylene/Propylene-Styrene)的创新将集中在提高其可持续性和多功能性上。随着全球对可持续发展的承诺，生物基SEPS和可完全回收的SEPS将成为研发重点，以减少对化石燃料的依赖和减轻环境负担。同时，SEPS将被赋予更多的功能性，如抗菌、阻燃或电磁屏蔽特性，以满足特定行业的需求。此外，通过纳米技术的引入，SEPS材料的性能将进一步提升，包括更高的强度、更低的密度和更好的热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5a156d8b844f2" w:history="1">
        <w:r>
          <w:rPr>
            <w:rStyle w:val="Hyperlink"/>
          </w:rPr>
          <w:t>2025-2031年中国SEPS行业深度调研与发展趋势分析报告</w:t>
        </w:r>
      </w:hyperlink>
      <w:r>
        <w:rPr>
          <w:rFonts w:hint="eastAsia"/>
        </w:rPr>
        <w:t>》基于国家统计局及相关行业协会的详实数据，结合国内外SEPS行业研究资料及深入市场调研，系统分析了SEPS行业的市场规模、市场需求及产业链现状。报告重点探讨了SEPS行业整体运行情况及细分领域特点，科学预测了SEPS市场前景与发展趋势，揭示了SEPS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35a156d8b844f2" w:history="1">
        <w:r>
          <w:rPr>
            <w:rStyle w:val="Hyperlink"/>
          </w:rPr>
          <w:t>2025-2031年中国SEPS行业深度调研与发展趋势分析报告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SEPS概述</w:t>
      </w:r>
      <w:r>
        <w:rPr>
          <w:rFonts w:hint="eastAsia"/>
        </w:rPr>
        <w:br/>
      </w:r>
      <w:r>
        <w:rPr>
          <w:rFonts w:hint="eastAsia"/>
        </w:rPr>
        <w:t>　　第一节 SEPS定义</w:t>
      </w:r>
      <w:r>
        <w:rPr>
          <w:rFonts w:hint="eastAsia"/>
        </w:rPr>
        <w:br/>
      </w:r>
      <w:r>
        <w:rPr>
          <w:rFonts w:hint="eastAsia"/>
        </w:rPr>
        <w:t>　　第二节 SEPS发展历程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2025年中国SEPS行业发展环境分析</w:t>
      </w:r>
      <w:r>
        <w:rPr>
          <w:rFonts w:hint="eastAsia"/>
        </w:rPr>
        <w:br/>
      </w:r>
      <w:r>
        <w:rPr>
          <w:rFonts w:hint="eastAsia"/>
        </w:rPr>
        <w:t>　　第一节 SEPS行业经济环境分析</w:t>
      </w:r>
      <w:r>
        <w:rPr>
          <w:rFonts w:hint="eastAsia"/>
        </w:rPr>
        <w:br/>
      </w:r>
      <w:r>
        <w:rPr>
          <w:rFonts w:hint="eastAsia"/>
        </w:rPr>
        <w:t>　　第二节 SEPS行业政策环境分析</w:t>
      </w:r>
      <w:r>
        <w:rPr>
          <w:rFonts w:hint="eastAsia"/>
        </w:rPr>
        <w:br/>
      </w:r>
      <w:r>
        <w:rPr>
          <w:rFonts w:hint="eastAsia"/>
        </w:rPr>
        <w:t>　　第三节 SEPS行业技术环境分析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2024-2025年世界SEPS行业市场运行形势分析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全球SEPS行业发展概况</w:t>
      </w:r>
      <w:r>
        <w:rPr>
          <w:rFonts w:hint="eastAsia"/>
        </w:rPr>
        <w:br/>
      </w:r>
      <w:r>
        <w:rPr>
          <w:rFonts w:hint="eastAsia"/>
        </w:rPr>
        <w:t>　　第二节 世界SEPS行业发展走势</w:t>
      </w:r>
      <w:r>
        <w:rPr>
          <w:rFonts w:hint="eastAsia"/>
        </w:rPr>
        <w:br/>
      </w:r>
      <w:r>
        <w:rPr>
          <w:rFonts w:hint="eastAsia"/>
        </w:rPr>
        <w:t>　　　　一、全球SEPS行业市场分布状况分析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二、全球SEPS行业发展趋势预测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中国SEPS行业供给与需求情况分析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中国SEPS行业总体规模</w:t>
      </w:r>
      <w:r>
        <w:rPr>
          <w:rFonts w:hint="eastAsia"/>
        </w:rPr>
        <w:br/>
      </w:r>
      <w:r>
        <w:rPr>
          <w:rFonts w:hint="eastAsia"/>
        </w:rPr>
        <w:t>　　第二节 中国SEPS行业供给情况分析</w:t>
      </w:r>
      <w:r>
        <w:rPr>
          <w:rFonts w:hint="eastAsia"/>
        </w:rPr>
        <w:br/>
      </w:r>
      <w:r>
        <w:rPr>
          <w:rFonts w:hint="eastAsia"/>
        </w:rPr>
        <w:t>　　第三节 中国SEPS行业需求概况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中国SEPS行业规模与效益分析预测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2020-2025年中国SEPS制造行业盈利能力分析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2020-2025年中国SEPS制造行业发展能力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2020-2025年SEPS制造行业偿债能力分析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2020-2025年SEPS制造企业数量分析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2024-2025年SEPS上、下游行业发展现状与趋势预测分析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SEPS上游行业发展分析</w:t>
      </w:r>
      <w:r>
        <w:rPr>
          <w:rFonts w:hint="eastAsia"/>
        </w:rPr>
        <w:br/>
      </w:r>
      <w:r>
        <w:rPr>
          <w:rFonts w:hint="eastAsia"/>
        </w:rPr>
        <w:t>　　　　一、SEPS上游行业发展现状调研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二、SEPS上游行业发展趋势预测分析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SEPS下游行业发展分析</w:t>
      </w:r>
      <w:r>
        <w:rPr>
          <w:rFonts w:hint="eastAsia"/>
        </w:rPr>
        <w:br/>
      </w:r>
      <w:r>
        <w:rPr>
          <w:rFonts w:hint="eastAsia"/>
        </w:rPr>
        <w:t>　　　　一、SEPS下游行业发展现状调研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二、SEPS下游行业发展趋势预测分析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2024-2025年SEPS行业竞争格局分析</w:t>
      </w:r>
      <w:r>
        <w:rPr>
          <w:rFonts w:hint="eastAsia"/>
        </w:rPr>
        <w:br/>
      </w:r>
      <w:r>
        <w:rPr>
          <w:rFonts w:hint="eastAsia"/>
        </w:rPr>
        <w:t>　　第一节 SEPS行业集中度分析</w:t>
      </w:r>
      <w:r>
        <w:rPr>
          <w:rFonts w:hint="eastAsia"/>
        </w:rPr>
        <w:br/>
      </w:r>
      <w:r>
        <w:rPr>
          <w:rFonts w:hint="eastAsia"/>
        </w:rPr>
        <w:t>　　　　一、SEPS市场集中度分析</w:t>
      </w:r>
      <w:r>
        <w:rPr>
          <w:rFonts w:hint="eastAsia"/>
        </w:rPr>
        <w:br/>
      </w:r>
      <w:r>
        <w:rPr>
          <w:rFonts w:hint="eastAsia"/>
        </w:rPr>
        <w:t>　　　　二、SEPS企业集中度分析</w:t>
      </w:r>
      <w:r>
        <w:rPr>
          <w:rFonts w:hint="eastAsia"/>
        </w:rPr>
        <w:br/>
      </w:r>
      <w:r>
        <w:rPr>
          <w:rFonts w:hint="eastAsia"/>
        </w:rPr>
        <w:t>　　　　三、SEPS区域集中度分析</w:t>
      </w:r>
      <w:r>
        <w:rPr>
          <w:rFonts w:hint="eastAsia"/>
        </w:rPr>
        <w:br/>
      </w:r>
      <w:r>
        <w:rPr>
          <w:rFonts w:hint="eastAsia"/>
        </w:rPr>
        <w:t>　　第二节 SEPS行业竞争格局分析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2020-2025年中国SEPS行业重点企业竞争力分析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 Shell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日本可乐丽公司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宁波长鸿高分子科技股份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中国SEPS产业市场竞争策略建议</w:t>
      </w:r>
      <w:r>
        <w:rPr>
          <w:rFonts w:hint="eastAsia"/>
        </w:rPr>
        <w:br/>
      </w:r>
      <w:r>
        <w:rPr>
          <w:rFonts w:hint="eastAsia"/>
        </w:rPr>
        <w:t>　　第一节 SEPS行业投资前景研究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中国SEPS产业竞争战略建议</w:t>
      </w:r>
      <w:r>
        <w:rPr>
          <w:rFonts w:hint="eastAsia"/>
        </w:rPr>
        <w:br/>
      </w:r>
      <w:r>
        <w:rPr>
          <w:rFonts w:hint="eastAsia"/>
        </w:rPr>
        <w:t>　　　　一、SEPS竞争战略选择建议</w:t>
      </w:r>
      <w:r>
        <w:rPr>
          <w:rFonts w:hint="eastAsia"/>
        </w:rPr>
        <w:br/>
      </w:r>
      <w:r>
        <w:rPr>
          <w:rFonts w:hint="eastAsia"/>
        </w:rPr>
        <w:t>　　　　二、SEPS产业升级策略建议</w:t>
      </w:r>
      <w:r>
        <w:rPr>
          <w:rFonts w:hint="eastAsia"/>
        </w:rPr>
        <w:br/>
      </w:r>
      <w:r>
        <w:rPr>
          <w:rFonts w:hint="eastAsia"/>
        </w:rPr>
        <w:t>　　　　三、SEPS产业转移策略建议</w:t>
      </w:r>
      <w:r>
        <w:rPr>
          <w:rFonts w:hint="eastAsia"/>
        </w:rPr>
        <w:br/>
      </w:r>
      <w:r>
        <w:rPr>
          <w:rFonts w:hint="eastAsia"/>
        </w:rPr>
        <w:t>　　　　四、SEPS价值链定位建议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中国SEPS行业未来发展预测及行业前景调研分析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未来SEPS行业发展趋势预测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一、未来SEPS行业发展分析</w:t>
      </w:r>
      <w:r>
        <w:rPr>
          <w:rFonts w:hint="eastAsia"/>
        </w:rPr>
        <w:br/>
      </w:r>
      <w:r>
        <w:rPr>
          <w:rFonts w:hint="eastAsia"/>
        </w:rPr>
        <w:t>　　　　二、未来SEPS行业技术开发方向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2025-2031年SEPS行业运行状况预测分析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一、2025-2031年SEPS行业产量预测分析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二、2025-2031年SEPS行业需求预测分析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业内专家对中国SEPS行业投资的建议及观点</w:t>
      </w:r>
      <w:r>
        <w:rPr>
          <w:rFonts w:hint="eastAsia"/>
        </w:rPr>
        <w:br/>
      </w:r>
      <w:r>
        <w:rPr>
          <w:rFonts w:hint="eastAsia"/>
        </w:rPr>
        <w:t>　　第一节 SEPS行业投资机遇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一、中国当前经济形势对SEPS行业的影响</w:t>
      </w:r>
      <w:r>
        <w:rPr>
          <w:rFonts w:hint="eastAsia"/>
        </w:rPr>
        <w:br/>
      </w:r>
      <w:r>
        <w:rPr>
          <w:rFonts w:hint="eastAsia"/>
        </w:rPr>
        <w:t>　　　　二、SEPS企业在危机中的竞争优势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SEPS行业投资前景</w:t>
      </w:r>
      <w:r>
        <w:rPr>
          <w:rFonts w:hint="eastAsia"/>
        </w:rPr>
        <w:br/>
      </w:r>
      <w:r>
        <w:rPr>
          <w:rFonts w:hint="eastAsia"/>
        </w:rPr>
        <w:t>　　第三节 [中智~林]SEPS行业应对策略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5a156d8b844f2" w:history="1">
        <w:r>
          <w:rPr>
            <w:rStyle w:val="Hyperlink"/>
          </w:rPr>
          <w:t>2025-2031年中国SEPS行业深度调研与发展趋势分析报告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5a156d8b844f2" w:history="1">
        <w:r>
          <w:rPr>
            <w:rStyle w:val="Hyperlink"/>
          </w:rPr>
          <w:t>https://www.20087.com/8/81/SEPSHangYeFaZhanQuShi.html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热点：SEPS树脂、SEPSis医学名称、SEPSis3.0定义及诊断标准、separation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916a24074952" w:history="1">
      <w:r>
        <w:rPr>
          <w:rStyle w:val="Hyperlink"/>
        </w:rPr>
        <w:t>2025-2031年中国SEPS行业深度调研与发展趋势分析报告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EPSHangYeFaZhanQuShi.html" TargetMode="External" Id="R1135a156d8b8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EPSHangYeFaZhanQuShi.html" TargetMode="External" Id="Rcef7916a240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2025-03-14T06:40:00Z</dcterms:created>
  <dcterms:modified xsi:type="dcterms:W3CDTF">2025-03-14T07:40:00Z</dcterms:modified>
  <dc:subject>2025-2031年中国SEPS行业深度调研与发展趋势分析报告</dc:subject>
  <dc:title>2025-2031年中国SEPS行业深度调研与发展趋势分析报告</dc:title>
  <cp:keywords>2025-2031年中国SEPS行业深度调研与发展趋势分析报告</cp:keywords>
  <dc:description>2025-2031年中国SEPS行业深度调研与发展趋势分析报告</dc:description>
</cp:coreProperties>
</file>