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c94f764644cf5" w:history="1">
              <w:r>
                <w:rPr>
                  <w:rStyle w:val="Hyperlink"/>
                </w:rPr>
                <w:t>2025-2031年中国专业化学品发展现状分析与前景趋势预测报告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c94f764644cf5" w:history="1">
              <w:r>
                <w:rPr>
                  <w:rStyle w:val="Hyperlink"/>
                </w:rPr>
                <w:t>2025-2031年中国专业化学品发展现状分析与前景趋势预测报告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c94f764644cf5" w:history="1">
                <w:r>
                  <w:rPr>
                    <w:rStyle w:val="Hyperlink"/>
                  </w:rPr>
                  <w:t>https://www.20087.com/8/91/ZhuanYeHuaXuePinQianJing.html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化学品是具有特定功能、技术含量高、附加值高的精细化工产品，广泛应用于电子材料、医药、农药、涂料、润滑油、食品添加剂、日化用品等多个领域。专业化学品通常按照客户定制化需求进行配方设计与生产工艺调整，强调性能稳定性、纯度控制与应用适配性。目前，全球专业化学品行业呈现高度细分、区域集中、专利壁垒明显的特点，主要供应商集中在北美、欧洲、日本及中国部分地区。随着下游产业升级与技术创新加快，专业化学品在特种聚合物、催化剂、电子级溶剂、绿色助剂等方向持续拓展。然而，部分企业仍面临研发周期长、环保合规压力大、供应链管理复杂等问题。</w:t>
      </w:r>
      <w:r>
        <w:rPr>
          <w:rFonts w:hint="eastAsia"/>
        </w:rPr>
        <w:br/>
      </w:r>
      <w:r>
        <w:rPr>
          <w:rFonts w:hint="eastAsia"/>
        </w:rPr>
        <w:t>　　未来，专业化学品行业将朝着绿色化、高端化、差异化方向发展。随着“双碳”目标推进与可持续发展理念深入，生物基原料、可再生资源、低毒环保型化学品将成为主流趋势。同时，面向半导体制造、新能源电池、航空航天等前沿领域的高性能专用化学品将迎来快速增长。数字化研发平台与AI辅助配方优化手段的引入，也将提升新产品开发效率与市场响应速度。整体来看，专业化学品将在新材料革命与全球供应链重构的双重驱动下，逐步由传统精细化工向高技术壁垒的功能材料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c94f764644cf5" w:history="1">
        <w:r>
          <w:rPr>
            <w:rStyle w:val="Hyperlink"/>
          </w:rPr>
          <w:t>2025-2031年中国专业化学品发展现状分析与前景趋势预测报告</w:t>
        </w:r>
      </w:hyperlink>
      <w:r>
        <w:rPr>
          <w:rFonts w:hint="eastAsia"/>
        </w:rPr>
        <w:t>》基于国家统计局及专业化学品行业协会的权威数据，全面调研了专业化学品行业的市场规模、市场需求、产业链结构及价格变动，并对专业化学品细分市场进行了深入分析。报告详细剖析了专业化学品市场竞争格局，重点关注品牌影响力及重点企业的运营表现，同时科学预测了专业化学品市场前景与发展趋势，识别了行业潜在的风险与机遇。通过专业、科学的研究方法，报告为专业化学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专业化学品产业概述</w:t>
      </w:r>
      <w:r>
        <w:rPr>
          <w:rFonts w:hint="eastAsia"/>
        </w:rPr>
        <w:br/>
      </w:r>
      <w:r>
        <w:rPr>
          <w:rFonts w:hint="eastAsia"/>
        </w:rPr>
        <w:t>　　第一节 专业化学品定义与分类</w:t>
      </w:r>
      <w:r>
        <w:rPr>
          <w:rFonts w:hint="eastAsia"/>
        </w:rPr>
        <w:br/>
      </w:r>
      <w:r>
        <w:rPr>
          <w:rFonts w:hint="eastAsia"/>
        </w:rPr>
        <w:t>　　第二节 专业化学品产业链结构及关键环节剖析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专业化学品商业模式与盈利模式解析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专业化学品经济指标与行业评估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2019-2024年全球专业化学品市场规模及增长趋势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主要国家与地区专业化学品市场对比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2025-2031年全球专业化学品行业发展趋势与前景预测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国际专业化学品市场发展趋势及对我国启示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二、对我国专业化学品市场的借鉴意义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中国专业化学品行业市场规模分析与预测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专业化学品市场的总体规模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一、2019-2024年专业化学品市场规模变化及趋势分析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二、2025年专业化学品行业市场规模特点</w:t>
      </w:r>
      <w:r>
        <w:rPr>
          <w:rFonts w:hint="eastAsia"/>
        </w:rPr>
        <w:br/>
      </w:r>
      <w:r>
        <w:rPr>
          <w:rFonts w:hint="eastAsia"/>
        </w:rPr>
        <w:t>　　第二节 专业化学品市场规模的构成</w:t>
      </w:r>
      <w:r>
        <w:rPr>
          <w:rFonts w:hint="eastAsia"/>
        </w:rPr>
        <w:br/>
      </w:r>
      <w:r>
        <w:rPr>
          <w:rFonts w:hint="eastAsia"/>
        </w:rPr>
        <w:t>　　　　一、专业化学品客户群体特征与偏好分析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二、不同类型专业化学品市场规模分布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三、各地区专业化学品市场规模差异与特点</w:t>
      </w:r>
      <w:r>
        <w:rPr>
          <w:rFonts w:hint="eastAsia"/>
        </w:rPr>
        <w:br/>
      </w:r>
      <w:r>
        <w:rPr>
          <w:rFonts w:hint="eastAsia"/>
        </w:rPr>
        <w:t>　　第三节 专业化学品市场规模的预测与展望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一、未来几年专业化学品市场规模增长预测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2019-2024年专业化学品行业规模情况</w:t>
      </w:r>
      <w:r>
        <w:rPr>
          <w:rFonts w:hint="eastAsia"/>
        </w:rPr>
        <w:br/>
      </w:r>
      <w:r>
        <w:rPr>
          <w:rFonts w:hint="eastAsia"/>
        </w:rPr>
        <w:t>　　　　一、专业化学品行业企业数量规模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2019-2024年专业化学品行业财务能力分析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一、专业化学品行业盈利能力</w:t>
      </w:r>
      <w:r>
        <w:rPr>
          <w:rFonts w:hint="eastAsia"/>
        </w:rPr>
        <w:br/>
      </w:r>
      <w:r>
        <w:rPr>
          <w:rFonts w:hint="eastAsia"/>
        </w:rPr>
        <w:t>　　　　二、专业化学品行业偿债能力</w:t>
      </w:r>
      <w:r>
        <w:rPr>
          <w:rFonts w:hint="eastAsia"/>
        </w:rPr>
        <w:br/>
      </w:r>
      <w:r>
        <w:rPr>
          <w:rFonts w:hint="eastAsia"/>
        </w:rPr>
        <w:t>　　　　三、专业化学品行业营运能力</w:t>
      </w:r>
      <w:r>
        <w:rPr>
          <w:rFonts w:hint="eastAsia"/>
        </w:rPr>
        <w:br/>
      </w:r>
      <w:r>
        <w:rPr>
          <w:rFonts w:hint="eastAsia"/>
        </w:rPr>
        <w:t>　　　　四、专业化学品行业发展能力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中国专业化学品行业细分市场调研与机会挖掘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专业化学品细分市场（一）市场调研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专业化学品细分市场（二）市场调研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中国专业化学品行业区域市场调研分析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2019-2024年中国专业化学品行业重点区域调研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一、重点地区（一）专业化学品市场规模与特点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二、重点地区（二）专业化学品市场规模及特点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三、重点地区（三）专业化学品市场规模及特点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四、重点地区（四）专业化学品市场规模及特点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不同区域专业化学品市场的对比与启示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二、专业化学品市场拓展策略与建议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中国专业化学品行业的营销渠道与客户分析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专业化学品行业渠道分析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二、各类渠道对专业化学品行业的影响</w:t>
      </w:r>
      <w:r>
        <w:rPr>
          <w:rFonts w:hint="eastAsia"/>
        </w:rPr>
        <w:br/>
      </w:r>
      <w:r>
        <w:rPr>
          <w:rFonts w:hint="eastAsia"/>
        </w:rPr>
        <w:t>　　　　三、主要专业化学品企业渠道策略研究</w:t>
      </w:r>
      <w:r>
        <w:rPr>
          <w:rFonts w:hint="eastAsia"/>
        </w:rPr>
        <w:br/>
      </w:r>
      <w:r>
        <w:rPr>
          <w:rFonts w:hint="eastAsia"/>
        </w:rPr>
        <w:t>　　第二节 专业化学品行业客户分析与定位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中国专业化学品行业竞争格局及策略选择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专业化学品行业总体市场竞争状况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一、专业化学品行业竞争结构分析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二、专业化学品企业竞争格局与集中度评估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三、专业化学品行业SWOT分析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专业化学品市场与销售策略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专业化学品品牌战略思考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二、专业化学品行业主管部门、监管体制及相关政策法规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3、专业化学品行业的主要法律、法规和政策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4、2025年专业化学品行业法律法规和政策对行业的影响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二、专业化学品消费者需求分析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一、专业化学品技术的应用与创新</w:t>
      </w:r>
      <w:r>
        <w:rPr>
          <w:rFonts w:hint="eastAsia"/>
        </w:rPr>
        <w:br/>
      </w:r>
      <w:r>
        <w:rPr>
          <w:rFonts w:hint="eastAsia"/>
        </w:rPr>
        <w:t>　　　　二、专业化学品行业发展的技术趋势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2025-2031年专业化学品行业展趋势预测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2025-2031年专业化学品市场发展前景分析</w:t>
      </w:r>
      <w:r>
        <w:rPr>
          <w:rFonts w:hint="eastAsia"/>
        </w:rPr>
        <w:br/>
      </w:r>
      <w:r>
        <w:rPr>
          <w:rFonts w:hint="eastAsia"/>
        </w:rPr>
        <w:t>　　　　一、专业化学品市场发展潜力</w:t>
      </w:r>
      <w:r>
        <w:rPr>
          <w:rFonts w:hint="eastAsia"/>
        </w:rPr>
        <w:br/>
      </w:r>
      <w:r>
        <w:rPr>
          <w:rFonts w:hint="eastAsia"/>
        </w:rPr>
        <w:t>　　　　二、专业化学品市场前景分析</w:t>
      </w:r>
      <w:r>
        <w:rPr>
          <w:rFonts w:hint="eastAsia"/>
        </w:rPr>
        <w:br/>
      </w:r>
      <w:r>
        <w:rPr>
          <w:rFonts w:hint="eastAsia"/>
        </w:rPr>
        <w:t>　　　　三、专业化学品细分行业发展前景分析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2025-2031年专业化学品发展趋势预测</w:t>
      </w:r>
      <w:r>
        <w:rPr>
          <w:rFonts w:hint="eastAsia"/>
        </w:rPr>
        <w:br/>
      </w:r>
      <w:r>
        <w:rPr>
          <w:rFonts w:hint="eastAsia"/>
        </w:rPr>
        <w:t>　　　　一、专业化学品发展趋势预测</w:t>
      </w:r>
      <w:r>
        <w:rPr>
          <w:rFonts w:hint="eastAsia"/>
        </w:rPr>
        <w:br/>
      </w:r>
      <w:r>
        <w:rPr>
          <w:rFonts w:hint="eastAsia"/>
        </w:rPr>
        <w:t>　　　　二、专业化学品市场规模预测</w:t>
      </w:r>
      <w:r>
        <w:rPr>
          <w:rFonts w:hint="eastAsia"/>
        </w:rPr>
        <w:br/>
      </w:r>
      <w:r>
        <w:rPr>
          <w:rFonts w:hint="eastAsia"/>
        </w:rPr>
        <w:t>　　　　三、专业化学品细分市场发展趋势预测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未来专业化学品行业挑战与机遇探讨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一、专业化学品行业挑战</w:t>
      </w:r>
      <w:r>
        <w:rPr>
          <w:rFonts w:hint="eastAsia"/>
        </w:rPr>
        <w:br/>
      </w:r>
      <w:r>
        <w:rPr>
          <w:rFonts w:hint="eastAsia"/>
        </w:rPr>
        <w:t>　　　　二、专业化学品行业机遇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专业化学品行业研究结论及建议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对专业化学品行业发展的建议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对专业化学品企业和投资者的建议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专业化学品介绍</w:t>
      </w:r>
      <w:r>
        <w:rPr>
          <w:rFonts w:hint="eastAsia"/>
        </w:rPr>
        <w:br/>
      </w:r>
      <w:r>
        <w:rPr>
          <w:rFonts w:hint="eastAsia"/>
        </w:rPr>
        <w:t>　　图表 专业化学品图片</w:t>
      </w:r>
      <w:r>
        <w:rPr>
          <w:rFonts w:hint="eastAsia"/>
        </w:rPr>
        <w:br/>
      </w:r>
      <w:r>
        <w:rPr>
          <w:rFonts w:hint="eastAsia"/>
        </w:rPr>
        <w:t>　　图表 专业化学品主要特点</w:t>
      </w:r>
      <w:r>
        <w:rPr>
          <w:rFonts w:hint="eastAsia"/>
        </w:rPr>
        <w:br/>
      </w:r>
      <w:r>
        <w:rPr>
          <w:rFonts w:hint="eastAsia"/>
        </w:rPr>
        <w:t>　　图表 专业化学品发展有利因素分析</w:t>
      </w:r>
      <w:r>
        <w:rPr>
          <w:rFonts w:hint="eastAsia"/>
        </w:rPr>
        <w:br/>
      </w:r>
      <w:r>
        <w:rPr>
          <w:rFonts w:hint="eastAsia"/>
        </w:rPr>
        <w:t>　　图表 专业化学品发展不利因素分析</w:t>
      </w:r>
      <w:r>
        <w:rPr>
          <w:rFonts w:hint="eastAsia"/>
        </w:rPr>
        <w:br/>
      </w:r>
      <w:r>
        <w:rPr>
          <w:rFonts w:hint="eastAsia"/>
        </w:rPr>
        <w:t>　　图表 进入专业化学品行业壁垒</w:t>
      </w:r>
      <w:r>
        <w:rPr>
          <w:rFonts w:hint="eastAsia"/>
        </w:rPr>
        <w:br/>
      </w:r>
      <w:r>
        <w:rPr>
          <w:rFonts w:hint="eastAsia"/>
        </w:rPr>
        <w:t>　　图表 专业化学品政策</w:t>
      </w:r>
      <w:r>
        <w:rPr>
          <w:rFonts w:hint="eastAsia"/>
        </w:rPr>
        <w:br/>
      </w:r>
      <w:r>
        <w:rPr>
          <w:rFonts w:hint="eastAsia"/>
        </w:rPr>
        <w:t>　　图表 专业化学品技术 标准</w:t>
      </w:r>
      <w:r>
        <w:rPr>
          <w:rFonts w:hint="eastAsia"/>
        </w:rPr>
        <w:br/>
      </w:r>
      <w:r>
        <w:rPr>
          <w:rFonts w:hint="eastAsia"/>
        </w:rPr>
        <w:t>　　图表 专业化学品产业链分析</w:t>
      </w:r>
      <w:r>
        <w:rPr>
          <w:rFonts w:hint="eastAsia"/>
        </w:rPr>
        <w:br/>
      </w:r>
      <w:r>
        <w:rPr>
          <w:rFonts w:hint="eastAsia"/>
        </w:rPr>
        <w:t>　　图表 专业化学品品牌分析</w:t>
      </w:r>
      <w:r>
        <w:rPr>
          <w:rFonts w:hint="eastAsia"/>
        </w:rPr>
        <w:br/>
      </w:r>
      <w:r>
        <w:rPr>
          <w:rFonts w:hint="eastAsia"/>
        </w:rPr>
        <w:t>　　图表 2024年专业化学品需求分析</w:t>
      </w:r>
      <w:r>
        <w:rPr>
          <w:rFonts w:hint="eastAsia"/>
        </w:rPr>
        <w:br/>
      </w:r>
      <w:r>
        <w:rPr>
          <w:rFonts w:hint="eastAsia"/>
        </w:rPr>
        <w:t>　　图表 2019-2024年中国专业化学品市场规模分析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2019-2024年中国专业化学品销售情况</w:t>
      </w:r>
      <w:r>
        <w:rPr>
          <w:rFonts w:hint="eastAsia"/>
        </w:rPr>
        <w:br/>
      </w:r>
      <w:r>
        <w:rPr>
          <w:rFonts w:hint="eastAsia"/>
        </w:rPr>
        <w:t>　　图表 专业化学品价格走势</w:t>
      </w:r>
      <w:r>
        <w:rPr>
          <w:rFonts w:hint="eastAsia"/>
        </w:rPr>
        <w:br/>
      </w:r>
      <w:r>
        <w:rPr>
          <w:rFonts w:hint="eastAsia"/>
        </w:rPr>
        <w:t>　　图表 2025年中国专业化学品公司数量统计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专业化学品成本和利润分析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华东地区专业化学品市场规模情况</w:t>
      </w:r>
      <w:r>
        <w:rPr>
          <w:rFonts w:hint="eastAsia"/>
        </w:rPr>
        <w:br/>
      </w:r>
      <w:r>
        <w:rPr>
          <w:rFonts w:hint="eastAsia"/>
        </w:rPr>
        <w:t>　　图表 华东地区专业化学品市场销售额</w:t>
      </w:r>
      <w:r>
        <w:rPr>
          <w:rFonts w:hint="eastAsia"/>
        </w:rPr>
        <w:br/>
      </w:r>
      <w:r>
        <w:rPr>
          <w:rFonts w:hint="eastAsia"/>
        </w:rPr>
        <w:t>　　图表 华南地区专业化学品市场规模情况</w:t>
      </w:r>
      <w:r>
        <w:rPr>
          <w:rFonts w:hint="eastAsia"/>
        </w:rPr>
        <w:br/>
      </w:r>
      <w:r>
        <w:rPr>
          <w:rFonts w:hint="eastAsia"/>
        </w:rPr>
        <w:t>　　图表 华南地区专业化学品市场销售额</w:t>
      </w:r>
      <w:r>
        <w:rPr>
          <w:rFonts w:hint="eastAsia"/>
        </w:rPr>
        <w:br/>
      </w:r>
      <w:r>
        <w:rPr>
          <w:rFonts w:hint="eastAsia"/>
        </w:rPr>
        <w:t>　　图表 华北地区专业化学品市场规模情况</w:t>
      </w:r>
      <w:r>
        <w:rPr>
          <w:rFonts w:hint="eastAsia"/>
        </w:rPr>
        <w:br/>
      </w:r>
      <w:r>
        <w:rPr>
          <w:rFonts w:hint="eastAsia"/>
        </w:rPr>
        <w:t>　　图表 华北地区专业化学品市场销售额</w:t>
      </w:r>
      <w:r>
        <w:rPr>
          <w:rFonts w:hint="eastAsia"/>
        </w:rPr>
        <w:br/>
      </w:r>
      <w:r>
        <w:rPr>
          <w:rFonts w:hint="eastAsia"/>
        </w:rPr>
        <w:t>　　图表 华中地区专业化学品市场规模情况</w:t>
      </w:r>
      <w:r>
        <w:rPr>
          <w:rFonts w:hint="eastAsia"/>
        </w:rPr>
        <w:br/>
      </w:r>
      <w:r>
        <w:rPr>
          <w:rFonts w:hint="eastAsia"/>
        </w:rPr>
        <w:t>　　图表 华中地区专业化学品市场销售额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专业化学品投资、并购现状分析</w:t>
      </w:r>
      <w:r>
        <w:rPr>
          <w:rFonts w:hint="eastAsia"/>
        </w:rPr>
        <w:br/>
      </w:r>
      <w:r>
        <w:rPr>
          <w:rFonts w:hint="eastAsia"/>
        </w:rPr>
        <w:t>　　图表 专业化学品上游、下游研究分析</w:t>
      </w:r>
      <w:r>
        <w:rPr>
          <w:rFonts w:hint="eastAsia"/>
        </w:rPr>
        <w:br/>
      </w:r>
      <w:r>
        <w:rPr>
          <w:rFonts w:hint="eastAsia"/>
        </w:rPr>
        <w:t>　　图表 专业化学品最新消息</w:t>
      </w:r>
      <w:r>
        <w:rPr>
          <w:rFonts w:hint="eastAsia"/>
        </w:rPr>
        <w:br/>
      </w:r>
      <w:r>
        <w:rPr>
          <w:rFonts w:hint="eastAsia"/>
        </w:rPr>
        <w:t>　　图表 专业化学品企业简介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专业化学品企业经营情况</w:t>
      </w:r>
      <w:r>
        <w:rPr>
          <w:rFonts w:hint="eastAsia"/>
        </w:rPr>
        <w:br/>
      </w:r>
      <w:r>
        <w:rPr>
          <w:rFonts w:hint="eastAsia"/>
        </w:rPr>
        <w:t>　　图表 专业化学品企业(二)简介</w:t>
      </w:r>
      <w:r>
        <w:rPr>
          <w:rFonts w:hint="eastAsia"/>
        </w:rPr>
        <w:br/>
      </w:r>
      <w:r>
        <w:rPr>
          <w:rFonts w:hint="eastAsia"/>
        </w:rPr>
        <w:t>　　图表 企业专业化学品业务</w:t>
      </w:r>
      <w:r>
        <w:rPr>
          <w:rFonts w:hint="eastAsia"/>
        </w:rPr>
        <w:br/>
      </w:r>
      <w:r>
        <w:rPr>
          <w:rFonts w:hint="eastAsia"/>
        </w:rPr>
        <w:t>　　图表 专业化学品企业(二)经营情况</w:t>
      </w:r>
      <w:r>
        <w:rPr>
          <w:rFonts w:hint="eastAsia"/>
        </w:rPr>
        <w:br/>
      </w:r>
      <w:r>
        <w:rPr>
          <w:rFonts w:hint="eastAsia"/>
        </w:rPr>
        <w:t>　　图表 专业化学品企业(三)调研</w:t>
      </w:r>
      <w:r>
        <w:rPr>
          <w:rFonts w:hint="eastAsia"/>
        </w:rPr>
        <w:br/>
      </w:r>
      <w:r>
        <w:rPr>
          <w:rFonts w:hint="eastAsia"/>
        </w:rPr>
        <w:t>　　图表 企业专业化学品业务分析</w:t>
      </w:r>
      <w:r>
        <w:rPr>
          <w:rFonts w:hint="eastAsia"/>
        </w:rPr>
        <w:br/>
      </w:r>
      <w:r>
        <w:rPr>
          <w:rFonts w:hint="eastAsia"/>
        </w:rPr>
        <w:t>　　图表 专业化学品企业(三)经营情况</w:t>
      </w:r>
      <w:r>
        <w:rPr>
          <w:rFonts w:hint="eastAsia"/>
        </w:rPr>
        <w:br/>
      </w:r>
      <w:r>
        <w:rPr>
          <w:rFonts w:hint="eastAsia"/>
        </w:rPr>
        <w:t>　　图表 专业化学品企业(四)介绍</w:t>
      </w:r>
      <w:r>
        <w:rPr>
          <w:rFonts w:hint="eastAsia"/>
        </w:rPr>
        <w:br/>
      </w:r>
      <w:r>
        <w:rPr>
          <w:rFonts w:hint="eastAsia"/>
        </w:rPr>
        <w:t>　　图表 企业专业化学品产品服务</w:t>
      </w:r>
      <w:r>
        <w:rPr>
          <w:rFonts w:hint="eastAsia"/>
        </w:rPr>
        <w:br/>
      </w:r>
      <w:r>
        <w:rPr>
          <w:rFonts w:hint="eastAsia"/>
        </w:rPr>
        <w:t>　　图表 专业化学品企业(四)经营情况</w:t>
      </w:r>
      <w:r>
        <w:rPr>
          <w:rFonts w:hint="eastAsia"/>
        </w:rPr>
        <w:br/>
      </w:r>
      <w:r>
        <w:rPr>
          <w:rFonts w:hint="eastAsia"/>
        </w:rPr>
        <w:t>　　图表 专业化学品企业(五)简介</w:t>
      </w:r>
      <w:r>
        <w:rPr>
          <w:rFonts w:hint="eastAsia"/>
        </w:rPr>
        <w:br/>
      </w:r>
      <w:r>
        <w:rPr>
          <w:rFonts w:hint="eastAsia"/>
        </w:rPr>
        <w:t>　　图表 企业专业化学品业务分析</w:t>
      </w:r>
      <w:r>
        <w:rPr>
          <w:rFonts w:hint="eastAsia"/>
        </w:rPr>
        <w:br/>
      </w:r>
      <w:r>
        <w:rPr>
          <w:rFonts w:hint="eastAsia"/>
        </w:rPr>
        <w:t>　　图表 专业化学品企业(五)经营情况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专业化学品行业生命周期</w:t>
      </w:r>
      <w:r>
        <w:rPr>
          <w:rFonts w:hint="eastAsia"/>
        </w:rPr>
        <w:br/>
      </w:r>
      <w:r>
        <w:rPr>
          <w:rFonts w:hint="eastAsia"/>
        </w:rPr>
        <w:t>　　图表 专业化学品优势、劣势、机会、威胁分析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专业化学品市场容量</w:t>
      </w:r>
      <w:r>
        <w:rPr>
          <w:rFonts w:hint="eastAsia"/>
        </w:rPr>
        <w:br/>
      </w:r>
      <w:r>
        <w:rPr>
          <w:rFonts w:hint="eastAsia"/>
        </w:rPr>
        <w:t>　　图表 专业化学品发展前景</w:t>
      </w:r>
      <w:r>
        <w:rPr>
          <w:rFonts w:hint="eastAsia"/>
        </w:rPr>
        <w:br/>
      </w:r>
      <w:r>
        <w:rPr>
          <w:rFonts w:hint="eastAsia"/>
        </w:rPr>
        <w:t>　　图表 2025-2031年中国专业化学品市场规模预测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2025-2031年中国专业化学品销售预测</w:t>
      </w:r>
      <w:r>
        <w:rPr>
          <w:rFonts w:hint="eastAsia"/>
        </w:rPr>
        <w:br/>
      </w:r>
      <w:r>
        <w:rPr>
          <w:rFonts w:hint="eastAsia"/>
        </w:rPr>
        <w:t>　　图表 专业化学品主要驱动因素</w:t>
      </w:r>
      <w:r>
        <w:rPr>
          <w:rFonts w:hint="eastAsia"/>
        </w:rPr>
        <w:br/>
      </w:r>
      <w:r>
        <w:rPr>
          <w:rFonts w:hint="eastAsia"/>
        </w:rPr>
        <w:t>　　图表 专业化学品发展趋势预测</w:t>
      </w:r>
      <w:r>
        <w:rPr>
          <w:rFonts w:hint="eastAsia"/>
        </w:rPr>
        <w:br/>
      </w:r>
      <w:r>
        <w:rPr>
          <w:rFonts w:hint="eastAsia"/>
        </w:rPr>
        <w:t>　　图表 专业化学品注意事项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c94f764644cf5" w:history="1">
        <w:r>
          <w:rPr>
            <w:rStyle w:val="Hyperlink"/>
          </w:rPr>
          <w:t>2025-2031年中国专业化学品发展现状分析与前景趋势预测报告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c94f764644cf5" w:history="1">
        <w:r>
          <w:rPr>
            <w:rStyle w:val="Hyperlink"/>
          </w:rPr>
          <w:t>https://www.20087.com/8/91/ZhuanYeHuaXuePinQianJing.html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热点：专业化学品销售是指什么、专业化学品销售是指什么、化学试剂属于什么行业、专业化学品有哪些、化学制品属于什么行业、专业化学品网站、专用化学产品制造、化学药包括哪些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ae1d851db45cd" w:history="1">
      <w:r>
        <w:rPr>
          <w:rStyle w:val="Hyperlink"/>
        </w:rPr>
        <w:t>2025-2031年中国专业化学品发展现状分析与前景趋势预测报告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uanYeHuaXuePinQianJing.html" TargetMode="External" Id="R3a4c94f76464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uanYeHuaXuePinQianJing.html" TargetMode="External" Id="Rf18ae1d851db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2025-06-13T00:58:39Z</dcterms:created>
  <dcterms:modified xsi:type="dcterms:W3CDTF">2025-06-13T01:58:39Z</dcterms:modified>
  <dc:subject>2025-2031年中国专业化学品发展现状分析与前景趋势预测报告</dc:subject>
  <dc:title>2025-2031年中国专业化学品发展现状分析与前景趋势预测报告</dc:title>
  <cp:keywords>2025-2031年中国专业化学品发展现状分析与前景趋势预测报告</cp:keywords>
  <dc:description>2025-2031年中国专业化学品发展现状分析与前景趋势预测报告</dc:description>
</cp:coreProperties>
</file>