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cf4d9b3ff4797" w:history="1">
              <w:r>
                <w:rPr>
                  <w:rStyle w:val="Hyperlink"/>
                </w:rPr>
                <w:t>2023-2029年中国丙酮酮行业发展现状分析及投资风险评估报告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cf4d9b3ff4797" w:history="1">
              <w:r>
                <w:rPr>
                  <w:rStyle w:val="Hyperlink"/>
                </w:rPr>
                <w:t>2023-2029年中国丙酮酮行业发展现状分析及投资风险评估报告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cf4d9b3ff4797" w:history="1">
                <w:r>
                  <w:rPr>
                    <w:rStyle w:val="Hyperlink"/>
                  </w:rPr>
                  <w:t>https://www.20087.com/8/A1/BingTongTongFaZhanQuShi.html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酮（Acetone）作为一种重要的有机溶剂，广泛应用于医药、化工、化妆品等多个领域。近年来，随着化工技术和市场需求的增长，丙酮酮不仅在纯度和稳定性上有了显著提升，还通过引入先进的合成技术和优化的提纯工艺，提高了其在不同应用场景中的适应能力和经济性。例如，通过采用先进的催化剂和反应器设计，提高了丙酮酮的产率和选择性。此外，随着环保要求的提高，丙酮酮生产过程中采用了更加环保的工艺路线，减少了副产物的生成和废弃物的排放。例如，通过引入生物发酵技术和酶催化技术，降低了生产过程中的能耗和环境污染。</w:t>
      </w:r>
      <w:r>
        <w:rPr>
          <w:rFonts w:hint="eastAsia"/>
        </w:rPr>
        <w:br/>
      </w:r>
      <w:r>
        <w:rPr>
          <w:rFonts w:hint="eastAsia"/>
        </w:rPr>
        <w:t>　　未来，丙酮酮市场将随着新材料技术和绿色化学的发展而迎来新的发展机遇。一方面，随着生物基材料和可降解材料的需求增加，对于高纯度、环保型的丙酮酮需求将持续增加，这将推动丙酮酮技术向更加环保、健康的方向发展。例如，通过引入生物基原料和绿色化学合成路线，提高丙酮酮的生物降解性和环境友好性。另一方面，随着医药行业和精细化工的发展，对于能够支持特殊功能要求的丙酮酮需求将增加，这将促使企业加强研发，推出更多适应未来市场需求的产品。此外，随着环保法规的趋严，对于低排放、环保型的丙酮酮需求将增加，企业需要加强技术创新，提高产品的环保性能。然而，企业需要不断加强技术研发，提高产品的可靠性和经济性，并加强与下游行业的合作，共同推动丙酮酮技术的应用和发展。</w:t>
      </w:r>
      <w:r>
        <w:rPr>
          <w:rFonts w:hint="eastAsia"/>
        </w:rPr>
        <w:br/>
      </w:r>
      <w:r>
        <w:rPr>
          <w:rFonts w:hint="eastAsia"/>
        </w:rPr>
        <w:t>　　</w:t>
      </w:r>
      <w:hyperlink r:id="R27fcf4d9b3ff4797" w:history="1">
        <w:r>
          <w:rPr>
            <w:rStyle w:val="Hyperlink"/>
          </w:rPr>
          <w:t>2023-2029年中国丙酮酮行业发展现状分析及投资风险评估报告</w:t>
        </w:r>
      </w:hyperlink>
      <w:r>
        <w:rPr>
          <w:rFonts w:hint="eastAsia"/>
        </w:rPr>
        <w:t>基于科学的市场调研和数据分析，全面剖析了丙酮酮行业现状、市场需求及市场规模。丙酮酮报告探讨了丙酮酮产业链结构，细分市场的特点，并分析了丙酮酮市场前景及发展趋势。通过科学预测，揭示了丙酮酮行业未来的增长潜力。同时，丙酮酮报告还对重点企业进行了研究，评估了各大品牌在市场竞争中的地位，以及行业集中度的变化。丙酮酮报告以专业、科学、规范的研究方法，为投资者、企业决策者及银行信贷部门提供了权威的市场情报和决策参考。</w:t>
      </w:r>
      <w:r>
        <w:rPr>
          <w:rFonts w:hint="eastAsia"/>
        </w:rPr>
        <w:br/>
      </w:r>
      <w:r>
        <w:rPr>
          <w:rFonts w:hint="eastAsia"/>
        </w:rPr>
        <w:br/>
      </w:r>
      <w:r>
        <w:rPr>
          <w:rFonts w:hint="eastAsia"/>
        </w:rPr>
        <w:t>第一章 丙酮酮产品概述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丙酮酮市场特点分析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2022-2023年丙酮酮行业环境分析</w:t>
      </w:r>
      <w:r>
        <w:rPr>
          <w:rFonts w:hint="eastAsia"/>
        </w:rPr>
        <w:br/>
      </w:r>
      <w:r>
        <w:rPr>
          <w:rFonts w:hint="eastAsia"/>
        </w:rPr>
        <w:t>　　第一节 中国经济发展环境分析</w:t>
      </w:r>
      <w:r>
        <w:rPr>
          <w:rFonts w:hint="eastAsia"/>
        </w:rPr>
        <w:br/>
      </w:r>
      <w:r>
        <w:rPr>
          <w:rFonts w:hint="eastAsia"/>
        </w:rPr>
        <w:t>　　第二节 中国丙酮酮行业政策环境分析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中国丙酮酮行业技术环境分析</w:t>
      </w:r>
      <w:r>
        <w:rPr>
          <w:rFonts w:hint="eastAsia"/>
        </w:rPr>
        <w:br/>
      </w:r>
      <w:r>
        <w:rPr>
          <w:rFonts w:hint="eastAsia"/>
        </w:rPr>
        <w:t>　　　　一、中国丙酮酮技术发展概况</w:t>
      </w:r>
      <w:r>
        <w:rPr>
          <w:rFonts w:hint="eastAsia"/>
        </w:rPr>
        <w:br/>
      </w:r>
      <w:r>
        <w:rPr>
          <w:rFonts w:hint="eastAsia"/>
        </w:rPr>
        <w:t>　　　　二、中国丙酮酮产品工艺特点或流程</w:t>
      </w:r>
      <w:r>
        <w:rPr>
          <w:rFonts w:hint="eastAsia"/>
        </w:rPr>
        <w:br/>
      </w:r>
      <w:r>
        <w:rPr>
          <w:rFonts w:hint="eastAsia"/>
        </w:rPr>
        <w:t>　　　　三、中国丙酮酮行业技术发展趋势</w:t>
      </w:r>
      <w:r>
        <w:rPr>
          <w:rFonts w:hint="eastAsia"/>
        </w:rPr>
        <w:br/>
      </w:r>
      <w:r>
        <w:rPr>
          <w:rFonts w:hint="eastAsia"/>
        </w:rPr>
        <w:br/>
      </w:r>
      <w:r>
        <w:rPr>
          <w:rFonts w:hint="eastAsia"/>
        </w:rPr>
        <w:t>第三章 全球丙酮酮市场分析</w:t>
      </w:r>
      <w:r>
        <w:rPr>
          <w:rFonts w:hint="eastAsia"/>
        </w:rPr>
        <w:br/>
      </w:r>
      <w:r>
        <w:rPr>
          <w:rFonts w:hint="eastAsia"/>
        </w:rPr>
        <w:t>　　第一节 丙酮酮产能分析及预测</w:t>
      </w:r>
      <w:r>
        <w:rPr>
          <w:rFonts w:hint="eastAsia"/>
        </w:rPr>
        <w:br/>
      </w:r>
      <w:r>
        <w:rPr>
          <w:rFonts w:hint="eastAsia"/>
        </w:rPr>
        <w:t>　　　　一、2018-2023年全球丙酮酮产能分析</w:t>
      </w:r>
      <w:r>
        <w:rPr>
          <w:rFonts w:hint="eastAsia"/>
        </w:rPr>
        <w:br/>
      </w:r>
      <w:r>
        <w:rPr>
          <w:rFonts w:hint="eastAsia"/>
        </w:rPr>
        <w:t>　　　　二、2023-2029年全球丙酮酮产能预测</w:t>
      </w:r>
      <w:r>
        <w:rPr>
          <w:rFonts w:hint="eastAsia"/>
        </w:rPr>
        <w:br/>
      </w:r>
      <w:r>
        <w:rPr>
          <w:rFonts w:hint="eastAsia"/>
        </w:rPr>
        <w:t>　　第二节 丙酮酮产品产量分析及预测</w:t>
      </w:r>
      <w:r>
        <w:rPr>
          <w:rFonts w:hint="eastAsia"/>
        </w:rPr>
        <w:br/>
      </w:r>
      <w:r>
        <w:rPr>
          <w:rFonts w:hint="eastAsia"/>
        </w:rPr>
        <w:t>　　　　一、2018-2023年全球丙酮酮产量分析</w:t>
      </w:r>
      <w:r>
        <w:rPr>
          <w:rFonts w:hint="eastAsia"/>
        </w:rPr>
        <w:br/>
      </w:r>
      <w:r>
        <w:rPr>
          <w:rFonts w:hint="eastAsia"/>
        </w:rPr>
        <w:t>　　　　二、2023-2029年全球丙酮酮产量预测</w:t>
      </w:r>
      <w:r>
        <w:rPr>
          <w:rFonts w:hint="eastAsia"/>
        </w:rPr>
        <w:br/>
      </w:r>
      <w:r>
        <w:rPr>
          <w:rFonts w:hint="eastAsia"/>
        </w:rPr>
        <w:t>　　第三节 丙酮酮市场需求分析及预测</w:t>
      </w:r>
      <w:r>
        <w:rPr>
          <w:rFonts w:hint="eastAsia"/>
        </w:rPr>
        <w:br/>
      </w:r>
      <w:r>
        <w:rPr>
          <w:rFonts w:hint="eastAsia"/>
        </w:rPr>
        <w:t>　　　　一、2018-2023年全球丙酮酮市场需求分析</w:t>
      </w:r>
      <w:r>
        <w:rPr>
          <w:rFonts w:hint="eastAsia"/>
        </w:rPr>
        <w:br/>
      </w:r>
      <w:r>
        <w:rPr>
          <w:rFonts w:hint="eastAsia"/>
        </w:rPr>
        <w:t>　　　　二、2023-2029年全球丙酮酮市场需求预测</w:t>
      </w:r>
      <w:r>
        <w:rPr>
          <w:rFonts w:hint="eastAsia"/>
        </w:rPr>
        <w:br/>
      </w:r>
      <w:r>
        <w:rPr>
          <w:rFonts w:hint="eastAsia"/>
        </w:rPr>
        <w:br/>
      </w:r>
      <w:r>
        <w:rPr>
          <w:rFonts w:hint="eastAsia"/>
        </w:rPr>
        <w:t>第四章 中国丙酮酮市场分析</w:t>
      </w:r>
      <w:r>
        <w:rPr>
          <w:rFonts w:hint="eastAsia"/>
        </w:rPr>
        <w:br/>
      </w:r>
      <w:r>
        <w:rPr>
          <w:rFonts w:hint="eastAsia"/>
        </w:rPr>
        <w:t>　　第一节 丙酮酮市场现状分析及预测</w:t>
      </w:r>
      <w:r>
        <w:rPr>
          <w:rFonts w:hint="eastAsia"/>
        </w:rPr>
        <w:br/>
      </w:r>
      <w:r>
        <w:rPr>
          <w:rFonts w:hint="eastAsia"/>
        </w:rPr>
        <w:t>　　　　一、2018-2023年中国丙酮酮市场规模分析</w:t>
      </w:r>
      <w:r>
        <w:rPr>
          <w:rFonts w:hint="eastAsia"/>
        </w:rPr>
        <w:br/>
      </w:r>
      <w:r>
        <w:rPr>
          <w:rFonts w:hint="eastAsia"/>
        </w:rPr>
        <w:t>　　　　二、2023-2029年中国丙酮酮市场规模预测</w:t>
      </w:r>
      <w:r>
        <w:rPr>
          <w:rFonts w:hint="eastAsia"/>
        </w:rPr>
        <w:br/>
      </w:r>
      <w:r>
        <w:rPr>
          <w:rFonts w:hint="eastAsia"/>
        </w:rPr>
        <w:t>　　第二节 丙酮酮产品产能分析及预测</w:t>
      </w:r>
      <w:r>
        <w:rPr>
          <w:rFonts w:hint="eastAsia"/>
        </w:rPr>
        <w:br/>
      </w:r>
      <w:r>
        <w:rPr>
          <w:rFonts w:hint="eastAsia"/>
        </w:rPr>
        <w:t>　　　　一、2018-2023年中国丙酮酮产能分析</w:t>
      </w:r>
      <w:r>
        <w:rPr>
          <w:rFonts w:hint="eastAsia"/>
        </w:rPr>
        <w:br/>
      </w:r>
      <w:r>
        <w:rPr>
          <w:rFonts w:hint="eastAsia"/>
        </w:rPr>
        <w:t>　　　　二、2023-2029年中国丙酮酮产能预测</w:t>
      </w:r>
      <w:r>
        <w:rPr>
          <w:rFonts w:hint="eastAsia"/>
        </w:rPr>
        <w:br/>
      </w:r>
      <w:r>
        <w:rPr>
          <w:rFonts w:hint="eastAsia"/>
        </w:rPr>
        <w:t>　　第三节 丙酮酮产品产量分析及预测</w:t>
      </w:r>
      <w:r>
        <w:rPr>
          <w:rFonts w:hint="eastAsia"/>
        </w:rPr>
        <w:br/>
      </w:r>
      <w:r>
        <w:rPr>
          <w:rFonts w:hint="eastAsia"/>
        </w:rPr>
        <w:t>　　　　一、2018-2023年中国丙酮酮产量分析</w:t>
      </w:r>
      <w:r>
        <w:rPr>
          <w:rFonts w:hint="eastAsia"/>
        </w:rPr>
        <w:br/>
      </w:r>
      <w:r>
        <w:rPr>
          <w:rFonts w:hint="eastAsia"/>
        </w:rPr>
        <w:t>　　　　二、2023-2029年中国丙酮酮产量预测</w:t>
      </w:r>
      <w:r>
        <w:rPr>
          <w:rFonts w:hint="eastAsia"/>
        </w:rPr>
        <w:br/>
      </w:r>
      <w:r>
        <w:rPr>
          <w:rFonts w:hint="eastAsia"/>
        </w:rPr>
        <w:t>　　第四节 丙酮酮市场需求分析及预测</w:t>
      </w:r>
      <w:r>
        <w:rPr>
          <w:rFonts w:hint="eastAsia"/>
        </w:rPr>
        <w:br/>
      </w:r>
      <w:r>
        <w:rPr>
          <w:rFonts w:hint="eastAsia"/>
        </w:rPr>
        <w:t>　　　　一、2018-2023年中国丙酮酮市场需求分析</w:t>
      </w:r>
      <w:r>
        <w:rPr>
          <w:rFonts w:hint="eastAsia"/>
        </w:rPr>
        <w:br/>
      </w:r>
      <w:r>
        <w:rPr>
          <w:rFonts w:hint="eastAsia"/>
        </w:rPr>
        <w:t>　　　　二、2023-2029年中国丙酮酮市场需求预测</w:t>
      </w:r>
      <w:r>
        <w:rPr>
          <w:rFonts w:hint="eastAsia"/>
        </w:rPr>
        <w:br/>
      </w:r>
      <w:r>
        <w:rPr>
          <w:rFonts w:hint="eastAsia"/>
        </w:rPr>
        <w:t>　　第五节 丙酮酮进出口数据分析</w:t>
      </w:r>
      <w:r>
        <w:rPr>
          <w:rFonts w:hint="eastAsia"/>
        </w:rPr>
        <w:br/>
      </w:r>
      <w:r>
        <w:rPr>
          <w:rFonts w:hint="eastAsia"/>
        </w:rPr>
        <w:t>　　　　一、2018-2023年中国丙酮酮进出口数据分析</w:t>
      </w:r>
      <w:r>
        <w:rPr>
          <w:rFonts w:hint="eastAsia"/>
        </w:rPr>
        <w:br/>
      </w:r>
      <w:r>
        <w:rPr>
          <w:rFonts w:hint="eastAsia"/>
        </w:rPr>
        <w:t>　　　　二、2023-2029年国内丙酮酮产品未来进出口情况预测</w:t>
      </w:r>
      <w:r>
        <w:rPr>
          <w:rFonts w:hint="eastAsia"/>
        </w:rPr>
        <w:br/>
      </w:r>
      <w:r>
        <w:rPr>
          <w:rFonts w:hint="eastAsia"/>
        </w:rPr>
        <w:br/>
      </w:r>
      <w:r>
        <w:rPr>
          <w:rFonts w:hint="eastAsia"/>
        </w:rPr>
        <w:t>第五章 丙酮酮产业渠道分析</w:t>
      </w:r>
      <w:r>
        <w:rPr>
          <w:rFonts w:hint="eastAsia"/>
        </w:rPr>
        <w:br/>
      </w:r>
      <w:r>
        <w:rPr>
          <w:rFonts w:hint="eastAsia"/>
        </w:rPr>
        <w:t>　　第一节 2022-2023年国内丙酮酮产品的需求地域分布结构</w:t>
      </w:r>
      <w:r>
        <w:rPr>
          <w:rFonts w:hint="eastAsia"/>
        </w:rPr>
        <w:br/>
      </w:r>
      <w:r>
        <w:rPr>
          <w:rFonts w:hint="eastAsia"/>
        </w:rPr>
        <w:t>　　第二节 2018-2023年中国丙酮酮产品重点区域市场消费情况分析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2022-2023年国内丙酮酮产品的经销模式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丙酮酮行业国际化营销模式分析</w:t>
      </w:r>
      <w:r>
        <w:rPr>
          <w:rFonts w:hint="eastAsia"/>
        </w:rPr>
        <w:br/>
      </w:r>
      <w:r>
        <w:rPr>
          <w:rFonts w:hint="eastAsia"/>
        </w:rPr>
        <w:t>　　第八节 2022-2023年国内丙酮酮产品生产及销售投资运作模式分析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丙酮酮特色厂商发展分析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丙酮酮行业相关产业分析</w:t>
      </w:r>
      <w:r>
        <w:rPr>
          <w:rFonts w:hint="eastAsia"/>
        </w:rPr>
        <w:br/>
      </w:r>
      <w:r>
        <w:rPr>
          <w:rFonts w:hint="eastAsia"/>
        </w:rPr>
        <w:t>　　第一节 丙酮酮行业产业链概述</w:t>
      </w:r>
      <w:r>
        <w:rPr>
          <w:rFonts w:hint="eastAsia"/>
        </w:rPr>
        <w:br/>
      </w:r>
      <w:r>
        <w:rPr>
          <w:rFonts w:hint="eastAsia"/>
        </w:rPr>
        <w:t>　　第二节 丙酮酮上游行业发展状况分析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丙酮酮下游行业发展情况分析</w:t>
      </w:r>
      <w:r>
        <w:rPr>
          <w:rFonts w:hint="eastAsia"/>
        </w:rPr>
        <w:br/>
      </w:r>
      <w:r>
        <w:rPr>
          <w:rFonts w:hint="eastAsia"/>
        </w:rPr>
        <w:t>　　第四节 未来几年内中国丙酮酮行业竞争格局发展趋势分析</w:t>
      </w:r>
      <w:r>
        <w:rPr>
          <w:rFonts w:hint="eastAsia"/>
        </w:rPr>
        <w:br/>
      </w:r>
      <w:r>
        <w:rPr>
          <w:rFonts w:hint="eastAsia"/>
        </w:rPr>
        <w:br/>
      </w:r>
      <w:r>
        <w:rPr>
          <w:rFonts w:hint="eastAsia"/>
        </w:rPr>
        <w:t>第八章 2023-2029年丙酮酮行业前景展望与趋势预测</w:t>
      </w:r>
      <w:r>
        <w:rPr>
          <w:rFonts w:hint="eastAsia"/>
        </w:rPr>
        <w:br/>
      </w:r>
      <w:r>
        <w:rPr>
          <w:rFonts w:hint="eastAsia"/>
        </w:rPr>
        <w:t>　　第一节 丙酮酮行业投资价值分析</w:t>
      </w:r>
      <w:r>
        <w:rPr>
          <w:rFonts w:hint="eastAsia"/>
        </w:rPr>
        <w:br/>
      </w:r>
      <w:r>
        <w:rPr>
          <w:rFonts w:hint="eastAsia"/>
        </w:rPr>
        <w:t>　　　　一、2023-2029年国内丙酮酮行业盈利能力预测</w:t>
      </w:r>
      <w:r>
        <w:rPr>
          <w:rFonts w:hint="eastAsia"/>
        </w:rPr>
        <w:br/>
      </w:r>
      <w:r>
        <w:rPr>
          <w:rFonts w:hint="eastAsia"/>
        </w:rPr>
        <w:t>　　　　二、2023-2029年国内丙酮酮行业偿债能力预测</w:t>
      </w:r>
      <w:r>
        <w:rPr>
          <w:rFonts w:hint="eastAsia"/>
        </w:rPr>
        <w:br/>
      </w:r>
      <w:r>
        <w:rPr>
          <w:rFonts w:hint="eastAsia"/>
        </w:rPr>
        <w:t>　　　　三、2023-2029年国内丙酮酮产品投资收益率分析预测</w:t>
      </w:r>
      <w:r>
        <w:rPr>
          <w:rFonts w:hint="eastAsia"/>
        </w:rPr>
        <w:br/>
      </w:r>
      <w:r>
        <w:rPr>
          <w:rFonts w:hint="eastAsia"/>
        </w:rPr>
        <w:t>　　　　四、2023-2029年国内丙酮酮行业运营效率预测</w:t>
      </w:r>
      <w:r>
        <w:rPr>
          <w:rFonts w:hint="eastAsia"/>
        </w:rPr>
        <w:br/>
      </w:r>
      <w:r>
        <w:rPr>
          <w:rFonts w:hint="eastAsia"/>
        </w:rPr>
        <w:t>　　第二节 2023-2029年国内丙酮酮行业投资机会分析</w:t>
      </w:r>
      <w:r>
        <w:rPr>
          <w:rFonts w:hint="eastAsia"/>
        </w:rPr>
        <w:br/>
      </w:r>
      <w:r>
        <w:rPr>
          <w:rFonts w:hint="eastAsia"/>
        </w:rPr>
        <w:t>　　　　一、国内强劲的经济增长对丙酮酮行业的支撑因素分析</w:t>
      </w:r>
      <w:r>
        <w:rPr>
          <w:rFonts w:hint="eastAsia"/>
        </w:rPr>
        <w:br/>
      </w:r>
      <w:r>
        <w:rPr>
          <w:rFonts w:hint="eastAsia"/>
        </w:rPr>
        <w:t>　　　　二、下游行业的需求对丙酮酮行业的推动因素分析</w:t>
      </w:r>
      <w:r>
        <w:rPr>
          <w:rFonts w:hint="eastAsia"/>
        </w:rPr>
        <w:br/>
      </w:r>
      <w:r>
        <w:rPr>
          <w:rFonts w:hint="eastAsia"/>
        </w:rPr>
        <w:t>　　　　三、丙酮酮产品相关产业的发展对丙酮酮行业的带动因素分析</w:t>
      </w:r>
      <w:r>
        <w:rPr>
          <w:rFonts w:hint="eastAsia"/>
        </w:rPr>
        <w:br/>
      </w:r>
      <w:r>
        <w:rPr>
          <w:rFonts w:hint="eastAsia"/>
        </w:rPr>
        <w:t>　　第三节 2023-2029年国内丙酮酮行业投资热点及未来投资方向分析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2023-2029年国内丙酮酮行业未来市场发展前景预测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2023-2029年丙酮酮行业投资战略研究</w:t>
      </w:r>
      <w:r>
        <w:rPr>
          <w:rFonts w:hint="eastAsia"/>
        </w:rPr>
        <w:br/>
      </w:r>
      <w:r>
        <w:rPr>
          <w:rFonts w:hint="eastAsia"/>
        </w:rPr>
        <w:t>　　第一节 2023-2029年中国丙酮酮行业发展的关键要素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2023-2029年中国丙酮酮投资机会分析</w:t>
      </w:r>
      <w:r>
        <w:rPr>
          <w:rFonts w:hint="eastAsia"/>
        </w:rPr>
        <w:br/>
      </w:r>
      <w:r>
        <w:rPr>
          <w:rFonts w:hint="eastAsia"/>
        </w:rPr>
        <w:t>　　　　一、丙酮酮行业投资前景</w:t>
      </w:r>
      <w:r>
        <w:rPr>
          <w:rFonts w:hint="eastAsia"/>
        </w:rPr>
        <w:br/>
      </w:r>
      <w:r>
        <w:rPr>
          <w:rFonts w:hint="eastAsia"/>
        </w:rPr>
        <w:t>　　　　二、丙酮酮行业投资热点</w:t>
      </w:r>
      <w:r>
        <w:rPr>
          <w:rFonts w:hint="eastAsia"/>
        </w:rPr>
        <w:br/>
      </w:r>
      <w:r>
        <w:rPr>
          <w:rFonts w:hint="eastAsia"/>
        </w:rPr>
        <w:t>　　　　三、丙酮酮行业投资区域</w:t>
      </w:r>
      <w:r>
        <w:rPr>
          <w:rFonts w:hint="eastAsia"/>
        </w:rPr>
        <w:br/>
      </w:r>
      <w:r>
        <w:rPr>
          <w:rFonts w:hint="eastAsia"/>
        </w:rPr>
        <w:t>　　　　四、丙酮酮行业投资吸引力分析</w:t>
      </w:r>
      <w:r>
        <w:rPr>
          <w:rFonts w:hint="eastAsia"/>
        </w:rPr>
        <w:br/>
      </w:r>
      <w:r>
        <w:rPr>
          <w:rFonts w:hint="eastAsia"/>
        </w:rPr>
        <w:t>　　第三节 2023-2029年中国丙酮酮投资风险分析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中-智-林-：对丙酮酮项目的投资建议</w:t>
      </w:r>
      <w:r>
        <w:rPr>
          <w:rFonts w:hint="eastAsia"/>
        </w:rPr>
        <w:br/>
      </w:r>
      <w:r>
        <w:rPr>
          <w:rFonts w:hint="eastAsia"/>
        </w:rPr>
        <w:t>　　部分图表：</w:t>
      </w:r>
      <w:r>
        <w:rPr>
          <w:rFonts w:hint="eastAsia"/>
        </w:rPr>
        <w:br/>
      </w:r>
      <w:r>
        <w:rPr>
          <w:rFonts w:hint="eastAsia"/>
        </w:rPr>
        <w:t>　　图表 2018-2023年国外丙酮酮产能分析</w:t>
      </w:r>
      <w:r>
        <w:rPr>
          <w:rFonts w:hint="eastAsia"/>
        </w:rPr>
        <w:br/>
      </w:r>
      <w:r>
        <w:rPr>
          <w:rFonts w:hint="eastAsia"/>
        </w:rPr>
        <w:t>　　图表 2023-2029年国外丙酮酮产能预测</w:t>
      </w:r>
      <w:r>
        <w:rPr>
          <w:rFonts w:hint="eastAsia"/>
        </w:rPr>
        <w:br/>
      </w:r>
      <w:r>
        <w:rPr>
          <w:rFonts w:hint="eastAsia"/>
        </w:rPr>
        <w:t>　　图表 2018-2023年国外丙酮酮产量分析</w:t>
      </w:r>
      <w:r>
        <w:rPr>
          <w:rFonts w:hint="eastAsia"/>
        </w:rPr>
        <w:br/>
      </w:r>
      <w:r>
        <w:rPr>
          <w:rFonts w:hint="eastAsia"/>
        </w:rPr>
        <w:t>　　图表 2023-2029年国外丙酮酮产量预测</w:t>
      </w:r>
      <w:r>
        <w:rPr>
          <w:rFonts w:hint="eastAsia"/>
        </w:rPr>
        <w:br/>
      </w:r>
      <w:r>
        <w:rPr>
          <w:rFonts w:hint="eastAsia"/>
        </w:rPr>
        <w:t>　　图表 2018-2023年国外丙酮酮市场需求分析</w:t>
      </w:r>
      <w:r>
        <w:rPr>
          <w:rFonts w:hint="eastAsia"/>
        </w:rPr>
        <w:br/>
      </w:r>
      <w:r>
        <w:rPr>
          <w:rFonts w:hint="eastAsia"/>
        </w:rPr>
        <w:t>　　图表 2023-2029年国外丙酮酮市场需求预测</w:t>
      </w:r>
      <w:r>
        <w:rPr>
          <w:rFonts w:hint="eastAsia"/>
        </w:rPr>
        <w:br/>
      </w:r>
      <w:r>
        <w:rPr>
          <w:rFonts w:hint="eastAsia"/>
        </w:rPr>
        <w:t>　　图表 2018-2023年中国丙酮酮产能分析</w:t>
      </w:r>
      <w:r>
        <w:rPr>
          <w:rFonts w:hint="eastAsia"/>
        </w:rPr>
        <w:br/>
      </w:r>
      <w:r>
        <w:rPr>
          <w:rFonts w:hint="eastAsia"/>
        </w:rPr>
        <w:t>　　图表 2023-2029年中国丙酮酮产能预测</w:t>
      </w:r>
      <w:r>
        <w:rPr>
          <w:rFonts w:hint="eastAsia"/>
        </w:rPr>
        <w:br/>
      </w:r>
      <w:r>
        <w:rPr>
          <w:rFonts w:hint="eastAsia"/>
        </w:rPr>
        <w:t>　　图表 2018-2023年中国丙酮酮产量分析</w:t>
      </w:r>
      <w:r>
        <w:rPr>
          <w:rFonts w:hint="eastAsia"/>
        </w:rPr>
        <w:br/>
      </w:r>
      <w:r>
        <w:rPr>
          <w:rFonts w:hint="eastAsia"/>
        </w:rPr>
        <w:t>　　图表 2023-2029年中国丙酮酮产量预测</w:t>
      </w:r>
      <w:r>
        <w:rPr>
          <w:rFonts w:hint="eastAsia"/>
        </w:rPr>
        <w:br/>
      </w:r>
      <w:r>
        <w:rPr>
          <w:rFonts w:hint="eastAsia"/>
        </w:rPr>
        <w:t>　　图表 2018-2023年中国丙酮酮市场需求分析</w:t>
      </w:r>
      <w:r>
        <w:rPr>
          <w:rFonts w:hint="eastAsia"/>
        </w:rPr>
        <w:br/>
      </w:r>
      <w:r>
        <w:rPr>
          <w:rFonts w:hint="eastAsia"/>
        </w:rPr>
        <w:t>　　图表 2023-2029年中国丙酮酮市场需求预测</w:t>
      </w:r>
      <w:r>
        <w:rPr>
          <w:rFonts w:hint="eastAsia"/>
        </w:rPr>
        <w:br/>
      </w:r>
      <w:r>
        <w:rPr>
          <w:rFonts w:hint="eastAsia"/>
        </w:rPr>
        <w:t>　　图表 2018-2023年中国丙酮酮进口数据分析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2018-2023年中国丙酮酮出口数据分析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2023-2029年国内丙酮酮行业盈利能力分析</w:t>
      </w:r>
      <w:r>
        <w:rPr>
          <w:rFonts w:hint="eastAsia"/>
        </w:rPr>
        <w:br/>
      </w:r>
      <w:r>
        <w:rPr>
          <w:rFonts w:hint="eastAsia"/>
        </w:rPr>
        <w:t>　　图表 2023-2029年国内丙酮酮行业偿债能力分析</w:t>
      </w:r>
      <w:r>
        <w:rPr>
          <w:rFonts w:hint="eastAsia"/>
        </w:rPr>
        <w:br/>
      </w:r>
      <w:r>
        <w:rPr>
          <w:rFonts w:hint="eastAsia"/>
        </w:rPr>
        <w:t>　　图表 2023-2029年国内丙酮酮产品投资收益率分析预测</w:t>
      </w:r>
      <w:r>
        <w:rPr>
          <w:rFonts w:hint="eastAsia"/>
        </w:rPr>
        <w:br/>
      </w:r>
      <w:r>
        <w:rPr>
          <w:rFonts w:hint="eastAsia"/>
        </w:rPr>
        <w:t>　　图表 2023-2029年国内丙酮酮行业运营效率分析</w:t>
      </w:r>
      <w:r>
        <w:rPr>
          <w:rFonts w:hint="eastAsia"/>
        </w:rPr>
        <w:br/>
      </w:r>
      <w:r>
        <w:rPr>
          <w:rFonts w:hint="eastAsia"/>
        </w:rPr>
        <w:t>　　图表 2023-2029年国内丙酮酮市场规模预测分析</w:t>
      </w:r>
      <w:r>
        <w:rPr>
          <w:rFonts w:hint="eastAsia"/>
        </w:rPr>
        <w:br/>
      </w:r>
      <w:r>
        <w:rPr>
          <w:rFonts w:hint="eastAsia"/>
        </w:rPr>
        <w:t>　　图表 2023-2029年国内丙酮酮市场结构预测分析</w:t>
      </w:r>
      <w:r>
        <w:rPr>
          <w:rFonts w:hint="eastAsia"/>
        </w:rPr>
        <w:br/>
      </w:r>
      <w:r>
        <w:rPr>
          <w:rFonts w:hint="eastAsia"/>
        </w:rPr>
        <w:t>　　图表 2023-2029年国内丙酮酮市场供需情况预测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cf4d9b3ff4797" w:history="1">
        <w:r>
          <w:rPr>
            <w:rStyle w:val="Hyperlink"/>
          </w:rPr>
          <w:t>2023-2029年中国丙酮酮行业发展现状分析及投资风险评估报告</w:t>
        </w:r>
      </w:hyperlink>
      <w:r>
        <w:rPr>
          <w:color w:val="C00000"/>
        </w:rPr>
        <w:t>》，报告编号：</w:t>
      </w:r>
      <w:r>
        <w:rPr>
          <w:rFonts w:hint="eastAsia"/>
          <w:color w:val="C00000"/>
        </w:rPr>
        <w:t>08A9A18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cf4d9b3ff4797" w:history="1">
        <w:r>
          <w:rPr>
            <w:rStyle w:val="Hyperlink"/>
          </w:rPr>
          <w:t>https://www.20087.com/8/A1/BingTongTongFaZhanQuShi.html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34af74fba4728" w:history="1">
      <w:r>
        <w:rPr>
          <w:rStyle w:val="Hyperlink"/>
        </w:rPr>
        <w:t>2023-2029年中国丙酮酮行业发展现状分析及投资风险评估报告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BingTongTongFaZhanQuShi.html" TargetMode="External" Id="R27fcf4d9b3ff4797" /></Relationships>
</file>

<file path=word/_rels/header2.xml.rels>&#65279;<?xml version="1.0" encoding="utf-8"?><Relationships xmlns="http://schemas.openxmlformats.org/package/2006/relationships"><Relationship Type="http://schemas.openxmlformats.org/officeDocument/2006/relationships/hyperlink" Target="https://www.20087.com/8/A1/BingTongTongFaZhanQuShi.html" TargetMode="External" Id="Ra7c34af74fba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2022-11-29T23:58:00Z</dcterms:created>
  <dcterms:modified xsi:type="dcterms:W3CDTF">2022-11-30T00:58:00Z</dcterms:modified>
  <dc:subject>2023-2029年中国丙酮酮行业发展现状分析及投资风险评估报告</dc:subject>
  <dc:title>2023-2029年中国丙酮酮行业发展现状分析及投资风险评估报告</dc:title>
  <cp:keywords>2023-2029年中国丙酮酮行业发展现状分析及投资风险评估报告</cp:keywords>
  <dc:description>2023-2029年中国丙酮酮行业发展现状分析及投资风险评估报告</dc:description>
</cp:coreProperties>
</file>