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85b828eed4584" w:history="1">
              <w:r>
                <w:rPr>
                  <w:rStyle w:val="Hyperlink"/>
                </w:rPr>
                <w:t>中国二水合氯化铜市场深度调研及发展前景分析报告（2025-2031年）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85b828eed4584" w:history="1">
              <w:r>
                <w:rPr>
                  <w:rStyle w:val="Hyperlink"/>
                </w:rPr>
                <w:t>中国二水合氯化铜市场深度调研及发展前景分析报告（2025-2031年）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85b828eed4584" w:history="1">
                <w:r>
                  <w:rPr>
                    <w:rStyle w:val="Hyperlink"/>
                  </w:rPr>
                  <w:t>https://www.20087.com/8/51/ErShuiHeLvHuaTongHangYeDiaoYanBaoGao.html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合氯化铜是一种重要的化工原料，广泛应用于农药、颜料、木材防腐等领域。近年来，随着环保法规的严格实施，其生产工艺正向更加清洁和高效的模式转变。同时，对二水合氯化铜纯度和稳定性的需求提升，促使企业不断优化提取和结晶技术，以满足高端应用领域的质量标准。</w:t>
      </w:r>
      <w:r>
        <w:rPr>
          <w:rFonts w:hint="eastAsia"/>
        </w:rPr>
        <w:br/>
      </w:r>
      <w:r>
        <w:rPr>
          <w:rFonts w:hint="eastAsia"/>
        </w:rPr>
        <w:t>　　未来，二水合氯化铜的生产和应用将更加注重环境保护和资源循环利用。绿色化学原则的应用，将减少生产过程中的废水和废气排放，降低对环境的影响。循环经济模式的推广，将鼓励企业回收利用含铜废料，提高资源利用率。此外，对新型铜基催化剂和电子化学品的探索，将拓宽二水合氯化铜的应用范围，创造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85b828eed4584" w:history="1">
        <w:r>
          <w:rPr>
            <w:rStyle w:val="Hyperlink"/>
          </w:rPr>
          <w:t>中国二水合氯化铜市场深度调研及发展前景分析报告（2025-2031年）</w:t>
        </w:r>
      </w:hyperlink>
      <w:r>
        <w:rPr>
          <w:rFonts w:hint="eastAsia"/>
        </w:rPr>
        <w:t>》基于国家统计局、发改委以及二水合氯化铜相关行业协会、科研单位的数据以及研究团队长期监测，对二水合氯化铜行业的市场规模、需求及产业链进行了深入分析。二水合氯化铜报告全面阐述了行业现状，科学预测了二水合氯化铜市场前景与发展趋势，并重点关注了二水合氯化铜重点企业的经营状况及竞争格局。同时，二水合氯化铜报告还剖析了二水合氯化铜价格动态、市场集中度与品牌影响力，进一步细分了市场，揭示了二水合氯化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二水合氯化铜产业概述</w:t>
      </w:r>
      <w:r>
        <w:rPr>
          <w:rFonts w:hint="eastAsia"/>
        </w:rPr>
        <w:br/>
      </w:r>
      <w:r>
        <w:rPr>
          <w:rFonts w:hint="eastAsia"/>
        </w:rPr>
        <w:t>　　第一节 二水合氯化铜产业定义</w:t>
      </w:r>
      <w:r>
        <w:rPr>
          <w:rFonts w:hint="eastAsia"/>
        </w:rPr>
        <w:br/>
      </w:r>
      <w:r>
        <w:rPr>
          <w:rFonts w:hint="eastAsia"/>
        </w:rPr>
        <w:t>　　第二节 二水合氯化铜产业发展历程</w:t>
      </w:r>
      <w:r>
        <w:rPr>
          <w:rFonts w:hint="eastAsia"/>
        </w:rPr>
        <w:br/>
      </w:r>
      <w:r>
        <w:rPr>
          <w:rFonts w:hint="eastAsia"/>
        </w:rPr>
        <w:t>　　第三节 二水合氯化铜分类情况</w:t>
      </w:r>
      <w:r>
        <w:rPr>
          <w:rFonts w:hint="eastAsia"/>
        </w:rPr>
        <w:br/>
      </w:r>
      <w:r>
        <w:rPr>
          <w:rFonts w:hint="eastAsia"/>
        </w:rPr>
        <w:t>　　第四节 二水合氯化铜产业链分析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2024-2025年二水合氯化铜行业发展环境分析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我国二水合氯化铜行业政策环境分析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一、二水合氯化铜产业政策分析</w:t>
      </w:r>
      <w:r>
        <w:rPr>
          <w:rFonts w:hint="eastAsia"/>
        </w:rPr>
        <w:br/>
      </w:r>
      <w:r>
        <w:rPr>
          <w:rFonts w:hint="eastAsia"/>
        </w:rPr>
        <w:t>　　　　二、相关二水合氯化铜产业政策影响分析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我国二水合氯化铜行业技术环境分析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一、我国二水合氯化铜技术发展概况</w:t>
      </w:r>
      <w:r>
        <w:rPr>
          <w:rFonts w:hint="eastAsia"/>
        </w:rPr>
        <w:br/>
      </w:r>
      <w:r>
        <w:rPr>
          <w:rFonts w:hint="eastAsia"/>
        </w:rPr>
        <w:t>　　　　二、我国二水合氯化铜行业技术发展趋势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中国二水合氯化铜市场供需分析预测</w:t>
      </w:r>
      <w:r>
        <w:rPr>
          <w:rFonts w:hint="eastAsia"/>
        </w:rPr>
        <w:br/>
      </w:r>
      <w:r>
        <w:rPr>
          <w:rFonts w:hint="eastAsia"/>
        </w:rPr>
        <w:t>　　第一节 二水合氯化铜市场现状分析及预测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一、2019-2024年我国二水合氯化铜市场规模分析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二、2025-2031年我国二水合氯化铜市场规模预测</w:t>
      </w:r>
      <w:r>
        <w:rPr>
          <w:rFonts w:hint="eastAsia"/>
        </w:rPr>
        <w:br/>
      </w:r>
      <w:r>
        <w:rPr>
          <w:rFonts w:hint="eastAsia"/>
        </w:rPr>
        <w:t>　　第二节 二水合氯化铜行业供给分析及预测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一、2019-2024年我国二水合氯化铜行业产量分析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二、2025年我国二水合氯化铜行业产量特点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三、2025-2031年我国二水合氯化铜行业产量预测</w:t>
      </w:r>
      <w:r>
        <w:rPr>
          <w:rFonts w:hint="eastAsia"/>
        </w:rPr>
        <w:br/>
      </w:r>
      <w:r>
        <w:rPr>
          <w:rFonts w:hint="eastAsia"/>
        </w:rPr>
        <w:t>　　第三节 二水合氯化铜市场需求分析及预测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一、2019-2024年我国二水合氯化铜市场需求分析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二、2025年我国二水合氯化铜市场需求特点分析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三、2025-2031年我国二水合氯化铜市场需求预测</w:t>
      </w:r>
      <w:r>
        <w:rPr>
          <w:rFonts w:hint="eastAsia"/>
        </w:rPr>
        <w:br/>
      </w:r>
      <w:r>
        <w:rPr>
          <w:rFonts w:hint="eastAsia"/>
        </w:rPr>
        <w:t>　　第四节 二水合氯化铜行业进出口情况分析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一、2019-2024年我国二水合氯化铜进出口情况分析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二、2025年我国二水合氯化铜行业进出口特点分析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三、2025-2031年我国二水合氯化铜进出口情况预测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中国二水合氯化铜市场价格未来趋势分析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2019-2024年我国二水合氯化铜市场价格回顾分析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当前国内二水合氯化铜产品市场价格及评述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国内二水合氯化铜产品价格影响因素分析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2025-2031年我国二水合氯化铜市场价格趋势预测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二水合氯化铜行业细分市场调研分析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二水合氯化铜行业细分（一）市场调研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二水合氯化铜行业细分（二）市场调研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二水合氯化铜行业上、下游产业分析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二水合氯化铜产业链分析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二、二水合氯化铜产业链模型分析</w:t>
      </w:r>
      <w:r>
        <w:rPr>
          <w:rFonts w:hint="eastAsia"/>
        </w:rPr>
        <w:br/>
      </w:r>
      <w:r>
        <w:rPr>
          <w:rFonts w:hint="eastAsia"/>
        </w:rPr>
        <w:t>　　第二节 二水合氯化铜上游行业发展状况分析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二水合氯化铜下游产业发展状况分析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中国二水合氯化铜行业重点区域发展分析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一、中国二水合氯化铜行业重点区域市场结构变化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二、中国二水合氯化铜行业重点区域（一）发展分析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三、中国二水合氯化铜行业重点区域（二）发展分析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四、中国二水合氯化铜行业重点区域（三）发展分析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五、中国二水合氯化铜行业重点区域（四）发展分析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六、中国二水合氯化铜行业重点区域（五）发展分析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近几年二水合氯化铜行业重点企业发展分析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二水合氯化铜企业（一）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二、二水合氯化铜企业经营情况分析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三、二水合氯化铜企业发展规划及前景展望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二水合氯化铜企业（二）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二、二水合氯化铜企业经营情况分析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三、二水合氯化铜企业发展规划及前景展望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二水合氯化铜企业（三）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二、二水合氯化铜企业经营情况分析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三、二水合氯化铜企业发展规划及前景展望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二水合氯化铜企业（四）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二、二水合氯化铜企业经营情况分析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三、二水合氯化铜企业发展规划及前景展望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二水合氯化铜企业（五）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二、二水合氯化铜企业经营情况分析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三、二水合氯化铜企业发展规划及前景展望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2019-2024年中国二水合氯化铜行业总体发展状况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中国二水合氯化铜行业规模情况分析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中国二水合氯化铜行业财务能力分析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二水合氯化铜行业竞争格局分析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2019-2024年中国二水合氯化铜行业集中度分析</w:t>
      </w:r>
      <w:r>
        <w:rPr>
          <w:rFonts w:hint="eastAsia"/>
        </w:rPr>
        <w:br/>
      </w:r>
      <w:r>
        <w:rPr>
          <w:rFonts w:hint="eastAsia"/>
        </w:rPr>
        <w:t>　　第二节 二水合氯化铜行业SWOT分析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2025-2031年中国二水合氯化铜行业竞争格局预测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2025-2031年二水合氯化铜行业发展趋势及投资风险分析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当前二水合氯化铜行业存在的问题</w:t>
      </w:r>
      <w:r>
        <w:rPr>
          <w:rFonts w:hint="eastAsia"/>
        </w:rPr>
        <w:br/>
      </w:r>
      <w:r>
        <w:rPr>
          <w:rFonts w:hint="eastAsia"/>
        </w:rPr>
        <w:t>　　第二节 二水合氯化铜未来发展预测分析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一、中国二水合氯化铜发展方向分析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二、2025-2031年中国二水合氯化铜行业发展规模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三、2025-2031年中国二水合氯化铜行业发展趋势预测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2025-2031年中国二水合氯化铜行业投资风险分析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一、二水合氯化铜市场竞争风险</w:t>
      </w:r>
      <w:r>
        <w:rPr>
          <w:rFonts w:hint="eastAsia"/>
        </w:rPr>
        <w:br/>
      </w:r>
      <w:r>
        <w:rPr>
          <w:rFonts w:hint="eastAsia"/>
        </w:rPr>
        <w:t>　　　　二、二水合氯化铜原材料压力风险分析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三、二水合氯化铜技术风险分析</w:t>
      </w:r>
      <w:r>
        <w:rPr>
          <w:rFonts w:hint="eastAsia"/>
        </w:rPr>
        <w:br/>
      </w:r>
      <w:r>
        <w:rPr>
          <w:rFonts w:hint="eastAsia"/>
        </w:rPr>
        <w:t>　　　　四、二水合氯化铜政策和体制风险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二水合氯化铜行业投资情况与发展前景分析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2024-2025年二水合氯化铜行业投资情况分析</w:t>
      </w:r>
      <w:r>
        <w:rPr>
          <w:rFonts w:hint="eastAsia"/>
        </w:rPr>
        <w:br/>
      </w:r>
      <w:r>
        <w:rPr>
          <w:rFonts w:hint="eastAsia"/>
        </w:rPr>
        <w:t>　　　　一、二水合氯化铜总体投资结构</w:t>
      </w:r>
      <w:r>
        <w:rPr>
          <w:rFonts w:hint="eastAsia"/>
        </w:rPr>
        <w:br/>
      </w:r>
      <w:r>
        <w:rPr>
          <w:rFonts w:hint="eastAsia"/>
        </w:rPr>
        <w:t>　　　　二、二水合氯化铜投资规模情况</w:t>
      </w:r>
      <w:r>
        <w:rPr>
          <w:rFonts w:hint="eastAsia"/>
        </w:rPr>
        <w:br/>
      </w:r>
      <w:r>
        <w:rPr>
          <w:rFonts w:hint="eastAsia"/>
        </w:rPr>
        <w:t>　　　　三、二水合氯化铜投资增速情况</w:t>
      </w:r>
      <w:r>
        <w:rPr>
          <w:rFonts w:hint="eastAsia"/>
        </w:rPr>
        <w:br/>
      </w:r>
      <w:r>
        <w:rPr>
          <w:rFonts w:hint="eastAsia"/>
        </w:rPr>
        <w:t>　　　　四、二水合氯化铜分地区投资分析</w:t>
      </w:r>
      <w:r>
        <w:rPr>
          <w:rFonts w:hint="eastAsia"/>
        </w:rPr>
        <w:br/>
      </w:r>
      <w:r>
        <w:rPr>
          <w:rFonts w:hint="eastAsia"/>
        </w:rPr>
        <w:t>　　第二节 二水合氯化铜行业投资机会分析</w:t>
      </w:r>
      <w:r>
        <w:rPr>
          <w:rFonts w:hint="eastAsia"/>
        </w:rPr>
        <w:br/>
      </w:r>
      <w:r>
        <w:rPr>
          <w:rFonts w:hint="eastAsia"/>
        </w:rPr>
        <w:t>　　　　一、二水合氯化铜投资项目分析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二、可以投资的二水合氯化铜模式</w:t>
      </w:r>
      <w:r>
        <w:rPr>
          <w:rFonts w:hint="eastAsia"/>
        </w:rPr>
        <w:br/>
      </w:r>
      <w:r>
        <w:rPr>
          <w:rFonts w:hint="eastAsia"/>
        </w:rPr>
        <w:t>　　　　三、2025年二水合氯化铜投资机会</w:t>
      </w:r>
      <w:r>
        <w:rPr>
          <w:rFonts w:hint="eastAsia"/>
        </w:rPr>
        <w:br/>
      </w:r>
      <w:r>
        <w:rPr>
          <w:rFonts w:hint="eastAsia"/>
        </w:rPr>
        <w:t>　　　　四、2025年二水合氯化铜投资新方向</w:t>
      </w:r>
      <w:r>
        <w:rPr>
          <w:rFonts w:hint="eastAsia"/>
        </w:rPr>
        <w:br/>
      </w:r>
      <w:r>
        <w:rPr>
          <w:rFonts w:hint="eastAsia"/>
        </w:rPr>
        <w:t>　　第三节 中~智林~　二水合氯化铜行业发展前景分析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一、2025年二水合氯化铜市场的发展前景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二、2025年二水合氯化铜市场面临的发展商机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二水合氯化铜行业研究观点及建议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**地区二水合氯化铜市场规模及增长情况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**地区二水合氯化铜市场规模及增长情况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二水合氯化铜重点企业经营情况分析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二水合氯化铜重点企业经营情况分析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2025-2031年中国二水合氯化铜行业利润预测</w:t>
      </w:r>
      <w:r>
        <w:rPr>
          <w:rFonts w:hint="eastAsia"/>
        </w:rPr>
        <w:br/>
      </w:r>
      <w:r>
        <w:rPr>
          <w:rFonts w:hint="eastAsia"/>
        </w:rPr>
        <w:t>　　图表 2025年二水合氯化铜行业壁垒</w:t>
      </w:r>
      <w:r>
        <w:rPr>
          <w:rFonts w:hint="eastAsia"/>
        </w:rPr>
        <w:br/>
      </w:r>
      <w:r>
        <w:rPr>
          <w:rFonts w:hint="eastAsia"/>
        </w:rPr>
        <w:t>　　图表 2025年二水合氯化铜市场前景分析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2025-2031年中国二水合氯化铜市场需求预测</w:t>
      </w:r>
      <w:r>
        <w:rPr>
          <w:rFonts w:hint="eastAsia"/>
        </w:rPr>
        <w:br/>
      </w:r>
      <w:r>
        <w:rPr>
          <w:rFonts w:hint="eastAsia"/>
        </w:rPr>
        <w:t>　　图表 2025年二水合氯化铜发展趋势预测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85b828eed4584" w:history="1">
        <w:r>
          <w:rPr>
            <w:rStyle w:val="Hyperlink"/>
          </w:rPr>
          <w:t>中国二水合氯化铜市场深度调研及发展前景分析报告（2025-2031年）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85b828eed4584" w:history="1">
        <w:r>
          <w:rPr>
            <w:rStyle w:val="Hyperlink"/>
          </w:rPr>
          <w:t>https://www.20087.com/8/51/ErShuiHeLvHuaTongHangYeDiaoYanBaoGao.html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空气中直接加热二水合氯化铜、二水合氯化铜和氯化铜的区别、四水合醋酸镍、二水合氯化铜制取无水氯化铜、一水硫酸铜、二水合氯化铜摩尔质量、六水合氯化铁加热、二水合氯化铜加热产物、二氯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4fcacb5cf49b4" w:history="1">
      <w:r>
        <w:rPr>
          <w:rStyle w:val="Hyperlink"/>
        </w:rPr>
        <w:t>中国二水合氯化铜市场深度调研及发展前景分析报告（2025-2031年）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ErShuiHeLvHuaTongHangYeDiaoYanBaoGao.html" TargetMode="External" Id="R34b85b828eed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ErShuiHeLvHuaTongHangYeDiaoYanBaoGao.html" TargetMode="External" Id="R3fd4fcacb5cf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2024-11-16T06:05:00Z</dcterms:created>
  <dcterms:modified xsi:type="dcterms:W3CDTF">2024-11-16T07:05:00Z</dcterms:modified>
  <dc:subject>中国二水合氯化铜市场深度调研及发展前景分析报告（2025-2031年）</dc:subject>
  <dc:title>中国二水合氯化铜市场深度调研及发展前景分析报告（2025-2031年）</dc:title>
  <cp:keywords>中国二水合氯化铜市场深度调研及发展前景分析报告（2025-2031年）</cp:keywords>
  <dc:description>中国二水合氯化铜市场深度调研及发展前景分析报告（2025-2031年）</dc:description>
</cp:coreProperties>
</file>