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e6df9a7749db" w:history="1">
              <w:r>
                <w:rPr>
                  <w:rStyle w:val="Hyperlink"/>
                </w:rPr>
                <w:t>2025-2031年全球与中国微粉颜料市场调查研究及前景趋势报告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e6df9a7749db" w:history="1">
              <w:r>
                <w:rPr>
                  <w:rStyle w:val="Hyperlink"/>
                </w:rPr>
                <w:t>2025-2031年全球与中国微粉颜料市场调查研究及前景趋势报告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0e6df9a7749db" w:history="1">
                <w:r>
                  <w:rPr>
                    <w:rStyle w:val="Hyperlink"/>
                  </w:rPr>
                  <w:t>https://www.20087.com/8/91/WeiFenYanLiaoDeXianZhuangYuFaZhanQianJing.html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颜料是一种细度极高的颜料，粒径通常在1-10微米之间。其具有优异的着色力、遮盖力和分散性，广泛应用于涂料、塑料、油墨等领域。随着下游行业的快速发展，微粉颜料的市场需求不断增加。目前，市场上的微粉颜料种类繁多，应用领域广泛，生产技术和产品质量不断提升。</w:t>
      </w:r>
      <w:r>
        <w:rPr>
          <w:rFonts w:hint="eastAsia"/>
        </w:rPr>
        <w:br/>
      </w:r>
      <w:r>
        <w:rPr>
          <w:rFonts w:hint="eastAsia"/>
        </w:rPr>
        <w:t>　　未来，微粉颜料将朝着更高性能和环保化方向发展。一方面，随着纳米技术和颜料制备工艺的进步，微粉颜料的性能将进一步提升，能够满足更高标准的应用需求。另一方面，环保法规的加强将推动微粉颜料向低污染和无毒化方向发展，减少对环境和人体的危害。此外，新型应用领域的开拓也将推动微粉颜料的需求增长，如其在新能源和环保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e6df9a7749db" w:history="1">
        <w:r>
          <w:rPr>
            <w:rStyle w:val="Hyperlink"/>
          </w:rPr>
          <w:t>2025-2031年全球与中国微粉颜料市场调查研究及前景趋势报告</w:t>
        </w:r>
      </w:hyperlink>
      <w:r>
        <w:rPr>
          <w:rFonts w:hint="eastAsia"/>
        </w:rPr>
        <w:t>》基于统计局、相关行业协会及科研机构的详实数据，系统分析了微粉颜料市场的规模现状、需求特征及价格走势。报告客观评估了微粉颜料行业技术水平及未来发展方向，对市场前景做出科学预测，并重点分析了微粉颜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按照不同产品类型，微粉颜料主要可以分为如下几个类别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全球不同产品类型微粉颜料销售额增长趋势2020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无机颜料</w:t>
      </w:r>
      <w:r>
        <w:rPr>
          <w:rFonts w:hint="eastAsia"/>
        </w:rPr>
        <w:br/>
      </w:r>
      <w:r>
        <w:rPr>
          <w:rFonts w:hint="eastAsia"/>
        </w:rPr>
        <w:t>　　　　1.2.3 有机颜料</w:t>
      </w:r>
      <w:r>
        <w:rPr>
          <w:rFonts w:hint="eastAsia"/>
        </w:rPr>
        <w:br/>
      </w:r>
      <w:r>
        <w:rPr>
          <w:rFonts w:hint="eastAsia"/>
        </w:rPr>
        <w:t>　　1.3 从不同应用，微粉颜料主要包括如下几个方面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全球不同应用微粉颜料销售额增长趋势2020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微粉颜料行业背景、发展历史、现状及趋势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微粉颜料行业目前现状分析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微粉颜料发展趋势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全球微粉颜料总体规模分析</w:t>
      </w:r>
      <w:r>
        <w:rPr>
          <w:rFonts w:hint="eastAsia"/>
        </w:rPr>
        <w:br/>
      </w:r>
      <w:r>
        <w:rPr>
          <w:rFonts w:hint="eastAsia"/>
        </w:rPr>
        <w:t>　　2.1 全球微粉颜料供需现状及预测（2020-2031）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全球微粉颜料产能、产量、产能利用率及发展趋势（2020-2031）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全球微粉颜料产量、需求量及发展趋势（2020-2031）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全球主要地区微粉颜料产量及发展趋势（2020-2031）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全球主要地区微粉颜料产量（2020-2025）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全球主要地区微粉颜料产量（2025-2031）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全球主要地区微粉颜料产量市场份额（2020-2031）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中国微粉颜料供需现状及预测（2020-2031）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中国微粉颜料产能、产量、产能利用率及发展趋势（2020-2031）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中国微粉颜料产量、市场需求量及发展趋势（2020-2031）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全球微粉颜料销量及销售额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全球市场微粉颜料销售额（2020-2031）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全球市场微粉颜料销量（2020-2031）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全球市场微粉颜料价格趋势（2020-2031）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全球市场主要厂商微粉颜料产能市场份额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全球市场主要厂商微粉颜料销量（2020-2025）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全球市场主要厂商微粉颜料销量（2020-2025）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全球市场主要厂商微粉颜料销售收入（2020-2025）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全球市场主要厂商微粉颜料销售价格（2020-2025）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2025年全球主要生产商微粉颜料收入排名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中国市场主要厂商微粉颜料销量（2020-2025）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中国市场主要厂商微粉颜料销量（2020-2025）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中国市场主要厂商微粉颜料销售收入（2020-2025）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2025年中国主要生产商微粉颜料收入排名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中国市场主要厂商微粉颜料销售价格（2020-2025）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全球主要厂商微粉颜料总部及产地分布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全球主要厂商成立时间及微粉颜料商业化日期</w:t>
      </w:r>
      <w:r>
        <w:rPr>
          <w:rFonts w:hint="eastAsia"/>
        </w:rPr>
        <w:br/>
      </w:r>
      <w:r>
        <w:rPr>
          <w:rFonts w:hint="eastAsia"/>
        </w:rPr>
        <w:t>　　3.6 全球主要厂商微粉颜料产品类型及应用</w:t>
      </w:r>
      <w:r>
        <w:rPr>
          <w:rFonts w:hint="eastAsia"/>
        </w:rPr>
        <w:br/>
      </w:r>
      <w:r>
        <w:rPr>
          <w:rFonts w:hint="eastAsia"/>
        </w:rPr>
        <w:t>　　3.7 微粉颜料行业集中度、竞争程度分析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微粉颜料行业集中度分析：2025年全球Top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全球微粉颜料第一梯队、第二梯队和第三梯队生产商（品牌）及市场份额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全球微粉颜料主要地区分析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全球主要地区微粉颜料市场规模分析：2020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全球主要地区微粉颜料销售收入及市场份额（2020-2025年）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全球主要地区微粉颜料销售收入预测（2025-2031年）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全球主要地区微粉颜料销量分析：2020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全球主要地区微粉颜料销量及市场份额（2020-2025年）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全球主要地区微粉颜料销量及市场份额预测（2025-2031）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印度市场微粉颜料销量、收入及增长率（2020-2031）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微粉颜料销量、收入、价格及毛利率（2020-2025）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不同产品类型微粉颜料分析</w:t>
      </w:r>
      <w:r>
        <w:rPr>
          <w:rFonts w:hint="eastAsia"/>
        </w:rPr>
        <w:br/>
      </w:r>
      <w:r>
        <w:rPr>
          <w:rFonts w:hint="eastAsia"/>
        </w:rPr>
        <w:t>　　6.1 全球不同产品类型微粉颜料销量（2020-2031）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全球不同产品类型微粉颜料销量及市场份额（2020-2025）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全球不同产品类型微粉颜料销量预测（2025-2031）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全球不同产品类型微粉颜料收入（2020-2031）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全球不同产品类型微粉颜料收入及市场份额（2020-2025）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全球不同产品类型微粉颜料收入预测（2025-2031）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全球不同产品类型微粉颜料价格走势（2020-2031）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不同应用微粉颜料分析</w:t>
      </w:r>
      <w:r>
        <w:rPr>
          <w:rFonts w:hint="eastAsia"/>
        </w:rPr>
        <w:br/>
      </w:r>
      <w:r>
        <w:rPr>
          <w:rFonts w:hint="eastAsia"/>
        </w:rPr>
        <w:t>　　7.1 全球不同应用微粉颜料销量（2020-2031）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全球不同应用微粉颜料销量及市场份额（2020-2025）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全球不同应用微粉颜料销量预测（2025-2031）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全球不同应用微粉颜料收入（2020-2031）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全球不同应用微粉颜料收入及市场份额（2020-2025）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全球不同应用微粉颜料收入预测（2025-2031）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全球不同应用微粉颜料价格走势（2020-2031）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微粉颜料产业链分析</w:t>
      </w:r>
      <w:r>
        <w:rPr>
          <w:rFonts w:hint="eastAsia"/>
        </w:rPr>
        <w:br/>
      </w:r>
      <w:r>
        <w:rPr>
          <w:rFonts w:hint="eastAsia"/>
        </w:rPr>
        <w:t>　　8.2 微粉颜料产业上游供应分析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微粉颜料下游典型客户</w:t>
      </w:r>
      <w:r>
        <w:rPr>
          <w:rFonts w:hint="eastAsia"/>
        </w:rPr>
        <w:br/>
      </w:r>
      <w:r>
        <w:rPr>
          <w:rFonts w:hint="eastAsia"/>
        </w:rPr>
        <w:t>　　8.4 微粉颜料销售渠道分析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微粉颜料行业发展机遇及主要驱动因素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微粉颜料行业发展面临的风险</w:t>
      </w:r>
      <w:r>
        <w:rPr>
          <w:rFonts w:hint="eastAsia"/>
        </w:rPr>
        <w:br/>
      </w:r>
      <w:r>
        <w:rPr>
          <w:rFonts w:hint="eastAsia"/>
        </w:rPr>
        <w:t>　　9.3 微粉颜料行业政策分析</w:t>
      </w:r>
      <w:r>
        <w:rPr>
          <w:rFonts w:hint="eastAsia"/>
        </w:rPr>
        <w:br/>
      </w:r>
      <w:r>
        <w:rPr>
          <w:rFonts w:hint="eastAsia"/>
        </w:rPr>
        <w:t>　　9.4 微粉颜料中国企业SWOT分析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全球不同产品类型微粉颜料销售额增长（CAGR）趋势2020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微粉颜料行业目前发展现状</w:t>
      </w:r>
      <w:r>
        <w:rPr>
          <w:rFonts w:hint="eastAsia"/>
        </w:rPr>
        <w:br/>
      </w:r>
      <w:r>
        <w:rPr>
          <w:rFonts w:hint="eastAsia"/>
        </w:rPr>
        <w:t>　　表 4： 微粉颜料发展趋势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全球主要地区微粉颜料产量增速（CAGR）：（2020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全球主要地区微粉颜料产量（2020-2025）&amp;（吨）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全球主要地区微粉颜料产量（2025-2031）&amp;（吨）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全球主要地区微粉颜料产量市场份额（2020-2025）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全球主要地区微粉颜料产量（2025-2031）&amp;（吨）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全球市场主要厂商微粉颜料产能（2024-2025）&amp;（吨）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全球市场主要厂商微粉颜料销量（2020-2025）&amp;（吨）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全球市场主要厂商微粉颜料销量市场份额（2020-2025）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全球市场主要厂商微粉颜料销售收入（2020-2025）&amp;（百万美元）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全球市场主要厂商微粉颜料销售收入市场份额（2020-2025）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全球市场主要厂商微粉颜料销售价格（2020-2025）&amp;（美元/吨）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2025年全球主要生产商微粉颜料收入排名（百万美元）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中国市场主要厂商微粉颜料销量（2020-2025）&amp;（吨）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中国市场主要厂商微粉颜料销量市场份额（2020-2025）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中国市场主要厂商微粉颜料销售收入（2020-2025）&amp;（百万美元）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中国市场主要厂商微粉颜料销售收入市场份额（2020-2025）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2025年中国主要生产商微粉颜料收入排名（百万美元）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中国市场主要厂商微粉颜料销售价格（2020-2025）&amp;（美元/吨）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全球主要厂商微粉颜料总部及产地分布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全球主要厂商成立时间及微粉颜料商业化日期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全球主要厂商微粉颜料产品类型及应用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2025年全球微粉颜料主要厂商市场地位（第一梯队、第二梯队和第三梯队）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全球微粉颜料市场投资、并购等现状分析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全球主要地区微粉颜料销售收入增速：（2020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全球主要地区微粉颜料销售收入（2020-2025）&amp;（百万美元）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全球主要地区微粉颜料销售收入市场份额（2020-2025）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全球主要地区微粉颜料收入（2025-2031）&amp;（百万美元）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全球主要地区微粉颜料收入市场份额（2025-2031）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全球主要地区微粉颜料销量（吨）：2020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全球主要地区微粉颜料销量（2020-2025）&amp;（吨）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全球主要地区微粉颜料销量市场份额（2020-2025）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全球主要地区微粉颜料销量（2025-2031）&amp;（吨）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全球主要地区微粉颜料销量份额（2025-2031）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微粉颜料生产基地、销售区域、竞争对手及市场地位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微粉颜料产品规格、参数及市场应用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微粉颜料销量（吨）、收入（百万美元）、价格（美元/吨）及毛利率（2020-2025）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全球不同产品类型微粉颜料销量（2020-2025年）&amp;（吨）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全球不同产品类型微粉颜料销量市场份额（2020-2025）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全球不同产品类型微粉颜料销量预测（2025-2031）&amp;（吨）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全球市场不同产品类型微粉颜料销量市场份额预测（2025-2031）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全球不同产品类型微粉颜料收入（2020-2025年）&amp;（百万美元）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全球不同产品类型微粉颜料收入市场份额（2020-2025）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全球不同产品类型微粉颜料收入预测（2025-2031）&amp;（百万美元）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全球不同产品类型微粉颜料收入市场份额预测（2025-2031）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全球不同应用微粉颜料销量（2020-2025年）&amp;（吨）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全球不同应用微粉颜料销量市场份额（2020-2025）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全球不同应用微粉颜料销量预测（2025-2031）&amp;（吨）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全球市场不同应用微粉颜料销量市场份额预测（2025-2031）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全球不同应用微粉颜料收入（2020-2025年）&amp;（百万美元）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全球不同应用微粉颜料收入市场份额（2020-2025）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全球不同应用微粉颜料收入预测（2025-2031）&amp;（百万美元）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全球不同应用微粉颜料收入市场份额预测（2025-2031）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微粉颜料上游原料供应商及联系方式列表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微粉颜料典型客户列表</w:t>
      </w:r>
      <w:r>
        <w:rPr>
          <w:rFonts w:hint="eastAsia"/>
        </w:rPr>
        <w:br/>
      </w:r>
      <w:r>
        <w:rPr>
          <w:rFonts w:hint="eastAsia"/>
        </w:rPr>
        <w:t>　　表 136： 微粉颜料主要销售模式及销售渠道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微粉颜料行业发展机遇及主要驱动因素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微粉颜料行业发展面临的风险</w:t>
      </w:r>
      <w:r>
        <w:rPr>
          <w:rFonts w:hint="eastAsia"/>
        </w:rPr>
        <w:br/>
      </w:r>
      <w:r>
        <w:rPr>
          <w:rFonts w:hint="eastAsia"/>
        </w:rPr>
        <w:t>　　表 139： 微粉颜料行业政策分析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微粉颜料产品图片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全球不同产品类型微粉颜料销售额2020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全球不同产品类型微粉颜料市场份额2024 VS 2025</w:t>
      </w:r>
      <w:r>
        <w:rPr>
          <w:rFonts w:hint="eastAsia"/>
        </w:rPr>
        <w:br/>
      </w:r>
      <w:r>
        <w:rPr>
          <w:rFonts w:hint="eastAsia"/>
        </w:rPr>
        <w:t>　　图 4： 无机颜料产品图片</w:t>
      </w:r>
      <w:r>
        <w:rPr>
          <w:rFonts w:hint="eastAsia"/>
        </w:rPr>
        <w:br/>
      </w:r>
      <w:r>
        <w:rPr>
          <w:rFonts w:hint="eastAsia"/>
        </w:rPr>
        <w:t>　　图 5： 有机颜料产品图片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全球不同应用微粉颜料市场份额2024 VS 2025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全球微粉颜料产能、产量、产能利用率及发展趋势（2020-2031）&amp;（吨）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全球微粉颜料产量、需求量及发展趋势（2020-2031）&amp;（吨）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全球主要地区微粉颜料产量（2020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全球主要地区微粉颜料产量市场份额（2020-2031）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中国微粉颜料产能、产量、产能利用率及发展趋势（2020-2031）&amp;（吨）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中国微粉颜料产量、市场需求量及发展趋势（2020-2031）&amp;（吨）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全球微粉颜料市场销售额及增长率：（2020-2031）&amp;（百万美元）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全球市场微粉颜料市场规模：2020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全球市场微粉颜料价格趋势（2020-2031）&amp;（美元/吨）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2025年全球市场主要厂商微粉颜料销量市场份额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2025年全球市场主要厂商微粉颜料收入市场份额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2025年中国市场主要厂商微粉颜料销量市场份额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2025年中国市场主要厂商微粉颜料收入市场份额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2025年全球前五大生产商微粉颜料市场份额</w:t>
      </w:r>
      <w:r>
        <w:rPr>
          <w:rFonts w:hint="eastAsia"/>
        </w:rPr>
        <w:br/>
      </w:r>
      <w:r>
        <w:rPr>
          <w:rFonts w:hint="eastAsia"/>
        </w:rPr>
        <w:t>　　图 27： 2025年全球微粉颜料第一梯队、第二梯队和第三梯队厂商及市场份额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全球主要地区微粉颜料销售收入（2020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全球主要地区微粉颜料销售收入市场份额（2024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北美市场微粉颜料销量及增长率（2020-2031）&amp;（吨）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北美市场微粉颜料收入及增长率（2020-2031）&amp;（百万美元）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欧洲市场微粉颜料收入及增长率（2020-2031）&amp;（百万美元）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中国市场微粉颜料收入及增长率（2020-2031）&amp;（百万美元）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日本市场微粉颜料收入及增长率（2020-2031）&amp;（百万美元）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东南亚市场微粉颜料收入及增长率（2020-2031）&amp;（百万美元）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印度市场微粉颜料销量及增长率（2020-2031）&amp;（吨）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印度市场微粉颜料收入及增长率（2020-2031）&amp;（百万美元）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全球不同产品类型微粉颜料价格走势（2020-2031）&amp;（美元/吨）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全球不同应用微粉颜料价格走势（2020-2031）&amp;（美元/吨）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微粉颜料产业链</w:t>
      </w:r>
      <w:r>
        <w:rPr>
          <w:rFonts w:hint="eastAsia"/>
        </w:rPr>
        <w:br/>
      </w:r>
      <w:r>
        <w:rPr>
          <w:rFonts w:hint="eastAsia"/>
        </w:rPr>
        <w:t>　　图 45： 微粉颜料中国企业SWOT分析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e6df9a7749db" w:history="1">
        <w:r>
          <w:rPr>
            <w:rStyle w:val="Hyperlink"/>
          </w:rPr>
          <w:t>2025-2031年全球与中国微粉颜料市场调查研究及前景趋势报告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0e6df9a7749db" w:history="1">
        <w:r>
          <w:rPr>
            <w:rStyle w:val="Hyperlink"/>
          </w:rPr>
          <w:t>https://www.20087.com/8/91/WeiFenYanLiaoDeXianZhuangYuFaZhanQianJing.html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热点：微粉化的方法、微粉是什么东西、微粉工艺流程、粉末颜料怎么画画、粉状颜料怎么用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0d73e85124065" w:history="1">
      <w:r>
        <w:rPr>
          <w:rStyle w:val="Hyperlink"/>
        </w:rPr>
        <w:t>2025-2031年全球与中国微粉颜料市场调查研究及前景趋势报告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iFenYanLiaoDeXianZhuangYuFaZhanQianJing.html" TargetMode="External" Id="Rf9e0e6df9a77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iFenYanLiaoDeXianZhuangYuFaZhanQianJing.html" TargetMode="External" Id="Rdc70d73e8512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2025-01-21T23:04:00Z</dcterms:created>
  <dcterms:modified xsi:type="dcterms:W3CDTF">2025-01-22T00:04:00Z</dcterms:modified>
  <dc:subject>2025-2031年全球与中国微粉颜料市场调查研究及前景趋势报告</dc:subject>
  <dc:title>2025-2031年全球与中国微粉颜料市场调查研究及前景趋势报告</dc:title>
  <cp:keywords>2025-2031年全球与中国微粉颜料市场调查研究及前景趋势报告</cp:keywords>
  <dc:description>2025-2031年全球与中国微粉颜料市场调查研究及前景趋势报告</dc:description>
</cp:coreProperties>
</file>