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2864cd90f4dcb" w:history="1">
              <w:r>
                <w:rPr>
                  <w:rStyle w:val="Hyperlink"/>
                </w:rPr>
                <w:t>2023-2029年全球与中国氧化亚镍行业现状深度调研与发展趋势分析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2864cd90f4dcb" w:history="1">
              <w:r>
                <w:rPr>
                  <w:rStyle w:val="Hyperlink"/>
                </w:rPr>
                <w:t>2023-2029年全球与中国氧化亚镍行业现状深度调研与发展趋势分析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32864cd90f4dcb" w:history="1">
                <w:r>
                  <w:rPr>
                    <w:rStyle w:val="Hyperlink"/>
                  </w:rPr>
                  <w:t>https://www.20087.com/8/71/YangHuaYaNieFaZhanQuShiFenXi.html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亚镍(NiO)作为一种重要的无机材料，被广泛应用于催化剂、电池材料和陶瓷等领域。近年来，随着新能源技术的发展，尤其是锂离子电池和燃料电池的广泛应用，对于高性能氧化亚镍的需求持续增长。目前，行业内企业正通过改进合成方法来提高氧化亚镍的纯度和一致性，以满足下游产业的高标准要求。同时，为了满足不同应用场景的需求，开发新型复合材料也成为了一个研究热点。</w:t>
      </w:r>
      <w:r>
        <w:rPr>
          <w:rFonts w:hint="eastAsia"/>
        </w:rPr>
        <w:br/>
      </w:r>
      <w:r>
        <w:rPr>
          <w:rFonts w:hint="eastAsia"/>
        </w:rPr>
        <w:t>　　预计未来氧化亚镍市场的发展前景广阔。一方面，随着电动汽车和储能系统市场的不断扩大，对于高性能电池材料的需求将持续增加，这将直接推动氧化亚镍的需求增长。另一方面，随着催化技术的进步，氧化亚镍在精细化工和石油炼制等领域的应用范围将进一步扩大。此外，随着材料科学的发展，新型复合材料的研发将成为可能，这将为氧化亚镍带来更多的应用前景。长期来看，随着环保法规的趋严，环保型催化剂的需求增加，氧化亚镍将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2864cd90f4dcb" w:history="1">
        <w:r>
          <w:rPr>
            <w:rStyle w:val="Hyperlink"/>
          </w:rPr>
          <w:t>2023-2029年全球与中国氧化亚镍行业现状深度调研与发展趋势分析</w:t>
        </w:r>
      </w:hyperlink>
      <w:r>
        <w:rPr>
          <w:rFonts w:hint="eastAsia"/>
        </w:rPr>
        <w:t>》系统分析了氧化亚镍行业的市场规模、供需动态及竞争格局，重点评估了主要氧化亚镍企业的经营表现，并对氧化亚镍行业未来发展趋势进行了科学预测。报告结合氧化亚镍技术现状与SWOT分析，揭示了市场机遇与潜在风险。市场调研网发布的《</w:t>
      </w:r>
      <w:hyperlink r:id="Rd832864cd90f4dcb" w:history="1">
        <w:r>
          <w:rPr>
            <w:rStyle w:val="Hyperlink"/>
          </w:rPr>
          <w:t>2023-2029年全球与中国氧化亚镍行业现状深度调研与发展趋势分析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中国氧化亚镍概述</w:t>
      </w:r>
      <w:r>
        <w:rPr>
          <w:rFonts w:hint="eastAsia"/>
        </w:rPr>
        <w:br/>
      </w:r>
      <w:r>
        <w:rPr>
          <w:rFonts w:hint="eastAsia"/>
        </w:rPr>
        <w:t>　　第一节 氧化亚镍行业定义</w:t>
      </w:r>
      <w:r>
        <w:rPr>
          <w:rFonts w:hint="eastAsia"/>
        </w:rPr>
        <w:br/>
      </w:r>
      <w:r>
        <w:rPr>
          <w:rFonts w:hint="eastAsia"/>
        </w:rPr>
        <w:t>　　第二节 氧化亚镍行业发展特性</w:t>
      </w:r>
      <w:r>
        <w:rPr>
          <w:rFonts w:hint="eastAsia"/>
        </w:rPr>
        <w:br/>
      </w:r>
      <w:r>
        <w:rPr>
          <w:rFonts w:hint="eastAsia"/>
        </w:rPr>
        <w:t>　　第三节 氧化亚镍产业链分析</w:t>
      </w:r>
      <w:r>
        <w:rPr>
          <w:rFonts w:hint="eastAsia"/>
        </w:rPr>
        <w:br/>
      </w:r>
      <w:r>
        <w:rPr>
          <w:rFonts w:hint="eastAsia"/>
        </w:rPr>
        <w:t>　　第四节 氧化亚镍行业生命周期分析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2022-2023年国外氧化亚镍市场发展概况</w:t>
      </w:r>
      <w:r>
        <w:rPr>
          <w:rFonts w:hint="eastAsia"/>
        </w:rPr>
        <w:br/>
      </w:r>
      <w:r>
        <w:rPr>
          <w:rFonts w:hint="eastAsia"/>
        </w:rPr>
        <w:t>　　第一节 全球氧化亚镍市场发展分析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北美地区主要国家氧化亚镍市场概况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欧洲地区主要国家氧化亚镍市场概况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亚洲地区主要国家氧化亚镍市场概况</w:t>
      </w:r>
      <w:r>
        <w:rPr>
          <w:rFonts w:hint="eastAsia"/>
        </w:rPr>
        <w:br/>
      </w:r>
      <w:r>
        <w:rPr>
          <w:rFonts w:hint="eastAsia"/>
        </w:rPr>
        <w:t>　　第五节 全球氧化亚镍市场发展预测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2022-2023年中国氧化亚镍发展环境分析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氧化亚镍行业相关政策、标准</w:t>
      </w:r>
      <w:r>
        <w:rPr>
          <w:rFonts w:hint="eastAsia"/>
        </w:rPr>
        <w:br/>
      </w:r>
      <w:r>
        <w:rPr>
          <w:rFonts w:hint="eastAsia"/>
        </w:rPr>
        <w:t>　　第三节 氧化亚镍行业相关发展规划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中国氧化亚镍技术发展分析</w:t>
      </w:r>
      <w:r>
        <w:rPr>
          <w:rFonts w:hint="eastAsia"/>
        </w:rPr>
        <w:br/>
      </w:r>
      <w:r>
        <w:rPr>
          <w:rFonts w:hint="eastAsia"/>
        </w:rPr>
        <w:t>　　第一节 当前氧化亚镍技术发展现状分析</w:t>
      </w:r>
      <w:r>
        <w:rPr>
          <w:rFonts w:hint="eastAsia"/>
        </w:rPr>
        <w:br/>
      </w:r>
      <w:r>
        <w:rPr>
          <w:rFonts w:hint="eastAsia"/>
        </w:rPr>
        <w:t>　　第二节 氧化亚镍生产中需注意的问题</w:t>
      </w:r>
      <w:r>
        <w:rPr>
          <w:rFonts w:hint="eastAsia"/>
        </w:rPr>
        <w:br/>
      </w:r>
      <w:r>
        <w:rPr>
          <w:rFonts w:hint="eastAsia"/>
        </w:rPr>
        <w:t>　　第三节 氧化亚镍行业主要技术趋势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氧化亚镍市场特性分析</w:t>
      </w:r>
      <w:r>
        <w:rPr>
          <w:rFonts w:hint="eastAsia"/>
        </w:rPr>
        <w:br/>
      </w:r>
      <w:r>
        <w:rPr>
          <w:rFonts w:hint="eastAsia"/>
        </w:rPr>
        <w:t>　　第一节 氧化亚镍行业集中度分析</w:t>
      </w:r>
      <w:r>
        <w:rPr>
          <w:rFonts w:hint="eastAsia"/>
        </w:rPr>
        <w:br/>
      </w:r>
      <w:r>
        <w:rPr>
          <w:rFonts w:hint="eastAsia"/>
        </w:rPr>
        <w:t>　　第二节 氧化亚镍行业SWOT分析</w:t>
      </w:r>
      <w:r>
        <w:rPr>
          <w:rFonts w:hint="eastAsia"/>
        </w:rPr>
        <w:br/>
      </w:r>
      <w:r>
        <w:rPr>
          <w:rFonts w:hint="eastAsia"/>
        </w:rPr>
        <w:t>　　　　一、氧化亚镍行业优势</w:t>
      </w:r>
      <w:r>
        <w:rPr>
          <w:rFonts w:hint="eastAsia"/>
        </w:rPr>
        <w:br/>
      </w:r>
      <w:r>
        <w:rPr>
          <w:rFonts w:hint="eastAsia"/>
        </w:rPr>
        <w:t>　　　　二、氧化亚镍行业劣势</w:t>
      </w:r>
      <w:r>
        <w:rPr>
          <w:rFonts w:hint="eastAsia"/>
        </w:rPr>
        <w:br/>
      </w:r>
      <w:r>
        <w:rPr>
          <w:rFonts w:hint="eastAsia"/>
        </w:rPr>
        <w:t>　　　　三、氧化亚镍行业机会</w:t>
      </w:r>
      <w:r>
        <w:rPr>
          <w:rFonts w:hint="eastAsia"/>
        </w:rPr>
        <w:br/>
      </w:r>
      <w:r>
        <w:rPr>
          <w:rFonts w:hint="eastAsia"/>
        </w:rPr>
        <w:t>　　　　四、氧化亚镍行业风险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中国氧化亚镍发展现状</w:t>
      </w:r>
      <w:r>
        <w:rPr>
          <w:rFonts w:hint="eastAsia"/>
        </w:rPr>
        <w:br/>
      </w:r>
      <w:r>
        <w:rPr>
          <w:rFonts w:hint="eastAsia"/>
        </w:rPr>
        <w:t>　　第一节 中国氧化亚镍市场现状分析</w:t>
      </w:r>
      <w:r>
        <w:rPr>
          <w:rFonts w:hint="eastAsia"/>
        </w:rPr>
        <w:br/>
      </w:r>
      <w:r>
        <w:rPr>
          <w:rFonts w:hint="eastAsia"/>
        </w:rPr>
        <w:t>　　第二节 中国氧化亚镍行业产量情况分析及预测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一、氧化亚镍总体产能规模</w:t>
      </w:r>
      <w:r>
        <w:rPr>
          <w:rFonts w:hint="eastAsia"/>
        </w:rPr>
        <w:br/>
      </w:r>
      <w:r>
        <w:rPr>
          <w:rFonts w:hint="eastAsia"/>
        </w:rPr>
        <w:t>　　　　二、氧化亚镍生产区域分布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三、2018-2023年中国氧化亚镍产量统计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三、2023-2029年中国氧化亚镍产量预测</w:t>
      </w:r>
      <w:r>
        <w:rPr>
          <w:rFonts w:hint="eastAsia"/>
        </w:rPr>
        <w:br/>
      </w:r>
      <w:r>
        <w:rPr>
          <w:rFonts w:hint="eastAsia"/>
        </w:rPr>
        <w:t>　　第三节 中国氧化亚镍市场需求分析及预测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一、中国氧化亚镍市场需求特点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二、2018-2023年中国氧化亚镍市场需求量统计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三、2023-2029年中国氧化亚镍市场需求量预测</w:t>
      </w:r>
      <w:r>
        <w:rPr>
          <w:rFonts w:hint="eastAsia"/>
        </w:rPr>
        <w:br/>
      </w:r>
      <w:r>
        <w:rPr>
          <w:rFonts w:hint="eastAsia"/>
        </w:rPr>
        <w:t>　　第四节 中国氧化亚镍价格趋势分析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一、2018-2023年中国氧化亚镍市场价格趋势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二、2023-2029年中国氧化亚镍市场价格走势预测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2018-2023年氧化亚镍行业经济运行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2018-2023年中国氧化亚镍行业盈利能力分析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2018-2023年中国氧化亚镍行业发展能力分析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2018-2023年氧化亚镍行业偿债能力分析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2018-2023年氧化亚镍制造企业数量分析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中国氧化亚镍行业重点地区发展分析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**地区氧化亚镍市场发展分析</w:t>
      </w:r>
      <w:r>
        <w:rPr>
          <w:rFonts w:hint="eastAsia"/>
        </w:rPr>
        <w:br/>
      </w:r>
      <w:r>
        <w:rPr>
          <w:rFonts w:hint="eastAsia"/>
        </w:rPr>
        <w:t>　　第三节 **地区氧化亚镍市场发展分析</w:t>
      </w:r>
      <w:r>
        <w:rPr>
          <w:rFonts w:hint="eastAsia"/>
        </w:rPr>
        <w:br/>
      </w:r>
      <w:r>
        <w:rPr>
          <w:rFonts w:hint="eastAsia"/>
        </w:rPr>
        <w:t>　　第四节 **地区氧化亚镍市场发展分析</w:t>
      </w:r>
      <w:r>
        <w:rPr>
          <w:rFonts w:hint="eastAsia"/>
        </w:rPr>
        <w:br/>
      </w:r>
      <w:r>
        <w:rPr>
          <w:rFonts w:hint="eastAsia"/>
        </w:rPr>
        <w:t>　　第五节 **地区氧化亚镍市场发展分析</w:t>
      </w:r>
      <w:r>
        <w:rPr>
          <w:rFonts w:hint="eastAsia"/>
        </w:rPr>
        <w:br/>
      </w:r>
      <w:r>
        <w:rPr>
          <w:rFonts w:hint="eastAsia"/>
        </w:rPr>
        <w:t>　　第六节 **地区氧化亚镍市场发展分析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2018-2023年中国氧化亚镍进出口分析</w:t>
      </w:r>
      <w:r>
        <w:rPr>
          <w:rFonts w:hint="eastAsia"/>
        </w:rPr>
        <w:br/>
      </w:r>
      <w:r>
        <w:rPr>
          <w:rFonts w:hint="eastAsia"/>
        </w:rPr>
        <w:t>　　第一节 氧化亚镍进口情况分析</w:t>
      </w:r>
      <w:r>
        <w:rPr>
          <w:rFonts w:hint="eastAsia"/>
        </w:rPr>
        <w:br/>
      </w:r>
      <w:r>
        <w:rPr>
          <w:rFonts w:hint="eastAsia"/>
        </w:rPr>
        <w:t>　　第二节 氧化亚镍出口情况分析</w:t>
      </w:r>
      <w:r>
        <w:rPr>
          <w:rFonts w:hint="eastAsia"/>
        </w:rPr>
        <w:br/>
      </w:r>
      <w:r>
        <w:rPr>
          <w:rFonts w:hint="eastAsia"/>
        </w:rPr>
        <w:t>　　第三节 影响氧化亚镍进出口因素分析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主要氧化亚镍生产企业及竞争格局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三、企业氧化亚镍经营状况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三、企业氧化亚镍经营状况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三、企业氧化亚镍经营状况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三、企业氧化亚镍经营状况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三、企业氧化亚镍经营状况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三、企业氧化亚镍经营状况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氧化亚镍行业投资战略研究</w:t>
      </w:r>
      <w:r>
        <w:rPr>
          <w:rFonts w:hint="eastAsia"/>
        </w:rPr>
        <w:br/>
      </w:r>
      <w:r>
        <w:rPr>
          <w:rFonts w:hint="eastAsia"/>
        </w:rPr>
        <w:t>　　第一节 氧化亚镍行业发展战略研究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对我国氧化亚镍品牌的战略思考</w:t>
      </w:r>
      <w:r>
        <w:rPr>
          <w:rFonts w:hint="eastAsia"/>
        </w:rPr>
        <w:br/>
      </w:r>
      <w:r>
        <w:rPr>
          <w:rFonts w:hint="eastAsia"/>
        </w:rPr>
        <w:t>　　　　一、氧化亚镍品牌的重要性</w:t>
      </w:r>
      <w:r>
        <w:rPr>
          <w:rFonts w:hint="eastAsia"/>
        </w:rPr>
        <w:br/>
      </w:r>
      <w:r>
        <w:rPr>
          <w:rFonts w:hint="eastAsia"/>
        </w:rPr>
        <w:t>　　　　二、氧化亚镍实施品牌战略的意义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三、氧化亚镍企业品牌的现状分析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四、我国氧化亚镍企业的品牌战略</w:t>
      </w:r>
      <w:r>
        <w:rPr>
          <w:rFonts w:hint="eastAsia"/>
        </w:rPr>
        <w:br/>
      </w:r>
      <w:r>
        <w:rPr>
          <w:rFonts w:hint="eastAsia"/>
        </w:rPr>
        <w:t>　　　　五、氧化亚镍品牌战略管理的策略</w:t>
      </w:r>
      <w:r>
        <w:rPr>
          <w:rFonts w:hint="eastAsia"/>
        </w:rPr>
        <w:br/>
      </w:r>
      <w:r>
        <w:rPr>
          <w:rFonts w:hint="eastAsia"/>
        </w:rPr>
        <w:t>　　第三节 氧化亚镍经营策略分析</w:t>
      </w:r>
      <w:r>
        <w:rPr>
          <w:rFonts w:hint="eastAsia"/>
        </w:rPr>
        <w:br/>
      </w:r>
      <w:r>
        <w:rPr>
          <w:rFonts w:hint="eastAsia"/>
        </w:rPr>
        <w:t>　　　　一、氧化亚镍市场细分策略</w:t>
      </w:r>
      <w:r>
        <w:rPr>
          <w:rFonts w:hint="eastAsia"/>
        </w:rPr>
        <w:br/>
      </w:r>
      <w:r>
        <w:rPr>
          <w:rFonts w:hint="eastAsia"/>
        </w:rPr>
        <w:t>　　　　二、氧化亚镍市场创新策略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四、氧化亚镍新产品差异化战略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2023-2029年中国氧化亚镍发展趋势预测及投资风险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未来氧化亚镍行业发展趋势预测</w:t>
      </w:r>
      <w:r>
        <w:rPr>
          <w:rFonts w:hint="eastAsia"/>
        </w:rPr>
        <w:br/>
      </w:r>
      <w:r>
        <w:rPr>
          <w:rFonts w:hint="eastAsia"/>
        </w:rPr>
        <w:t>　　第二节 氧化亚镍行业投资风险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氧化亚镍投资建议</w:t>
      </w:r>
      <w:r>
        <w:rPr>
          <w:rFonts w:hint="eastAsia"/>
        </w:rPr>
        <w:br/>
      </w:r>
      <w:r>
        <w:rPr>
          <w:rFonts w:hint="eastAsia"/>
        </w:rPr>
        <w:t>　　第一节 氧化亚镍行业投资环境分析</w:t>
      </w:r>
      <w:r>
        <w:rPr>
          <w:rFonts w:hint="eastAsia"/>
        </w:rPr>
        <w:br/>
      </w:r>
      <w:r>
        <w:rPr>
          <w:rFonts w:hint="eastAsia"/>
        </w:rPr>
        <w:t>　　第二节 氧化亚镍行业投资进入壁垒分析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2864cd90f4dcb" w:history="1">
        <w:r>
          <w:rPr>
            <w:rStyle w:val="Hyperlink"/>
          </w:rPr>
          <w:t>2023-2029年全球与中国氧化亚镍行业现状深度调研与发展趋势分析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32864cd90f4dcb" w:history="1">
        <w:r>
          <w:rPr>
            <w:rStyle w:val="Hyperlink"/>
          </w:rPr>
          <w:t>https://www.20087.com/8/71/YangHuaYaNieFaZhanQuShiFenXi.html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热点：镍容易被氧化吗、氧化亚镍是危险品吗、硫酸亚镍与氨水反应、氧化亚镍颜色、氧化亚镍中含镍的质量、氧化亚镍的用途、电光镍和电亚镍区别、氧化亚镍可用于陶瓷工业和制备磁性材料、亚镍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409aefb934c0e" w:history="1">
      <w:r>
        <w:rPr>
          <w:rStyle w:val="Hyperlink"/>
        </w:rPr>
        <w:t>2023-2029年全球与中国氧化亚镍行业现状深度调研与发展趋势分析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YangHuaYaNieFaZhanQuShiFenXi.html" TargetMode="External" Id="Rd832864cd90f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YangHuaYaNieFaZhanQuShiFenXi.html" TargetMode="External" Id="Re49409aefb93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2023-05-24T01:29:00Z</dcterms:created>
  <dcterms:modified xsi:type="dcterms:W3CDTF">2023-05-24T02:29:00Z</dcterms:modified>
  <dc:subject>2023-2029年全球与中国氧化亚镍行业现状深度调研与发展趋势分析</dc:subject>
  <dc:title>2023-2029年全球与中国氧化亚镍行业现状深度调研与发展趋势分析</dc:title>
  <cp:keywords>2023-2029年全球与中国氧化亚镍行业现状深度调研与发展趋势分析</cp:keywords>
  <dc:description>2023-2029年全球与中国氧化亚镍行业现状深度调研与发展趋势分析</dc:description>
</cp:coreProperties>
</file>