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f607f3a5c4019" w:history="1">
              <w:r>
                <w:rPr>
                  <w:rStyle w:val="Hyperlink"/>
                </w:rPr>
                <w:t>2025-2031年中国氧化锡市场研究分析与发展趋势报告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f607f3a5c4019" w:history="1">
              <w:r>
                <w:rPr>
                  <w:rStyle w:val="Hyperlink"/>
                </w:rPr>
                <w:t>2025-2031年中国氧化锡市场研究分析与发展趋势报告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f607f3a5c4019" w:history="1">
                <w:r>
                  <w:rPr>
                    <w:rStyle w:val="Hyperlink"/>
                  </w:rPr>
                  <w:t>https://www.20087.com/8/81/YangHuaXiFaZhanQuShi.html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锡是一种重要的无机化合物，广泛应用于电子、光学和催化等多个领域。最常见的是二氧化锡（SnO?），它具有优异的导电性和透明性，是制造透明导电薄膜的理想材料。近年来，随着半导体和显示技术的发展，对高纯度氧化锡的需求日益增长。此外，氧化锡还被用作催化剂、气体传感器和太阳能电池材料等。</w:t>
      </w:r>
      <w:r>
        <w:rPr>
          <w:rFonts w:hint="eastAsia"/>
        </w:rPr>
        <w:br/>
      </w:r>
      <w:r>
        <w:rPr>
          <w:rFonts w:hint="eastAsia"/>
        </w:rPr>
        <w:t>　　未来，氧化锡的发展将更加注重材料性能的优化和新应用的探索。一方面，随着纳米技术的进步，纳米级氧化锡材料的研究将更加深入，这将有助于开发出性能更好的电子元件和传感器。另一方面，随着能源和环境问题的日益突出，氧化锡在能源储存和转换方面的应用将得到进一步开发，如用于锂离子电池的负极材料和光催化材料。此外，随着3D打印技术的发展，氧化锡在新型电子器件制造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f607f3a5c4019" w:history="1">
        <w:r>
          <w:rPr>
            <w:rStyle w:val="Hyperlink"/>
          </w:rPr>
          <w:t>2025-2031年中国氧化锡市场研究分析与发展趋势报告</w:t>
        </w:r>
      </w:hyperlink>
      <w:r>
        <w:rPr>
          <w:rFonts w:hint="eastAsia"/>
        </w:rPr>
        <w:t>》通过详实的数据分析，全面解析了氧化锡行业的市场规模、需求动态及价格趋势，深入探讨了氧化锡产业链上下游的协同关系与竞争格局变化。报告对氧化锡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锡行业的未来发展方向，并针对潜在风险提出了切实可行的应对策略。报告为氧化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氧化锡市场概述</w:t>
      </w:r>
      <w:r>
        <w:rPr>
          <w:rFonts w:hint="eastAsia"/>
        </w:rPr>
        <w:br/>
      </w:r>
      <w:r>
        <w:rPr>
          <w:rFonts w:hint="eastAsia"/>
        </w:rPr>
        <w:t>　　第一节 氧化锡产品定义及统计范围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一、2020-2031年全球氧化锡发展现状及未来趋势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2020-2031年全球氧化锡供需现状及预测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一、2020-2031年全球氧化锡产能、产量、产能利用率及发展趋势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二、2020-2031年全球氧化锡产量、表观消费量及发展趋势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2020-2031年中国氧化锡供需现状及预测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一、2020-2031年中国氧化锡产能、产量、产能利用率及发展趋势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三、2020-2031年中国氧化锡产量、市场需求量及发展趋势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全球与中国主要氧化锡厂商影响分析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2020-2025年全球氧化锡主要厂商列表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一、2020-2025年全球氧化锡主要厂商产量列表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二、2020-2025年全球氧化锡主要厂商产值列表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四、2020-2025年全球氧化锡主要厂商产品价格列表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中国市场氧化锡主要厂商发展分析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二、2020-2025年中国氧化锡主要厂商产值列表</w:t>
      </w:r>
      <w:r>
        <w:rPr>
          <w:rFonts w:hint="eastAsia"/>
        </w:rPr>
        <w:br/>
      </w:r>
      <w:r>
        <w:rPr>
          <w:rFonts w:hint="eastAsia"/>
        </w:rPr>
        <w:t>　　第三节 氧化锡厂商产地分布及商业化日期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氧化锡全球领先企业SWOT分析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一、2020-2025年全球主要地区氧化锡产量及市场份额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二、2025-2031年全球主要地区氧化锡产量及市场份额预测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三、2020-2025年全球主要地区氧化锡产值及市场份额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四、2025-2031年全球主要地区氧化锡产值及市场份额预测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2020-2025年北美市场氧化锡产量、产值及增长率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2020-2025年欧洲市场氧化锡产量、产值及增长率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2020-2025年中国市场氧化锡产量、产值及增长率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2020-2025年日本市场氧化锡产量、产值及增长率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2020-2025年东南亚市场氧化锡产量、产值及增长率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2020-2025年印度市场氧化锡产量、产值及增长率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2020-2025年全球主要地区氧化锡消费量及增长率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2025-2031年全球主要地区氧化锡消费量预测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2020-2031年全球不同类型氧化锡产量</w:t>
      </w:r>
      <w:r>
        <w:rPr>
          <w:rFonts w:hint="eastAsia"/>
        </w:rPr>
        <w:br/>
      </w:r>
      <w:r>
        <w:rPr>
          <w:rFonts w:hint="eastAsia"/>
        </w:rPr>
        <w:t>　　　　一、2020-2025年全球氧化锡不同类型氧化锡产量及市场份额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2020-2031年全球不同类型氧化锡产值</w:t>
      </w:r>
      <w:r>
        <w:rPr>
          <w:rFonts w:hint="eastAsia"/>
        </w:rPr>
        <w:br/>
      </w:r>
      <w:r>
        <w:rPr>
          <w:rFonts w:hint="eastAsia"/>
        </w:rPr>
        <w:t>　　　　一、2020-2025年全球氧化锡不同类型氧化锡产值及市场份额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2020-2025年全球不同类型氧化锡价格走势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2020-2025年不同价格区间氧化锡市场份额对比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2020-2031年中国不同类型氧化锡产量</w:t>
      </w:r>
      <w:r>
        <w:rPr>
          <w:rFonts w:hint="eastAsia"/>
        </w:rPr>
        <w:br/>
      </w:r>
      <w:r>
        <w:rPr>
          <w:rFonts w:hint="eastAsia"/>
        </w:rPr>
        <w:t>　　　　一、2020-2025年中国氧化锡不同类型氧化锡产量及市场份额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2020-2031年中国不同类型氧化锡产值</w:t>
      </w:r>
      <w:r>
        <w:rPr>
          <w:rFonts w:hint="eastAsia"/>
        </w:rPr>
        <w:br/>
      </w:r>
      <w:r>
        <w:rPr>
          <w:rFonts w:hint="eastAsia"/>
        </w:rPr>
        <w:t>　　　　一、2020-2025年中国氧化锡不同类型氧化锡产值及市场份额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氧化锡产业链分析</w:t>
      </w:r>
      <w:r>
        <w:rPr>
          <w:rFonts w:hint="eastAsia"/>
        </w:rPr>
        <w:br/>
      </w:r>
      <w:r>
        <w:rPr>
          <w:rFonts w:hint="eastAsia"/>
        </w:rPr>
        <w:t>　　第二节 氧化锡产业上游供应分析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2020-2031年全球不同应用氧化锡消费量、市场份额及增长率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一、2020-2025年全球不同应用氧化锡消费量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二、2025-2031年全球不同应用氧化锡消费量预测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2020-2031年中国不同应用氧化锡消费量、市场份额及增长率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一、2020-2025年中国不同应用氧化锡消费量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二、2025-2031年中国不同应用氧化锡消费量预测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2020-2031年中国氧化锡产量、消费量、进出口分析及未来趋势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中国氧化锡进出口贸易趋势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中国氧化锡主要进口来源</w:t>
      </w:r>
      <w:r>
        <w:rPr>
          <w:rFonts w:hint="eastAsia"/>
        </w:rPr>
        <w:br/>
      </w:r>
      <w:r>
        <w:rPr>
          <w:rFonts w:hint="eastAsia"/>
        </w:rPr>
        <w:t>　　第四节 中国氧化锡主要出口目的地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中国氧化锡主要地区分布</w:t>
      </w:r>
      <w:r>
        <w:rPr>
          <w:rFonts w:hint="eastAsia"/>
        </w:rPr>
        <w:br/>
      </w:r>
      <w:r>
        <w:rPr>
          <w:rFonts w:hint="eastAsia"/>
        </w:rPr>
        <w:t>　　第一节 中国氧化锡生产地区分布</w:t>
      </w:r>
      <w:r>
        <w:rPr>
          <w:rFonts w:hint="eastAsia"/>
        </w:rPr>
        <w:br/>
      </w:r>
      <w:r>
        <w:rPr>
          <w:rFonts w:hint="eastAsia"/>
        </w:rPr>
        <w:t>　　第二节 中国氧化锡消费地区分布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氧化锡产品及技术发展趋势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氧化锡产品价格走势</w:t>
      </w:r>
      <w:r>
        <w:rPr>
          <w:rFonts w:hint="eastAsia"/>
        </w:rPr>
        <w:br/>
      </w:r>
      <w:r>
        <w:rPr>
          <w:rFonts w:hint="eastAsia"/>
        </w:rPr>
        <w:t>　　第四节 未来氧化锡市场消费形态、消费者偏好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国内市场氧化锡销售渠道</w:t>
      </w:r>
      <w:r>
        <w:rPr>
          <w:rFonts w:hint="eastAsia"/>
        </w:rPr>
        <w:br/>
      </w:r>
      <w:r>
        <w:rPr>
          <w:rFonts w:hint="eastAsia"/>
        </w:rPr>
        <w:t>　　第二节 企业海外氧化锡销售渠道</w:t>
      </w:r>
      <w:r>
        <w:rPr>
          <w:rFonts w:hint="eastAsia"/>
        </w:rPr>
        <w:br/>
      </w:r>
      <w:r>
        <w:rPr>
          <w:rFonts w:hint="eastAsia"/>
        </w:rPr>
        <w:t>　　第三节 氧化锡销售/营销策略建议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从不同应用，氧化锡主要包括如下几个方面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不同应用氧化锡消费量增长趋势2024 VS 2025</w:t>
      </w:r>
      <w:r>
        <w:rPr>
          <w:rFonts w:hint="eastAsia"/>
        </w:rPr>
        <w:br/>
      </w:r>
      <w:r>
        <w:rPr>
          <w:rFonts w:hint="eastAsia"/>
        </w:rPr>
        <w:t>　　表 氧化锡中国及欧美日等地区政策分析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氧化锡潜在市场机会、挑战及风险分析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2020-2025年全球氧化锡主要厂商产量列表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2020-2025年全球氧化锡主要厂商产量市场份额列表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2020-2025年全球氧化锡主要厂商产值列表</w:t>
      </w:r>
      <w:r>
        <w:rPr>
          <w:rFonts w:hint="eastAsia"/>
        </w:rPr>
        <w:br/>
      </w:r>
      <w:r>
        <w:rPr>
          <w:rFonts w:hint="eastAsia"/>
        </w:rPr>
        <w:t>　　表 全球氧化锡主要厂商产值市场份额列表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2025年全球主要生产商氧化锡收入排名</w:t>
      </w:r>
      <w:r>
        <w:rPr>
          <w:rFonts w:hint="eastAsia"/>
        </w:rPr>
        <w:br/>
      </w:r>
      <w:r>
        <w:rPr>
          <w:rFonts w:hint="eastAsia"/>
        </w:rPr>
        <w:t>　　表 2020-2025年全球氧化锡主要厂商产品价格列表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2020-2025年中国市场氧化锡主要厂商产品产量列表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2020-2025年中国氧化锡主要厂商产量市场份额列表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2020-2025年中国氧化锡主要厂商产值列表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2020-2025年中国氧化锡主要厂商产值市场份额列表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全球主要厂商氧化锡厂商产地分布及商业化日期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2024-2025年全球主要地区氧化锡产量列表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2024-2025年全球主要地区氧化锡产量份额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全球不同产品类型氧化锡产量预测（2025-2031）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2020-2031年全球不同产品类型氧化锡产量市场份额预测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2020-2025年全球不同类型氧化锡产值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2020-2025年全球不同类型氧化锡产值市场份额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全球不同类型氧化锡产值预测（2025-2031）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2020-2025年全球不同价格区间氧化锡市场份额对比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2020-2025年全球不同应用氧化锡消费量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2020-2025年全球不同应用氧化锡消费量市场份额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全球不同应用氧化锡消费量预测（2025-2031）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2020-2025年中国不同应用氧化锡消费量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2020-2025年中国不同应用氧化锡消费量市场份额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中国不同应用氧化锡消费量预测（2025-2031）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2020-2025年中国氧化锡产量、消费量、进出口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中国氧化锡产量、消费量、进出口预测（2025-2031）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中国市场氧化锡进出口贸易趋势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中国市场氧化锡主要进口来源</w:t>
      </w:r>
      <w:r>
        <w:rPr>
          <w:rFonts w:hint="eastAsia"/>
        </w:rPr>
        <w:br/>
      </w:r>
      <w:r>
        <w:rPr>
          <w:rFonts w:hint="eastAsia"/>
        </w:rPr>
        <w:t>　　表 中国市场氧化锡主要出口目的地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中国氧化锡生产地区分布</w:t>
      </w:r>
      <w:r>
        <w:rPr>
          <w:rFonts w:hint="eastAsia"/>
        </w:rPr>
        <w:br/>
      </w:r>
      <w:r>
        <w:rPr>
          <w:rFonts w:hint="eastAsia"/>
        </w:rPr>
        <w:t>　　表 中国氧化锡消费地区分布</w:t>
      </w:r>
      <w:r>
        <w:rPr>
          <w:rFonts w:hint="eastAsia"/>
        </w:rPr>
        <w:br/>
      </w:r>
      <w:r>
        <w:rPr>
          <w:rFonts w:hint="eastAsia"/>
        </w:rPr>
        <w:t>　　表 氧化锡行业及市场环境发展趋势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国内当前及未来氧化锡主要销售模式及销售渠道趋势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欧美日等地区当前及未来氧化锡主要销售模式及销售渠道趋势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氧化锡产品市场定位及目标消费者分析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氧化锡产品图片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2025年全球不同产品类型氧化锡产量市场份额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全球产品类型氧化锡消费量市场份额2024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2020-2025年全球氧化锡产量及增长率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2020-2025年全球氧化锡产值及增长率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2020-2031年中国氧化锡产量及发展趋势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2020-2031年全球氧化锡产能、产量、产能利用率及发展趋势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2020-2031年全球氧化锡产量、市场需求量及发展趋势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全球氧化锡主要厂商2025年产量市场份额列表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2020-2025年中国市场氧化锡主要厂商产量市场份额列表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中国氧化锡主要厂商2025年产量市场份额列表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2025年全球前五及前十大生产商氧化锡市场份额</w:t>
      </w:r>
      <w:r>
        <w:rPr>
          <w:rFonts w:hint="eastAsia"/>
        </w:rPr>
        <w:br/>
      </w:r>
      <w:r>
        <w:rPr>
          <w:rFonts w:hint="eastAsia"/>
        </w:rPr>
        <w:t>　　图 全球氧化锡第一梯队、第二梯队和第三梯队生产商（品牌）及市场份额（2024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氧化锡全球领先企业SWOT分析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2020-2025年北美市场氧化锡产量及增长率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2020-2025年北美市场氧化锡产值及增长率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2020-2025年欧洲市场氧化锡产量及增长率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2020-2025年欧洲市场氧化锡产值及增长率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2020-2025年中国市场氧化锡产量及增长率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2020-2025年中国市场氧化锡产值及增长率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2020-2025年日本市场氧化锡产量及增长率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2020-2025年日本市场氧化锡产值及增长率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2020-2025年东南亚市场氧化锡产量及增长率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2020-2025年东南亚市场氧化锡产值及增长率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2020-2025年印度市场氧化锡产量及增长率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2020-2025年印度市场氧化锡产值及增长率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全球主要地区氧化锡消费量市场份额（2024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2020-2031年印度市场氧化锡消费量、增长率及发展预测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氧化锡产业链图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氧化锡产品价格走势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f607f3a5c4019" w:history="1">
        <w:r>
          <w:rPr>
            <w:rStyle w:val="Hyperlink"/>
          </w:rPr>
          <w:t>2025-2031年中国氧化锡市场研究分析与发展趋势报告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f607f3a5c4019" w:history="1">
        <w:r>
          <w:rPr>
            <w:rStyle w:val="Hyperlink"/>
          </w:rPr>
          <w:t>https://www.20087.com/8/81/YangHuaXiFaZhanQuShi.html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热点：氧化锡和二氧化锡的区别、氧化锡对皮肤有害吗、氧化锡是重金属吗、氧化锡锑、氧化锡元素符号、氧化锡价格一吨多少钱、氧化锡厂家批发价格、氧化锡溶于水吗、氧化锡有毒性吗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3708c59334f10" w:history="1">
      <w:r>
        <w:rPr>
          <w:rStyle w:val="Hyperlink"/>
        </w:rPr>
        <w:t>2025-2031年中国氧化锡市场研究分析与发展趋势报告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angHuaXiFaZhanQuShi.html" TargetMode="External" Id="Rf5ef607f3a5c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angHuaXiFaZhanQuShi.html" TargetMode="External" Id="Reb83708c5933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2025-04-08T23:29:00Z</dcterms:created>
  <dcterms:modified xsi:type="dcterms:W3CDTF">2025-04-09T00:29:00Z</dcterms:modified>
  <dc:subject>2025-2031年中国氧化锡市场研究分析与发展趋势报告</dc:subject>
  <dc:title>2025-2031年中国氧化锡市场研究分析与发展趋势报告</dc:title>
  <cp:keywords>2025-2031年中国氧化锡市场研究分析与发展趋势报告</cp:keywords>
  <dc:description>2025-2031年中国氧化锡市场研究分析与发展趋势报告</dc:description>
</cp:coreProperties>
</file>