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f065ebf8d4845" w:history="1">
              <w:r>
                <w:rPr>
                  <w:rStyle w:val="Hyperlink"/>
                </w:rPr>
                <w:t>2025-2031年中国氯氟醚菌唑发展现状与前景趋势分析报告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f065ebf8d4845" w:history="1">
              <w:r>
                <w:rPr>
                  <w:rStyle w:val="Hyperlink"/>
                </w:rPr>
                <w:t>2025-2031年中国氯氟醚菌唑发展现状与前景趋势分析报告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7f065ebf8d4845" w:history="1">
                <w:r>
                  <w:rPr>
                    <w:rStyle w:val="Hyperlink"/>
                  </w:rPr>
                  <w:t>https://www.20087.com/8/51/LvFuMiJunZuoDeXianZhuangYuQianJing.html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氟醚菌唑是一种广谱杀菌剂，属于三唑类化合物，对多种真菌病害具有优异的防治效果。它通过抑制病原菌的麦角甾醇生物合成，干扰真菌细胞膜的功能，达到杀菌的目的。氯氟醚菌唑广泛应用于谷物、果蔬和花卉等作物的病害管理，因其高效低毒的特点，成为现代农业中不可或缺的植保产品之一。然而，长期使用可能导致病原菌产生抗药性，这是其面临的挑战之一。</w:t>
      </w:r>
      <w:r>
        <w:rPr>
          <w:rFonts w:hint="eastAsia"/>
        </w:rPr>
        <w:br/>
      </w:r>
      <w:r>
        <w:rPr>
          <w:rFonts w:hint="eastAsia"/>
        </w:rPr>
        <w:t>　　未来，氯氟醚菌唑的应用将更加注重精准农业和抗药性管理。精准农业技术，如无人机喷洒和智能传感器监测，将实现病害的早期诊断和定点防治，减少农药的盲目使用。同时，轮换使用不同作用机理的杀菌剂，结合生物防治和农业管理措施，可以延缓抗药性的发生。此外，氯氟醚菌唑的绿色合成路径和降解产物的安全性研究，将是保障农产品质量和环境安全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7f065ebf8d4845" w:history="1">
        <w:r>
          <w:rPr>
            <w:rStyle w:val="Hyperlink"/>
          </w:rPr>
          <w:t>2025-2031年中国氯氟醚菌唑发展现状与前景趋势分析报告</w:t>
        </w:r>
      </w:hyperlink>
      <w:r>
        <w:rPr>
          <w:rFonts w:hint="eastAsia"/>
        </w:rPr>
        <w:t>》依托行业权威数据及长期市场监测信息，系统分析了氯氟醚菌唑行业的市场规模、供需关系、竞争格局及重点企业经营状况，并结合氯氟醚菌唑行业发展现状，科学预测了氯氟醚菌唑市场前景与技术发展方向。报告通过SWOT分析，揭示了氯氟醚菌唑行业机遇与潜在风险，为投资者提供了全面的现状分析与前景评估，助力挖掘投资价值并优化决策。同时，报告从投资、生产及营销等角度提出可行性建议，为氯氟醚菌唑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氯氟醚菌唑行业概述</w:t>
      </w:r>
      <w:r>
        <w:rPr>
          <w:rFonts w:hint="eastAsia"/>
        </w:rPr>
        <w:br/>
      </w:r>
      <w:r>
        <w:rPr>
          <w:rFonts w:hint="eastAsia"/>
        </w:rPr>
        <w:t>　　第一节 氯氟醚菌唑定义</w:t>
      </w:r>
      <w:r>
        <w:rPr>
          <w:rFonts w:hint="eastAsia"/>
        </w:rPr>
        <w:br/>
      </w:r>
      <w:r>
        <w:rPr>
          <w:rFonts w:hint="eastAsia"/>
        </w:rPr>
        <w:t>　　第二节 氯氟醚菌唑发展历程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2025年中国氯氟醚菌唑环境分析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中国氯氟醚菌唑技术发展分析</w:t>
      </w:r>
      <w:r>
        <w:rPr>
          <w:rFonts w:hint="eastAsia"/>
        </w:rPr>
        <w:br/>
      </w:r>
      <w:r>
        <w:rPr>
          <w:rFonts w:hint="eastAsia"/>
        </w:rPr>
        <w:t>　　第一节 当前中国氯氟醚菌唑技术发展现况分析</w:t>
      </w:r>
      <w:r>
        <w:rPr>
          <w:rFonts w:hint="eastAsia"/>
        </w:rPr>
        <w:br/>
      </w:r>
      <w:r>
        <w:rPr>
          <w:rFonts w:hint="eastAsia"/>
        </w:rPr>
        <w:t>　　第二节 中国氯氟醚菌唑技术成熟度分析</w:t>
      </w:r>
      <w:r>
        <w:rPr>
          <w:rFonts w:hint="eastAsia"/>
        </w:rPr>
        <w:br/>
      </w:r>
      <w:r>
        <w:rPr>
          <w:rFonts w:hint="eastAsia"/>
        </w:rPr>
        <w:t>　　第三节 中外氯氟醚菌唑技术差距及其主要因素分析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提高中国氯氟醚菌唑技术的策略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氯氟醚菌唑市场特性分析</w:t>
      </w:r>
      <w:r>
        <w:rPr>
          <w:rFonts w:hint="eastAsia"/>
        </w:rPr>
        <w:br/>
      </w:r>
      <w:r>
        <w:rPr>
          <w:rFonts w:hint="eastAsia"/>
        </w:rPr>
        <w:t>　　第一节 集中度氯氟醚菌唑及预测</w:t>
      </w:r>
      <w:r>
        <w:rPr>
          <w:rFonts w:hint="eastAsia"/>
        </w:rPr>
        <w:br/>
      </w:r>
      <w:r>
        <w:rPr>
          <w:rFonts w:hint="eastAsia"/>
        </w:rPr>
        <w:t>　　第二节 SWOT氯氟醚菌唑及预测</w:t>
      </w:r>
      <w:r>
        <w:rPr>
          <w:rFonts w:hint="eastAsia"/>
        </w:rPr>
        <w:br/>
      </w:r>
      <w:r>
        <w:rPr>
          <w:rFonts w:hint="eastAsia"/>
        </w:rPr>
        <w:t>　　　　一、氯氟醚菌唑优势</w:t>
      </w:r>
      <w:r>
        <w:rPr>
          <w:rFonts w:hint="eastAsia"/>
        </w:rPr>
        <w:br/>
      </w:r>
      <w:r>
        <w:rPr>
          <w:rFonts w:hint="eastAsia"/>
        </w:rPr>
        <w:t>　　　　二、氯氟醚菌唑劣势</w:t>
      </w:r>
      <w:r>
        <w:rPr>
          <w:rFonts w:hint="eastAsia"/>
        </w:rPr>
        <w:br/>
      </w:r>
      <w:r>
        <w:rPr>
          <w:rFonts w:hint="eastAsia"/>
        </w:rPr>
        <w:t>　　　　三、氯氟醚菌唑机会</w:t>
      </w:r>
      <w:r>
        <w:rPr>
          <w:rFonts w:hint="eastAsia"/>
        </w:rPr>
        <w:br/>
      </w:r>
      <w:r>
        <w:rPr>
          <w:rFonts w:hint="eastAsia"/>
        </w:rPr>
        <w:t>　　　　四、氯氟醚菌唑风险</w:t>
      </w:r>
      <w:r>
        <w:rPr>
          <w:rFonts w:hint="eastAsia"/>
        </w:rPr>
        <w:br/>
      </w:r>
      <w:r>
        <w:rPr>
          <w:rFonts w:hint="eastAsia"/>
        </w:rPr>
        <w:t>　　第三节 进入退出状况氯氟醚菌唑及预测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中国氯氟醚菌唑发展现状</w:t>
      </w:r>
      <w:r>
        <w:rPr>
          <w:rFonts w:hint="eastAsia"/>
        </w:rPr>
        <w:br/>
      </w:r>
      <w:r>
        <w:rPr>
          <w:rFonts w:hint="eastAsia"/>
        </w:rPr>
        <w:t>　　第一节 氯氟醚菌唑经济性评价及竞争分析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2024-2025年国内氯氟醚菌唑市场分析</w:t>
      </w:r>
      <w:r>
        <w:rPr>
          <w:rFonts w:hint="eastAsia"/>
        </w:rPr>
        <w:br/>
      </w:r>
      <w:r>
        <w:rPr>
          <w:rFonts w:hint="eastAsia"/>
        </w:rPr>
        <w:t>　　第三节 中国氯氟醚菌唑市场需求分析及预测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2020-2025年氯氟醚菌唑研究机构和企业</w:t>
      </w:r>
      <w:r>
        <w:rPr>
          <w:rFonts w:hint="eastAsia"/>
        </w:rPr>
        <w:br/>
      </w:r>
      <w:r>
        <w:rPr>
          <w:rFonts w:hint="eastAsia"/>
        </w:rPr>
        <w:t>　　第一节 巴斯夫欧洲公司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三、氯氟醚菌唑研究进展</w:t>
      </w:r>
      <w:r>
        <w:rPr>
          <w:rFonts w:hint="eastAsia"/>
        </w:rPr>
        <w:br/>
      </w:r>
      <w:r>
        <w:rPr>
          <w:rFonts w:hint="eastAsia"/>
        </w:rPr>
        <w:t>　　第二节 巴斯夫植物保护（江苏）有限公司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三、氯氟醚菌唑研究进展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氯氟醚菌唑投资建议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近几年拟投产的氯氟醚菌唑装置</w:t>
      </w:r>
      <w:r>
        <w:rPr>
          <w:rFonts w:hint="eastAsia"/>
        </w:rPr>
        <w:br/>
      </w:r>
      <w:r>
        <w:rPr>
          <w:rFonts w:hint="eastAsia"/>
        </w:rPr>
        <w:t>　　第二节 氯氟醚菌唑投资进入壁垒分析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氯氟醚菌唑投资建议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中国氯氟醚菌唑未来发展预测及投资前景分析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未来氯氟醚菌唑行业发展趋势分析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一、未来氯氟醚菌唑行业发展分析</w:t>
      </w:r>
      <w:r>
        <w:rPr>
          <w:rFonts w:hint="eastAsia"/>
        </w:rPr>
        <w:br/>
      </w:r>
      <w:r>
        <w:rPr>
          <w:rFonts w:hint="eastAsia"/>
        </w:rPr>
        <w:t>　　　　二、未来氯氟醚菌唑行业技术开发方向</w:t>
      </w:r>
      <w:r>
        <w:rPr>
          <w:rFonts w:hint="eastAsia"/>
        </w:rPr>
        <w:br/>
      </w:r>
      <w:r>
        <w:rPr>
          <w:rFonts w:hint="eastAsia"/>
        </w:rPr>
        <w:t>　　第二节 2025-2031年氯氟醚菌唑行业相关趋势预测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业内专家对中国氯氟醚菌唑投资的建议及观点</w:t>
      </w:r>
      <w:r>
        <w:rPr>
          <w:rFonts w:hint="eastAsia"/>
        </w:rPr>
        <w:br/>
      </w:r>
      <w:r>
        <w:rPr>
          <w:rFonts w:hint="eastAsia"/>
        </w:rPr>
        <w:t>　　第一节 氯氟醚菌唑行业投资机遇</w:t>
      </w:r>
      <w:r>
        <w:rPr>
          <w:rFonts w:hint="eastAsia"/>
        </w:rPr>
        <w:br/>
      </w:r>
      <w:r>
        <w:rPr>
          <w:rFonts w:hint="eastAsia"/>
        </w:rPr>
        <w:t>　　第二节 氯氟醚菌唑行业投资风险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中-智-林-－行业应对策略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氯氟醚菌唑行业类别</w:t>
      </w:r>
      <w:r>
        <w:rPr>
          <w:rFonts w:hint="eastAsia"/>
        </w:rPr>
        <w:br/>
      </w:r>
      <w:r>
        <w:rPr>
          <w:rFonts w:hint="eastAsia"/>
        </w:rPr>
        <w:t>　　图表 氯氟醚菌唑行业产业链调研</w:t>
      </w:r>
      <w:r>
        <w:rPr>
          <w:rFonts w:hint="eastAsia"/>
        </w:rPr>
        <w:br/>
      </w:r>
      <w:r>
        <w:rPr>
          <w:rFonts w:hint="eastAsia"/>
        </w:rPr>
        <w:t>　　图表 氯氟醚菌唑行业现状</w:t>
      </w:r>
      <w:r>
        <w:rPr>
          <w:rFonts w:hint="eastAsia"/>
        </w:rPr>
        <w:br/>
      </w:r>
      <w:r>
        <w:rPr>
          <w:rFonts w:hint="eastAsia"/>
        </w:rPr>
        <w:t>　　图表 氯氟醚菌唑行业标准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2020-2025年中国氯氟醚菌唑行业市场规模</w:t>
      </w:r>
      <w:r>
        <w:rPr>
          <w:rFonts w:hint="eastAsia"/>
        </w:rPr>
        <w:br/>
      </w:r>
      <w:r>
        <w:rPr>
          <w:rFonts w:hint="eastAsia"/>
        </w:rPr>
        <w:t>　　图表 2025年中国氯氟醚菌唑行业产能</w:t>
      </w:r>
      <w:r>
        <w:rPr>
          <w:rFonts w:hint="eastAsia"/>
        </w:rPr>
        <w:br/>
      </w:r>
      <w:r>
        <w:rPr>
          <w:rFonts w:hint="eastAsia"/>
        </w:rPr>
        <w:t>　　图表 2020-2025年中国氯氟醚菌唑行业产量统计</w:t>
      </w:r>
      <w:r>
        <w:rPr>
          <w:rFonts w:hint="eastAsia"/>
        </w:rPr>
        <w:br/>
      </w:r>
      <w:r>
        <w:rPr>
          <w:rFonts w:hint="eastAsia"/>
        </w:rPr>
        <w:t>　　图表 氯氟醚菌唑行业动态</w:t>
      </w:r>
      <w:r>
        <w:rPr>
          <w:rFonts w:hint="eastAsia"/>
        </w:rPr>
        <w:br/>
      </w:r>
      <w:r>
        <w:rPr>
          <w:rFonts w:hint="eastAsia"/>
        </w:rPr>
        <w:t>　　图表 2020-2025年中国氯氟醚菌唑市场需求量</w:t>
      </w:r>
      <w:r>
        <w:rPr>
          <w:rFonts w:hint="eastAsia"/>
        </w:rPr>
        <w:br/>
      </w:r>
      <w:r>
        <w:rPr>
          <w:rFonts w:hint="eastAsia"/>
        </w:rPr>
        <w:t>　　图表 2025年中国氯氟醚菌唑行业需求区域调研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2020-2025年中国氯氟醚菌唑行情</w:t>
      </w:r>
      <w:r>
        <w:rPr>
          <w:rFonts w:hint="eastAsia"/>
        </w:rPr>
        <w:br/>
      </w:r>
      <w:r>
        <w:rPr>
          <w:rFonts w:hint="eastAsia"/>
        </w:rPr>
        <w:t>　　图表 2020-2025年中国氯氟醚菌唑价格走势图</w:t>
      </w:r>
      <w:r>
        <w:rPr>
          <w:rFonts w:hint="eastAsia"/>
        </w:rPr>
        <w:br/>
      </w:r>
      <w:r>
        <w:rPr>
          <w:rFonts w:hint="eastAsia"/>
        </w:rPr>
        <w:t>　　图表 2020-2025年中国氯氟醚菌唑行业销售收入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2020-2025年中国氯氟醚菌唑行业盈利情况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2020-2025年中国氯氟醚菌唑行业利润总额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2020-2025年中国氯氟醚菌唑进口统计</w:t>
      </w:r>
      <w:r>
        <w:rPr>
          <w:rFonts w:hint="eastAsia"/>
        </w:rPr>
        <w:br/>
      </w:r>
      <w:r>
        <w:rPr>
          <w:rFonts w:hint="eastAsia"/>
        </w:rPr>
        <w:t>　　图表 2020-2025年中国氯氟醚菌唑出口统计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2020-2025年中国氯氟醚菌唑行业企业数量统计</w:t>
      </w:r>
      <w:r>
        <w:rPr>
          <w:rFonts w:hint="eastAsia"/>
        </w:rPr>
        <w:br/>
      </w:r>
      <w:r>
        <w:rPr>
          <w:rFonts w:hint="eastAsia"/>
        </w:rPr>
        <w:t>　　图表 **地区氯氟醚菌唑市场规模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</w:t>
      </w:r>
      <w:r>
        <w:rPr>
          <w:rFonts w:hint="eastAsia"/>
        </w:rPr>
        <w:br/>
      </w:r>
      <w:r>
        <w:rPr>
          <w:rFonts w:hint="eastAsia"/>
        </w:rPr>
        <w:t>　　图表 **地区氯氟醚菌唑市场调研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**地区氯氟醚菌唑行业市场需求分析</w:t>
      </w:r>
      <w:r>
        <w:rPr>
          <w:rFonts w:hint="eastAsia"/>
        </w:rPr>
        <w:br/>
      </w:r>
      <w:r>
        <w:rPr>
          <w:rFonts w:hint="eastAsia"/>
        </w:rPr>
        <w:t>　　图表 **地区氯氟醚菌唑市场规模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</w:t>
      </w:r>
      <w:r>
        <w:rPr>
          <w:rFonts w:hint="eastAsia"/>
        </w:rPr>
        <w:br/>
      </w:r>
      <w:r>
        <w:rPr>
          <w:rFonts w:hint="eastAsia"/>
        </w:rPr>
        <w:t>　　图表 **地区氯氟醚菌唑市场调研</w:t>
      </w:r>
      <w:r>
        <w:rPr>
          <w:rFonts w:hint="eastAsia"/>
        </w:rPr>
        <w:br/>
      </w:r>
      <w:r>
        <w:rPr>
          <w:rFonts w:hint="eastAsia"/>
        </w:rPr>
        <w:t>　　图表 **地区氯氟醚菌唑行业市场需求分析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氯氟醚菌唑行业竞争对手分析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氯氟醚菌唑重点企业（三）成长能力情况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2025-2031年中国氯氟醚菌唑行业产能预测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2025-2031年中国氯氟醚菌唑行业产量预测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2025-2031年中国氯氟醚菌唑市场需求预测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2025-2031年中国氯氟醚菌唑行业市场规模预测</w:t>
      </w:r>
      <w:r>
        <w:rPr>
          <w:rFonts w:hint="eastAsia"/>
        </w:rPr>
        <w:br/>
      </w:r>
      <w:r>
        <w:rPr>
          <w:rFonts w:hint="eastAsia"/>
        </w:rPr>
        <w:t>　　图表 氯氟醚菌唑行业准入条件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2025-2031年中国氯氟醚菌唑行业信息化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2025-2031年中国氯氟醚菌唑行业风险分析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2025-2031年中国氯氟醚菌唑行业发展趋势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2025-2031年中国氯氟醚菌唑市场前景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f065ebf8d4845" w:history="1">
        <w:r>
          <w:rPr>
            <w:rStyle w:val="Hyperlink"/>
          </w:rPr>
          <w:t>2025-2031年中国氯氟醚菌唑发展现状与前景趋势分析报告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7f065ebf8d4845" w:history="1">
        <w:r>
          <w:rPr>
            <w:rStyle w:val="Hyperlink"/>
          </w:rPr>
          <w:t>https://www.20087.com/8/51/LvFuMiJunZuoDeXianZhuangYuQianJing.html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锐收果香氯氟醚吡唑酯、氯氟醚菌唑吡唑醚菌酯、锐收果香杀菌剂主治什么病、氯氟醚菌唑使用方法、氯氟醚菌唑合成方法综述、氯氟醚菌唑抑制生长吗、氯氟醚菌唑的作用机理、氯氟醚菌唑的效果怎样、氯氟醚菌唑在水稻上什么作用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aba2f502a8d489a" w:history="1">
      <w:r>
        <w:rPr>
          <w:rStyle w:val="Hyperlink"/>
        </w:rPr>
        <w:t>2025-2031年中国氯氟醚菌唑发展现状与前景趋势分析报告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LvFuMiJunZuoDeXianZhuangYuQianJing.html" TargetMode="External" Id="R1c7f065ebf8d48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LvFuMiJunZuoDeXianZhuangYuQianJing.html" TargetMode="External" Id="R9aba2f502a8d48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2025-02-13T01:59:00Z</dcterms:created>
  <dcterms:modified xsi:type="dcterms:W3CDTF">2025-02-13T02:59:00Z</dcterms:modified>
  <dc:subject>2025-2031年中国氯氟醚菌唑发展现状与前景趋势分析报告</dc:subject>
  <dc:title>2025-2031年中国氯氟醚菌唑发展现状与前景趋势分析报告</dc:title>
  <cp:keywords>2025-2031年中国氯氟醚菌唑发展现状与前景趋势分析报告</cp:keywords>
  <dc:description>2025-2031年中国氯氟醚菌唑发展现状与前景趋势分析报告</dc:description>
</cp:coreProperties>
</file>