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aae3809c4332" w:history="1">
              <w:r>
                <w:rPr>
                  <w:rStyle w:val="Hyperlink"/>
                </w:rPr>
                <w:t>2026-2032年中国生物丁醇行业调研与前景趋势预测报告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aae3809c4332" w:history="1">
              <w:r>
                <w:rPr>
                  <w:rStyle w:val="Hyperlink"/>
                </w:rPr>
                <w:t>2026-2032年中国生物丁醇行业调研与前景趋势预测报告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6aae3809c4332" w:history="1">
                <w:r>
                  <w:rPr>
                    <w:rStyle w:val="Hyperlink"/>
                  </w:rPr>
                  <w:t>https://www.20087.com/8/61/ShengWuDingChunDeFaZhanQuShi.html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可再生生物燃料，近年来在全球范围内引起了广泛关注。它不仅可以作为汽油的替代品，还能用于化工原料，减少了对化石燃料的依赖。生物丁醇的生产主要依赖于微生物发酵，技术的进步提高了生产效率和成本效益。然而，行业面临着原料供应、生产成本和市场接受度的挑战。</w:t>
      </w:r>
      <w:r>
        <w:rPr>
          <w:rFonts w:hint="eastAsia"/>
        </w:rPr>
        <w:br/>
      </w:r>
      <w:r>
        <w:rPr>
          <w:rFonts w:hint="eastAsia"/>
        </w:rPr>
        <w:t>　　未来，生物丁醇行业将朝着原料多元化、生产效率提升和应用领域拓展方向发展。原料多元化体现在利用非粮作物、农业废弃物和微藻等作为原料，减少与粮食竞争，提高原料供应的稳定性。生产效率提升将通过优化微生物菌株、改进发酵工艺和采用连续化生产，降低成本，提高经济效益。应用领域拓展则意味着开发更多工业应用，如溶剂、塑料和制药行业，拓宽生物丁醇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6aae3809c4332" w:history="1">
        <w:r>
          <w:rPr>
            <w:rStyle w:val="Hyperlink"/>
          </w:rPr>
          <w:t>2026-2032年中国生物丁醇行业调研与前景趋势预测报告</w:t>
        </w:r>
      </w:hyperlink>
      <w:r>
        <w:rPr>
          <w:rFonts w:hint="eastAsia"/>
        </w:rPr>
        <w:t>》通过全面的行业调研，系统梳理了生物丁醇产业链的各个环节，详细分析了生物丁醇市场规模、需求变化及价格趋势。报告结合当前生物丁醇行业现状，科学预测了市场前景与发展方向，并解读了重点企业的竞争格局、市场集中度及品牌表现。同时，报告对生物丁醇细分市场进行了深入探讨，结合生物丁醇技术现状与SWOT分析，揭示了生物丁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一、生物丁醇行业定义及分类</w:t>
      </w:r>
      <w:r>
        <w:rPr>
          <w:rFonts w:hint="eastAsia"/>
        </w:rPr>
        <w:br/>
      </w:r>
      <w:r>
        <w:rPr>
          <w:rFonts w:hint="eastAsia"/>
        </w:rPr>
        <w:t>　　　　二、生物丁醇行业经济特性</w:t>
      </w:r>
      <w:r>
        <w:rPr>
          <w:rFonts w:hint="eastAsia"/>
        </w:rPr>
        <w:br/>
      </w:r>
      <w:r>
        <w:rPr>
          <w:rFonts w:hint="eastAsia"/>
        </w:rPr>
        <w:t>　　　　三、生物丁醇行业产业链简介</w:t>
      </w:r>
      <w:r>
        <w:rPr>
          <w:rFonts w:hint="eastAsia"/>
        </w:rPr>
        <w:br/>
      </w:r>
      <w:r>
        <w:rPr>
          <w:rFonts w:hint="eastAsia"/>
        </w:rPr>
        <w:t>　　第二节 生物丁醇行业发展成熟度</w:t>
      </w:r>
      <w:r>
        <w:rPr>
          <w:rFonts w:hint="eastAsia"/>
        </w:rPr>
        <w:br/>
      </w:r>
      <w:r>
        <w:rPr>
          <w:rFonts w:hint="eastAsia"/>
        </w:rPr>
        <w:t>　　　　一、生物丁醇行业发展周期分析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生物丁醇行业相关产业动态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2025-2026年中国生物丁醇行业发展环境分析</w:t>
      </w:r>
      <w:r>
        <w:rPr>
          <w:rFonts w:hint="eastAsia"/>
        </w:rPr>
        <w:br/>
      </w:r>
      <w:r>
        <w:rPr>
          <w:rFonts w:hint="eastAsia"/>
        </w:rPr>
        <w:t>　　第一节 生物丁醇行业经济环境分析</w:t>
      </w:r>
      <w:r>
        <w:rPr>
          <w:rFonts w:hint="eastAsia"/>
        </w:rPr>
        <w:br/>
      </w:r>
      <w:r>
        <w:rPr>
          <w:rFonts w:hint="eastAsia"/>
        </w:rPr>
        <w:t>　　第二节 生物丁醇行业政策环境分析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二、相关生物丁醇行业标准分析</w:t>
      </w:r>
      <w:r>
        <w:rPr>
          <w:rFonts w:hint="eastAsia"/>
        </w:rPr>
        <w:br/>
      </w:r>
      <w:r>
        <w:rPr>
          <w:rFonts w:hint="eastAsia"/>
        </w:rPr>
        <w:t>　　第三节 生物丁醇行业社会环境分析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中国生物丁醇市场发展调研</w:t>
      </w:r>
      <w:r>
        <w:rPr>
          <w:rFonts w:hint="eastAsia"/>
        </w:rPr>
        <w:br/>
      </w:r>
      <w:r>
        <w:rPr>
          <w:rFonts w:hint="eastAsia"/>
        </w:rPr>
        <w:t>　　第一节 生物丁醇市场现状分析及预测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二、2026-2032年中国生物丁醇市场规模预测</w:t>
      </w:r>
      <w:r>
        <w:rPr>
          <w:rFonts w:hint="eastAsia"/>
        </w:rPr>
        <w:br/>
      </w:r>
      <w:r>
        <w:rPr>
          <w:rFonts w:hint="eastAsia"/>
        </w:rPr>
        <w:t>　　第二节 生物丁醇行业产能分析及预测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二、2026-2032年中国生物丁醇行业产能预测</w:t>
      </w:r>
      <w:r>
        <w:rPr>
          <w:rFonts w:hint="eastAsia"/>
        </w:rPr>
        <w:br/>
      </w:r>
      <w:r>
        <w:rPr>
          <w:rFonts w:hint="eastAsia"/>
        </w:rPr>
        <w:t>　　第三节 生物丁醇行业产量情况分析及预测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二、2026-2032年中国生物丁醇行业产量预测分析</w:t>
      </w:r>
      <w:r>
        <w:rPr>
          <w:rFonts w:hint="eastAsia"/>
        </w:rPr>
        <w:br/>
      </w:r>
      <w:r>
        <w:rPr>
          <w:rFonts w:hint="eastAsia"/>
        </w:rPr>
        <w:t>　　第四节 生物丁醇市场需求分析及预测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二、2026-2032年中国生物丁醇市场需求预测分析分析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生物丁醇进出口数据分析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二、2026-2032年国内生物丁醇进出口情况预测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生物丁醇细分市场深度分析</w:t>
      </w:r>
      <w:r>
        <w:rPr>
          <w:rFonts w:hint="eastAsia"/>
        </w:rPr>
        <w:br/>
      </w:r>
      <w:r>
        <w:rPr>
          <w:rFonts w:hint="eastAsia"/>
        </w:rPr>
        <w:t>　　第一节 生物丁醇细分市场（一）发展研究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生物丁醇细分市场（二）发展研究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2020-2025年中国生物丁醇行业总体发展状况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一、生物丁醇行业单位规模情况分析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二、生物丁醇行业人员规模状况分析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三、生物丁醇行业资产规模状况分析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四、生物丁醇行业市场规模状况分析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五、生物丁醇行业敏感性分析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一、生物丁醇行业盈利能力分析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二、生物丁醇行业偿债能力分析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三、生物丁醇行业营运能力分析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四、生物丁醇行业发展能力分析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2020-2025年中国生物丁醇行业区域市场分析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中国生物丁醇行业区域市场结构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重点地区生物丁醇行业调研分析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生物丁醇行业产品价格分析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三、主要生物丁醇品牌产品价位分析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五、价格在生物丁醇行业竞争中的重要性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2025-2026年中国生物丁醇行业上下游行业发展分析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生物丁醇上游行业分析</w:t>
      </w:r>
      <w:r>
        <w:rPr>
          <w:rFonts w:hint="eastAsia"/>
        </w:rPr>
        <w:br/>
      </w:r>
      <w:r>
        <w:rPr>
          <w:rFonts w:hint="eastAsia"/>
        </w:rPr>
        <w:t>　　　　一、生物丁醇产品成本构成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四、上游供给对生物丁醇行业的影响</w:t>
      </w:r>
      <w:r>
        <w:rPr>
          <w:rFonts w:hint="eastAsia"/>
        </w:rPr>
        <w:br/>
      </w:r>
      <w:r>
        <w:rPr>
          <w:rFonts w:hint="eastAsia"/>
        </w:rPr>
        <w:t>　　第二节 生物丁醇下游行业分析</w:t>
      </w:r>
      <w:r>
        <w:rPr>
          <w:rFonts w:hint="eastAsia"/>
        </w:rPr>
        <w:br/>
      </w:r>
      <w:r>
        <w:rPr>
          <w:rFonts w:hint="eastAsia"/>
        </w:rPr>
        <w:t>　　　　一、生物丁醇下游行业分布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四、下游需求对生物丁醇行业的影响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2025-2026年中国生物丁醇产业市场竞争格局分析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2025-2026年中国生物丁醇产业竞争现状分析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一、生物丁醇竞争力分析</w:t>
      </w:r>
      <w:r>
        <w:rPr>
          <w:rFonts w:hint="eastAsia"/>
        </w:rPr>
        <w:br/>
      </w:r>
      <w:r>
        <w:rPr>
          <w:rFonts w:hint="eastAsia"/>
        </w:rPr>
        <w:t>　　　　二、生物丁醇技术竞争分析</w:t>
      </w:r>
      <w:r>
        <w:rPr>
          <w:rFonts w:hint="eastAsia"/>
        </w:rPr>
        <w:br/>
      </w:r>
      <w:r>
        <w:rPr>
          <w:rFonts w:hint="eastAsia"/>
        </w:rPr>
        <w:t>　　　　三、生物丁醇价格竞争分析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2026年中国生物丁醇产业集中度分析</w:t>
      </w:r>
      <w:r>
        <w:rPr>
          <w:rFonts w:hint="eastAsia"/>
        </w:rPr>
        <w:br/>
      </w:r>
      <w:r>
        <w:rPr>
          <w:rFonts w:hint="eastAsia"/>
        </w:rPr>
        <w:t>　　　　一、生物丁醇市场集中度分析</w:t>
      </w:r>
      <w:r>
        <w:rPr>
          <w:rFonts w:hint="eastAsia"/>
        </w:rPr>
        <w:br/>
      </w:r>
      <w:r>
        <w:rPr>
          <w:rFonts w:hint="eastAsia"/>
        </w:rPr>
        <w:t>　　　　二、生物丁醇企业集中度分析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2026-2032年提高生物丁醇企业竞争力的策略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生物丁醇行业投资风险预警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2025-2026年影响生物丁醇行业发展的主要因素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一、影响生物丁醇行业运行的有利因素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二、影响生物丁醇行业运行的稳定因素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三、影响生物丁醇行业运行的不利因素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四、我国生物丁醇行业发展面临的挑战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五、我国生物丁醇行业发展面临的机遇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一、2026-2032年生物丁醇行业市场风险及控制策略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三、2026-2032年生物丁醇行业经营风险及控制策略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生物丁醇行业发展趋势与投资规划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2026-2032年生物丁醇市场发展潜力分析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2026-2032年生物丁醇行业发展趋势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2026-2032年生物丁醇行业投资前景研究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中~智~林~－对我国生物丁醇品牌的战略思考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二、生物丁醇实施品牌战略的意义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三、生物丁醇企业品牌的现状分析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四、我国生物丁醇企业的品牌战略</w:t>
      </w:r>
      <w:r>
        <w:rPr>
          <w:rFonts w:hint="eastAsia"/>
        </w:rPr>
        <w:br/>
      </w:r>
      <w:r>
        <w:rPr>
          <w:rFonts w:hint="eastAsia"/>
        </w:rPr>
        <w:t>　　　　五、生物丁醇品牌战略管理的策略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生物丁醇行业类别</w:t>
      </w:r>
      <w:r>
        <w:rPr>
          <w:rFonts w:hint="eastAsia"/>
        </w:rPr>
        <w:br/>
      </w:r>
      <w:r>
        <w:rPr>
          <w:rFonts w:hint="eastAsia"/>
        </w:rPr>
        <w:t>　　图表 生物丁醇行业产业链调研</w:t>
      </w:r>
      <w:r>
        <w:rPr>
          <w:rFonts w:hint="eastAsia"/>
        </w:rPr>
        <w:br/>
      </w:r>
      <w:r>
        <w:rPr>
          <w:rFonts w:hint="eastAsia"/>
        </w:rPr>
        <w:t>　　图表 生物丁醇行业现状</w:t>
      </w:r>
      <w:r>
        <w:rPr>
          <w:rFonts w:hint="eastAsia"/>
        </w:rPr>
        <w:br/>
      </w:r>
      <w:r>
        <w:rPr>
          <w:rFonts w:hint="eastAsia"/>
        </w:rPr>
        <w:t>　　图表 生物丁醇行业标准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2020-2025年中国生物丁醇市场规模</w:t>
      </w:r>
      <w:r>
        <w:rPr>
          <w:rFonts w:hint="eastAsia"/>
        </w:rPr>
        <w:br/>
      </w:r>
      <w:r>
        <w:rPr>
          <w:rFonts w:hint="eastAsia"/>
        </w:rPr>
        <w:t>　　图表 2026年中国生物丁醇行业产能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2020-2025年中国生物丁醇产量</w:t>
      </w:r>
      <w:r>
        <w:rPr>
          <w:rFonts w:hint="eastAsia"/>
        </w:rPr>
        <w:br/>
      </w:r>
      <w:r>
        <w:rPr>
          <w:rFonts w:hint="eastAsia"/>
        </w:rPr>
        <w:t>　　图表 生物丁醇行业动态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2020-2025年中国生物丁醇市场需求量</w:t>
      </w:r>
      <w:r>
        <w:rPr>
          <w:rFonts w:hint="eastAsia"/>
        </w:rPr>
        <w:br/>
      </w:r>
      <w:r>
        <w:rPr>
          <w:rFonts w:hint="eastAsia"/>
        </w:rPr>
        <w:t>　　图表 2026年中国生物丁醇行业需求区域调研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2020-2025年中国生物丁醇行情</w:t>
      </w:r>
      <w:r>
        <w:rPr>
          <w:rFonts w:hint="eastAsia"/>
        </w:rPr>
        <w:br/>
      </w:r>
      <w:r>
        <w:rPr>
          <w:rFonts w:hint="eastAsia"/>
        </w:rPr>
        <w:t>　　图表 2020-2025年中国生物丁醇价格走势图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2020-2025年中国生物丁醇进口数据</w:t>
      </w:r>
      <w:r>
        <w:rPr>
          <w:rFonts w:hint="eastAsia"/>
        </w:rPr>
        <w:br/>
      </w:r>
      <w:r>
        <w:rPr>
          <w:rFonts w:hint="eastAsia"/>
        </w:rPr>
        <w:t>　　图表 2020-2025年中国生物丁醇出口数据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**地区生物丁醇市场规模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**地区生物丁醇市场调研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**地区生物丁醇市场规模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</w:t>
      </w:r>
      <w:r>
        <w:rPr>
          <w:rFonts w:hint="eastAsia"/>
        </w:rPr>
        <w:br/>
      </w:r>
      <w:r>
        <w:rPr>
          <w:rFonts w:hint="eastAsia"/>
        </w:rPr>
        <w:t>　　图表 **地区生物丁醇市场调研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生物丁醇行业竞争对手分析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2026-2032年中国生物丁醇市场规模预测</w:t>
      </w:r>
      <w:r>
        <w:rPr>
          <w:rFonts w:hint="eastAsia"/>
        </w:rPr>
        <w:br/>
      </w:r>
      <w:r>
        <w:rPr>
          <w:rFonts w:hint="eastAsia"/>
        </w:rPr>
        <w:t>　　图表 生物丁醇行业准入条件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2026-2032年中国生物丁醇行业信息化</w:t>
      </w:r>
      <w:r>
        <w:rPr>
          <w:rFonts w:hint="eastAsia"/>
        </w:rPr>
        <w:br/>
      </w:r>
      <w:r>
        <w:rPr>
          <w:rFonts w:hint="eastAsia"/>
        </w:rPr>
        <w:t>　　图表 2026年中国生物丁醇市场前景分析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aae3809c4332" w:history="1">
        <w:r>
          <w:rPr>
            <w:rStyle w:val="Hyperlink"/>
          </w:rPr>
          <w:t>2026-2032年中国生物丁醇行业调研与前景趋势预测报告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6aae3809c4332" w:history="1">
        <w:r>
          <w:rPr>
            <w:rStyle w:val="Hyperlink"/>
          </w:rPr>
          <w:t>https://www.20087.com/8/61/ShengWuDingChunDeFaZhanQuShi.html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f147cd384485" w:history="1">
      <w:r>
        <w:rPr>
          <w:rStyle w:val="Hyperlink"/>
        </w:rPr>
        <w:t>2026-2032年中国生物丁醇行业调研与前景趋势预测报告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engWuDingChunDeFaZhanQuShi.html" TargetMode="External" Id="R1c16aae3809c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engWuDingChunDeFaZhanQuShi.html" TargetMode="External" Id="R57a1f147cd38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2025-10-24T01:32:00Z</dcterms:created>
  <dcterms:modified xsi:type="dcterms:W3CDTF">2025-10-24T02:32:00Z</dcterms:modified>
  <dc:subject>2026-2032年中国生物丁醇行业调研与前景趋势预测报告</dc:subject>
  <dc:title>2026-2032年中国生物丁醇行业调研与前景趋势预测报告</dc:title>
  <cp:keywords>2026-2032年中国生物丁醇行业调研与前景趋势预测报告</cp:keywords>
  <dc:description>2026-2032年中国生物丁醇行业调研与前景趋势预测报告</dc:description>
</cp:coreProperties>
</file>