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7e2bafd0245f6" w:history="1">
              <w:r>
                <w:rPr>
                  <w:rStyle w:val="Hyperlink"/>
                </w:rPr>
                <w:t>中国空气清新剂行业发展研究及前景趋势报告（2025-2031年）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7e2bafd0245f6" w:history="1">
              <w:r>
                <w:rPr>
                  <w:rStyle w:val="Hyperlink"/>
                </w:rPr>
                <w:t>中国空气清新剂行业发展研究及前景趋势报告（2025-2031年）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7e2bafd0245f6" w:history="1">
                <w:r>
                  <w:rPr>
                    <w:rStyle w:val="Hyperlink"/>
                  </w:rPr>
                  <w:t>https://www.20087.com/8/11/KongQiQingXinJiHangYeFaZhanQianJing.html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剂是一种用于消除异味、净化空气的日常消费品，近年来随着消费者对室内空气质量的日益关注，市场需求持续增长。现代空气清新剂不仅提供了多种香型选择，还通过采用环保配方和自然成分，减少了对环境和人体健康的潜在影响。然而，产品同质化和市场饱和是行业面临的挑战。</w:t>
      </w:r>
      <w:r>
        <w:rPr>
          <w:rFonts w:hint="eastAsia"/>
        </w:rPr>
        <w:br/>
      </w:r>
      <w:r>
        <w:rPr>
          <w:rFonts w:hint="eastAsia"/>
        </w:rPr>
        <w:t>　　未来，空气清新剂将更加注重天然成分和健康功效。一方面，通过采用植物提取物和精油，空气清新剂将提供更加自然、健康的香气选择，满足消费者对绿色、健康生活方式的追求。另一方面，随着消费者对产品功效的更高要求，空气清新剂将开发具有空气净化和抗菌功能的产品，如含有活性炭和负离子释放剂的配方，以适应疫情后市场对健康防护的重视。此外，随着个性化和定制化趋势的兴起，空气清新剂将提供更多定制化服务，如个性化香型定制和智能香氛扩散系统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7e2bafd0245f6" w:history="1">
        <w:r>
          <w:rPr>
            <w:rStyle w:val="Hyperlink"/>
          </w:rPr>
          <w:t>中国空气清新剂行业发展研究及前景趋势报告（2025-2031年）</w:t>
        </w:r>
      </w:hyperlink>
      <w:r>
        <w:rPr>
          <w:rFonts w:hint="eastAsia"/>
        </w:rPr>
        <w:t>》通过详实的数据分析，全面解析了空气清新剂行业的市场规模、需求动态及价格趋势，深入探讨了空气清新剂产业链上下游的协同关系与竞争格局变化。报告对空气清新剂细分市场进行精准划分，结合重点企业研究，揭示了品牌影响力与市场集中度的现状，为行业参与者提供了清晰的竞争态势洞察。同时，报告结合宏观经济环境、技术发展路径及消费者需求演变，科学预测了空气清新剂行业的未来发展方向，并针对潜在风险提出了切实可行的应对策略。报告为空气清新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空气清新剂行业界定</w:t>
      </w:r>
      <w:r>
        <w:rPr>
          <w:rFonts w:hint="eastAsia"/>
        </w:rPr>
        <w:br/>
      </w:r>
      <w:r>
        <w:rPr>
          <w:rFonts w:hint="eastAsia"/>
        </w:rPr>
        <w:t>　　第一节 空气清新剂行业定义</w:t>
      </w:r>
      <w:r>
        <w:rPr>
          <w:rFonts w:hint="eastAsia"/>
        </w:rPr>
        <w:br/>
      </w:r>
      <w:r>
        <w:rPr>
          <w:rFonts w:hint="eastAsia"/>
        </w:rPr>
        <w:t>　　第二节 空气清新剂行业特点分析</w:t>
      </w:r>
      <w:r>
        <w:rPr>
          <w:rFonts w:hint="eastAsia"/>
        </w:rPr>
        <w:br/>
      </w:r>
      <w:r>
        <w:rPr>
          <w:rFonts w:hint="eastAsia"/>
        </w:rPr>
        <w:t>　　第三节 空气清新剂行业发展历程</w:t>
      </w:r>
      <w:r>
        <w:rPr>
          <w:rFonts w:hint="eastAsia"/>
        </w:rPr>
        <w:br/>
      </w:r>
      <w:r>
        <w:rPr>
          <w:rFonts w:hint="eastAsia"/>
        </w:rPr>
        <w:t>　　第四节 空气清新剂产业链分析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二、空气清新剂产业链模型分析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国际空气清新剂市场发展现状分析</w:t>
      </w:r>
      <w:r>
        <w:rPr>
          <w:rFonts w:hint="eastAsia"/>
        </w:rPr>
        <w:br/>
      </w:r>
      <w:r>
        <w:rPr>
          <w:rFonts w:hint="eastAsia"/>
        </w:rPr>
        <w:t>　　第一节 国际空气清新剂行业总体情况</w:t>
      </w:r>
      <w:r>
        <w:rPr>
          <w:rFonts w:hint="eastAsia"/>
        </w:rPr>
        <w:br/>
      </w:r>
      <w:r>
        <w:rPr>
          <w:rFonts w:hint="eastAsia"/>
        </w:rPr>
        <w:t>　　第二节 空气清新剂行业重点市场调研</w:t>
      </w:r>
      <w:r>
        <w:rPr>
          <w:rFonts w:hint="eastAsia"/>
        </w:rPr>
        <w:br/>
      </w:r>
      <w:r>
        <w:rPr>
          <w:rFonts w:hint="eastAsia"/>
        </w:rPr>
        <w:t>　　第三节 国际空气清新剂行业趋势预测分析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中国空气清新剂行业发展环境分析</w:t>
      </w:r>
      <w:r>
        <w:rPr>
          <w:rFonts w:hint="eastAsia"/>
        </w:rPr>
        <w:br/>
      </w:r>
      <w:r>
        <w:rPr>
          <w:rFonts w:hint="eastAsia"/>
        </w:rPr>
        <w:t>　　第一节 空气清新剂行业经济环境分析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空气清新剂行业政策环境分析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一、空气清新剂行业相关政策</w:t>
      </w:r>
      <w:r>
        <w:rPr>
          <w:rFonts w:hint="eastAsia"/>
        </w:rPr>
        <w:br/>
      </w:r>
      <w:r>
        <w:rPr>
          <w:rFonts w:hint="eastAsia"/>
        </w:rPr>
        <w:t>　　　　二、空气清新剂行业相关标准</w:t>
      </w:r>
      <w:r>
        <w:rPr>
          <w:rFonts w:hint="eastAsia"/>
        </w:rPr>
        <w:br/>
      </w:r>
      <w:r>
        <w:rPr>
          <w:rFonts w:hint="eastAsia"/>
        </w:rPr>
        <w:t>　　第三节 空气清新剂行业技术环境分析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空气清新剂行业技术发展现状及趋势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当前中国空气清新剂技术发展现状</w:t>
      </w:r>
      <w:r>
        <w:rPr>
          <w:rFonts w:hint="eastAsia"/>
        </w:rPr>
        <w:br/>
      </w:r>
      <w:r>
        <w:rPr>
          <w:rFonts w:hint="eastAsia"/>
        </w:rPr>
        <w:t>　　第二节 中外空气清新剂技术差距及产生差距的主要原因分析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提高中国空气清新剂技术的对策</w:t>
      </w:r>
      <w:r>
        <w:rPr>
          <w:rFonts w:hint="eastAsia"/>
        </w:rPr>
        <w:br/>
      </w:r>
      <w:r>
        <w:rPr>
          <w:rFonts w:hint="eastAsia"/>
        </w:rPr>
        <w:t>　　第四节 中国空气清新剂研发、设计发展趋势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中国空气清新剂行业市场供需状况分析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中国空气清新剂行业市场规模情况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中国空气清新剂行业盈利情况分析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中国空气清新剂行业市场需求状况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一、2020-2025年空气清新剂行业市场需求情况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二、空气清新剂行业市场需求特点分析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三、2025-2031年空气清新剂行业现状分析</w:t>
      </w:r>
      <w:r>
        <w:rPr>
          <w:rFonts w:hint="eastAsia"/>
        </w:rPr>
        <w:br/>
      </w:r>
      <w:r>
        <w:rPr>
          <w:rFonts w:hint="eastAsia"/>
        </w:rPr>
        <w:t>　　第四节 中国空气清新剂行业市场供给状况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一、2020-2025年空气清新剂行业市场供给情况</w:t>
      </w:r>
      <w:r>
        <w:rPr>
          <w:rFonts w:hint="eastAsia"/>
        </w:rPr>
        <w:br/>
      </w:r>
      <w:r>
        <w:rPr>
          <w:rFonts w:hint="eastAsia"/>
        </w:rPr>
        <w:t>　　　　二、空气清新剂行业市场供给特点分析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三、2025-2031年空气清新剂行业市场供给预测</w:t>
      </w:r>
      <w:r>
        <w:rPr>
          <w:rFonts w:hint="eastAsia"/>
        </w:rPr>
        <w:br/>
      </w:r>
      <w:r>
        <w:rPr>
          <w:rFonts w:hint="eastAsia"/>
        </w:rPr>
        <w:t>　　第五节 空气清新剂行业市场供需平衡状况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中国空气清新剂所属行业进出口情况分析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空气清新剂所属行业出口情况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一、2020-2025年空气清新剂所属行业出口情况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三、2025-2031年空气清新剂所属行业出口情况预测</w:t>
      </w:r>
      <w:r>
        <w:rPr>
          <w:rFonts w:hint="eastAsia"/>
        </w:rPr>
        <w:br/>
      </w:r>
      <w:r>
        <w:rPr>
          <w:rFonts w:hint="eastAsia"/>
        </w:rPr>
        <w:t>　　第二节 空气清新剂所属行业进口情况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一、2020-2025年空气清新剂所属行业进口情况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三、2025-2031年空气清新剂所属行业进口情况预测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空气清新剂行业细分市场分析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中国空气清新剂行业重点区域市场调研</w:t>
      </w:r>
      <w:r>
        <w:rPr>
          <w:rFonts w:hint="eastAsia"/>
        </w:rPr>
        <w:br/>
      </w:r>
      <w:r>
        <w:rPr>
          <w:rFonts w:hint="eastAsia"/>
        </w:rPr>
        <w:t>　　第一节 空气清新剂行业区域市场分布情况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中国空气清新剂行业产品价格监测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一、空气清新剂市场价格特征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二、当前空气清新剂市场价格评述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三、影响空气清新剂市场价格因素分析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四、未来空气清新剂市场价格走势预测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空气清新剂行业上、下游市场调研</w:t>
      </w:r>
      <w:r>
        <w:rPr>
          <w:rFonts w:hint="eastAsia"/>
        </w:rPr>
        <w:br/>
      </w:r>
      <w:r>
        <w:rPr>
          <w:rFonts w:hint="eastAsia"/>
        </w:rPr>
        <w:t>　　第一节 空气清新剂行业上游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空气清新剂行业下游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空气清新剂行业重点企业发展调研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德国汉高公司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宝洁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Reckitt Benckiser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California Scents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n &amp; Son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Handstands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Farcent Enterprise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Godrej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CAR-FRESHNER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第十节 Air Delights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空气清新剂行业风险及对策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2025-2031年空气清新剂行业发展环境分析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2025-2031年空气清新剂行业投资特性分析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一、空气清新剂行业进入壁垒</w:t>
      </w:r>
      <w:r>
        <w:rPr>
          <w:rFonts w:hint="eastAsia"/>
        </w:rPr>
        <w:br/>
      </w:r>
      <w:r>
        <w:rPr>
          <w:rFonts w:hint="eastAsia"/>
        </w:rPr>
        <w:t>　　　　二、空气清新剂行业盈利模式</w:t>
      </w:r>
      <w:r>
        <w:rPr>
          <w:rFonts w:hint="eastAsia"/>
        </w:rPr>
        <w:br/>
      </w:r>
      <w:r>
        <w:rPr>
          <w:rFonts w:hint="eastAsia"/>
        </w:rPr>
        <w:t>　　　　三、空气清新剂行业盈利因素</w:t>
      </w:r>
      <w:r>
        <w:rPr>
          <w:rFonts w:hint="eastAsia"/>
        </w:rPr>
        <w:br/>
      </w:r>
      <w:r>
        <w:rPr>
          <w:rFonts w:hint="eastAsia"/>
        </w:rPr>
        <w:t>　　第三节 空气清新剂行业“波特五力模型”分析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2025-2031年空气清新剂行业风险及对策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空气清新剂行业发展及竞争策略分析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2025-2031年空气清新剂行业投资前景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2025-2031年空气清新剂企业竞争策略分析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一、提高中国空气清新剂企业核心竞争力的对策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二、影响空气清新剂企业核心竞争力的因素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三、提高空气清新剂企业竞争力的策略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对中国空气清新剂品牌的战略思考</w:t>
      </w:r>
      <w:r>
        <w:rPr>
          <w:rFonts w:hint="eastAsia"/>
        </w:rPr>
        <w:br/>
      </w:r>
      <w:r>
        <w:rPr>
          <w:rFonts w:hint="eastAsia"/>
        </w:rPr>
        <w:t>　　　　一、空气清新剂实施品牌战略的意义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二、中国空气清新剂企业的品牌战略</w:t>
      </w:r>
      <w:r>
        <w:rPr>
          <w:rFonts w:hint="eastAsia"/>
        </w:rPr>
        <w:br/>
      </w:r>
      <w:r>
        <w:rPr>
          <w:rFonts w:hint="eastAsia"/>
        </w:rPr>
        <w:t>　　　　三、空气清新剂品牌战略管理的策略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空气清新剂行业趋势预测及投资建议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2025-2031年空气清新剂行业市场前景展望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2025-2031年空气清新剂行业融资环境分析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空气清新剂项目投资建议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三、空气清新剂项目注意事项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中~智~林：空气清新剂行业重点客户战略实施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空气清新剂行业历程</w:t>
      </w:r>
      <w:r>
        <w:rPr>
          <w:rFonts w:hint="eastAsia"/>
        </w:rPr>
        <w:br/>
      </w:r>
      <w:r>
        <w:rPr>
          <w:rFonts w:hint="eastAsia"/>
        </w:rPr>
        <w:t>　　图表 空气清新剂行业生命周期</w:t>
      </w:r>
      <w:r>
        <w:rPr>
          <w:rFonts w:hint="eastAsia"/>
        </w:rPr>
        <w:br/>
      </w:r>
      <w:r>
        <w:rPr>
          <w:rFonts w:hint="eastAsia"/>
        </w:rPr>
        <w:t>　　图表 空气清新剂行业产业链分析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2020-2025年中国空气清新剂行业市场规模及增长情况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2020-2025年空气清新剂行业市场容量分析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2020-2025年中国空气清新剂行业产能统计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2020-2025年中国空气清新剂行业产量及增长趋势</w:t>
      </w:r>
      <w:r>
        <w:rPr>
          <w:rFonts w:hint="eastAsia"/>
        </w:rPr>
        <w:br/>
      </w:r>
      <w:r>
        <w:rPr>
          <w:rFonts w:hint="eastAsia"/>
        </w:rPr>
        <w:t>　　图表 空气清新剂行业动态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2020-2025年中国空气清新剂市场需求量及增速统计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2025年中国空气清新剂行业需求领域分布格局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2020-2025年中国空气清新剂行业销售收入分析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2020-2025年中国空气清新剂行业盈利情况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2020-2025年中国空气清新剂行业利润总额统计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2020-2025年中国空气清新剂进口数量分析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2025年中国空气清新剂进口国家及地区分析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2025年中国空气清新剂出口国家及地区分析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2020-2025年中国空气清新剂行业企业数量情况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2020-2025年中国空气清新剂行业企业平均规模情况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**地区空气清新剂市场规模及增长情况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2025-2031年中国空气清新剂行业产能预测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2025-2031年中国空气清新剂行业市场容量预测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2025-2031年中国空气清新剂行业发展趋势预测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7e2bafd0245f6" w:history="1">
        <w:r>
          <w:rPr>
            <w:rStyle w:val="Hyperlink"/>
          </w:rPr>
          <w:t>中国空气清新剂行业发展研究及前景趋势报告（2025-2031年）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7e2bafd0245f6" w:history="1">
        <w:r>
          <w:rPr>
            <w:rStyle w:val="Hyperlink"/>
          </w:rPr>
          <w:t>https://www.20087.com/8/11/KongQiQingXinJiHangYeFaZhanQianJing.html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清新剂的作用与功效、空气清新剂喷完多久可进屋、空气清新剂属于什么类目、空气清新剂怎么正确使用、空气清新剂哪个牌子好、空气清新剂十大排名、空气清新剂怎么打开盖子、空气清新剂有毒吗?对人体有害吗、空气清新剂日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c41dbbc274142" w:history="1">
      <w:r>
        <w:rPr>
          <w:rStyle w:val="Hyperlink"/>
        </w:rPr>
        <w:t>中国空气清新剂行业发展研究及前景趋势报告（2025-2031年）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KongQiQingXinJiHangYeFaZhanQianJing.html" TargetMode="External" Id="R3c17e2bafd02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KongQiQingXinJiHangYeFaZhanQianJing.html" TargetMode="External" Id="Rdefc41dbbc27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2025-05-09T05:36:00Z</dcterms:created>
  <dcterms:modified xsi:type="dcterms:W3CDTF">2025-05-09T06:36:00Z</dcterms:modified>
  <dc:subject>中国空气清新剂行业发展研究及前景趋势报告（2025-2031年）</dc:subject>
  <dc:title>中国空气清新剂行业发展研究及前景趋势报告（2025-2031年）</dc:title>
  <cp:keywords>中国空气清新剂行业发展研究及前景趋势报告（2025-2031年）</cp:keywords>
  <dc:description>中国空气清新剂行业发展研究及前景趋势报告（2025-2031年）</dc:description>
</cp:coreProperties>
</file>