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bbcd3c80a4643" w:history="1">
              <w:r>
                <w:rPr>
                  <w:rStyle w:val="Hyperlink"/>
                </w:rPr>
                <w:t>2025-2031年全球与中国肋形板行业现状及发展趋势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bbcd3c80a4643" w:history="1">
              <w:r>
                <w:rPr>
                  <w:rStyle w:val="Hyperlink"/>
                </w:rPr>
                <w:t>2025-2031年全球与中国肋形板行业现状及发展趋势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bbcd3c80a4643" w:history="1">
                <w:r>
                  <w:rPr>
                    <w:rStyle w:val="Hyperlink"/>
                  </w:rPr>
                  <w:t>https://www.20087.com/8/61/LeiXingBanHangYeQianJingQuShi.html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肋形板是一种结构材料，主要用于建筑物的屋顶和地板系统中，它由预制混凝土板和肋梁组成，能够在保持结构强度的同时减轻重量。近年来，随着建筑技术和材料科学的进步，肋形板的设计和生产工艺有了很大的改善。目前，肋形板不仅提高了承重能力，还降低了厚度，从而减少了材料的使用量。此外，肋形板的安装工艺也得到了优化，使得施工更为简便快捷。</w:t>
      </w:r>
      <w:r>
        <w:rPr>
          <w:rFonts w:hint="eastAsia"/>
        </w:rPr>
        <w:br/>
      </w:r>
      <w:r>
        <w:rPr>
          <w:rFonts w:hint="eastAsia"/>
        </w:rPr>
        <w:t>　　未来，肋形板将朝着更轻量化、更环保的方向发展。新材料的应用，如高性能混凝土和纤维增强复合材料，将进一步提高肋形板的结构性能。同时，为了减少碳足迹，肋形板的生产和安装过程将更加注重节能减排，比如采用低碳水泥和其他环保材料。此外，随着建筑信息模型（BIM）技术的推广，肋形板的设计和施工将更加精准高效，有助于缩短工期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bbcd3c80a4643" w:history="1">
        <w:r>
          <w:rPr>
            <w:rStyle w:val="Hyperlink"/>
          </w:rPr>
          <w:t>2025-2031年全球与中国肋形板行业现状及发展趋势</w:t>
        </w:r>
      </w:hyperlink>
      <w:r>
        <w:rPr>
          <w:rFonts w:hint="eastAsia"/>
        </w:rPr>
        <w:t>》基于国家统计局及相关行业协会的详实数据，结合国内外肋形板行业研究资料及深入市场调研，系统分析了肋形板行业的市场规模、市场需求及产业链现状。报告重点探讨了肋形板行业整体运行情况及细分领域特点，科学预测了肋形板市场前景与发展趋势，揭示了肋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1bbcd3c80a4643" w:history="1">
        <w:r>
          <w:rPr>
            <w:rStyle w:val="Hyperlink"/>
          </w:rPr>
          <w:t>2025-2031年全球与中国肋形板行业现状及发展趋势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肋形板市场概述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按照不同产品类型，肋形板主要可以分为如下几个类别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全球不同产品类型肋形板销售额增长趋势2020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厚度：30mm</w:t>
      </w:r>
      <w:r>
        <w:rPr>
          <w:rFonts w:hint="eastAsia"/>
        </w:rPr>
        <w:br/>
      </w:r>
      <w:r>
        <w:rPr>
          <w:rFonts w:hint="eastAsia"/>
        </w:rPr>
        <w:t>　　　　1.2.3 厚度：40mm</w:t>
      </w:r>
      <w:r>
        <w:rPr>
          <w:rFonts w:hint="eastAsia"/>
        </w:rPr>
        <w:br/>
      </w:r>
      <w:r>
        <w:rPr>
          <w:rFonts w:hint="eastAsia"/>
        </w:rPr>
        <w:t>　　　　1.2.4 厚度：50mm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从不同应用，肋形板主要包括如下几个方面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全球不同应用肋形板销售额增长趋势2020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墙壁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肋形板行业背景、发展历史、现状及趋势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肋形板行业目前现状分析</w:t>
      </w:r>
      <w:r>
        <w:rPr>
          <w:rFonts w:hint="eastAsia"/>
        </w:rPr>
        <w:br/>
      </w:r>
      <w:r>
        <w:rPr>
          <w:rFonts w:hint="eastAsia"/>
        </w:rPr>
        <w:t>　　　　1.4.2 肋形板发展趋势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全球肋形板总体规模分析</w:t>
      </w:r>
      <w:r>
        <w:rPr>
          <w:rFonts w:hint="eastAsia"/>
        </w:rPr>
        <w:br/>
      </w:r>
      <w:r>
        <w:rPr>
          <w:rFonts w:hint="eastAsia"/>
        </w:rPr>
        <w:t>　　2.1 全球肋形板供需现状及预测（2020-2031）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全球肋形板产能、产量、产能利用率及发展趋势（2020-2031）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全球肋形板产量、需求量及发展趋势（2020-2031）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全球主要地区肋形板产量及发展趋势（2020-2031）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全球主要地区肋形板产量（2020-2025）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全球主要地区肋形板产量（2025-2031）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全球主要地区肋形板产量市场份额（2020-2031）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中国肋形板供需现状及预测（2020-2031）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中国肋形板产能、产量、产能利用率及发展趋势（2020-2031）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中国肋形板产量、市场需求量及发展趋势（2020-2031）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全球肋形板销量及销售额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全球市场肋形板销售额（2020-2031）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全球市场肋形板销量（2020-2031）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全球市场肋形板价格趋势（2020-2031）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全球市场主要厂商肋形板产能市场份额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全球市场主要厂商肋形板销量（2020-2025）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全球市场主要厂商肋形板销量（2020-2025）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全球市场主要厂商肋形板销售收入（2020-2025）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全球市场主要厂商肋形板销售价格（2020-2025）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2025年全球主要生产商肋形板收入排名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中国市场主要厂商肋形板销量（2020-2025）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中国市场主要厂商肋形板销量（2020-2025）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中国市场主要厂商肋形板销售收入（2020-2025）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2025年中国主要生产商肋形板收入排名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中国市场主要厂商肋形板销售价格（2020-2025）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全球主要厂商肋形板总部及产地分布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全球主要厂商成立时间及肋形板商业化日期</w:t>
      </w:r>
      <w:r>
        <w:rPr>
          <w:rFonts w:hint="eastAsia"/>
        </w:rPr>
        <w:br/>
      </w:r>
      <w:r>
        <w:rPr>
          <w:rFonts w:hint="eastAsia"/>
        </w:rPr>
        <w:t>　　3.6 全球主要厂商肋形板产品类型及应用</w:t>
      </w:r>
      <w:r>
        <w:rPr>
          <w:rFonts w:hint="eastAsia"/>
        </w:rPr>
        <w:br/>
      </w:r>
      <w:r>
        <w:rPr>
          <w:rFonts w:hint="eastAsia"/>
        </w:rPr>
        <w:t>　　3.7 肋形板行业集中度、竞争程度分析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肋形板行业集中度分析：2025年全球Top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全球肋形板第一梯队、第二梯队和第三梯队生产商（品牌）及市场份额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全球肋形板主要地区分析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全球主要地区肋形板市场规模分析：2020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全球主要地区肋形板销售收入及市场份额（2020-2025年）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全球主要地区肋形板销售收入预测（2025-2031年）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全球主要地区肋形板销量分析：2020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全球主要地区肋形板销量及市场份额（2020-2025年）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全球主要地区肋形板销量及市场份额预测（2025-2031）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北美市场肋形板销量、收入及增长率（2020-2031）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欧洲市场肋形板销量、收入及增长率（2020-2031）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中国市场肋形板销量、收入及增长率（2020-2031）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日本市场肋形板销量、收入及增长率（2020-2031）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全球肋形板主要生产商分析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肋形板销量、收入、价格及毛利率（2020-2025）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不同产品类型肋形板分析</w:t>
      </w:r>
      <w:r>
        <w:rPr>
          <w:rFonts w:hint="eastAsia"/>
        </w:rPr>
        <w:br/>
      </w:r>
      <w:r>
        <w:rPr>
          <w:rFonts w:hint="eastAsia"/>
        </w:rPr>
        <w:t>　　6.1 全球不同产品类型肋形板销量（2020-2031）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全球不同产品类型肋形板销量及市场份额（2020-2025）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全球不同产品类型肋形板销量预测（2025-2031）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全球不同产品类型肋形板收入（2020-2031）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全球不同产品类型肋形板收入及市场份额（2020-2025）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全球不同产品类型肋形板收入预测（2025-2031）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全球不同产品类型肋形板价格走势（2020-2031）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不同应用肋形板分析</w:t>
      </w:r>
      <w:r>
        <w:rPr>
          <w:rFonts w:hint="eastAsia"/>
        </w:rPr>
        <w:br/>
      </w:r>
      <w:r>
        <w:rPr>
          <w:rFonts w:hint="eastAsia"/>
        </w:rPr>
        <w:t>　　7.1 全球不同应用肋形板销量（2020-2031）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全球不同应用肋形板销量及市场份额（2020-2025）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全球不同应用肋形板销量预测（2025-2031）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全球不同应用肋形板收入（2020-2031）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全球不同应用肋形板收入及市场份额（2020-2025）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全球不同应用肋形板收入预测（2025-2031）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全球不同应用肋形板价格走势（2020-2031）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肋形板产业链分析</w:t>
      </w:r>
      <w:r>
        <w:rPr>
          <w:rFonts w:hint="eastAsia"/>
        </w:rPr>
        <w:br/>
      </w:r>
      <w:r>
        <w:rPr>
          <w:rFonts w:hint="eastAsia"/>
        </w:rPr>
        <w:t>　　8.2 肋形板产业上游供应分析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肋形板下游典型客户</w:t>
      </w:r>
      <w:r>
        <w:rPr>
          <w:rFonts w:hint="eastAsia"/>
        </w:rPr>
        <w:br/>
      </w:r>
      <w:r>
        <w:rPr>
          <w:rFonts w:hint="eastAsia"/>
        </w:rPr>
        <w:t>　　8.4 肋形板销售渠道分析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肋形板行业发展机遇及主要驱动因素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肋形板行业发展面临的风险</w:t>
      </w:r>
      <w:r>
        <w:rPr>
          <w:rFonts w:hint="eastAsia"/>
        </w:rPr>
        <w:br/>
      </w:r>
      <w:r>
        <w:rPr>
          <w:rFonts w:hint="eastAsia"/>
        </w:rPr>
        <w:t>　　9.3 肋形板行业政策分析</w:t>
      </w:r>
      <w:r>
        <w:rPr>
          <w:rFonts w:hint="eastAsia"/>
        </w:rPr>
        <w:br/>
      </w:r>
      <w:r>
        <w:rPr>
          <w:rFonts w:hint="eastAsia"/>
        </w:rPr>
        <w:t>　　9.4 肋形板中国企业SWOT分析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全球不同产品类型肋形板销售额增长（CAGR）趋势2020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肋形板行业目前发展现状</w:t>
      </w:r>
      <w:r>
        <w:rPr>
          <w:rFonts w:hint="eastAsia"/>
        </w:rPr>
        <w:br/>
      </w:r>
      <w:r>
        <w:rPr>
          <w:rFonts w:hint="eastAsia"/>
        </w:rPr>
        <w:t>　　表4 肋形板发展趋势</w:t>
      </w:r>
      <w:r>
        <w:rPr>
          <w:rFonts w:hint="eastAsia"/>
        </w:rPr>
        <w:br/>
      </w:r>
      <w:r>
        <w:rPr>
          <w:rFonts w:hint="eastAsia"/>
        </w:rPr>
        <w:t>　　表5 全球主要地区肋形板产量增速（CAGR）：2020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全球主要地区肋形板产量（2020-2025）&amp;（千平方米）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全球主要地区肋形板产量（2025-2031）&amp;（千平方米）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全球主要地区肋形板产量市场份额（2020-2025）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全球主要地区肋形板产量市场份额（2025-2031）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全球市场主要厂商肋形板产能（2024-2025）&amp;（千平方米）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全球市场主要厂商肋形板销量（2020-2025）&amp;（千平方米）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全球市场主要厂商肋形板销量市场份额（2020-2025）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全球市场主要厂商肋形板销售收入（2020-2025）&amp;（百万美元）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全球市场主要厂商肋形板销售收入市场份额（2020-2025）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全球市场主要厂商肋形板销售价格（2020-2025）&amp;（美元/平方米）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2025年全球主要生产商肋形板收入排名（百万美元）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中国市场主要厂商肋形板销量（2020-2025）&amp;（千平方米）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中国市场主要厂商肋形板销量市场份额（2020-2025）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中国市场主要厂商肋形板销售收入（2020-2025）&amp;（百万美元）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中国市场主要厂商肋形板销售收入市场份额（2020-2025）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2025年中国主要生产商肋形板收入排名（百万美元）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中国市场主要厂商肋形板销售价格（2020-2025）&amp;（美元/平方米）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全球主要厂商肋形板总部及产地分布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全球主要厂商成立时间及肋形板商业化日期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全球主要厂商肋形板产品类型及应用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2025年全球肋形板主要厂商市场地位（第一梯队、第二梯队和第三梯队）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全球肋形板市场投资、并购等现状分析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全球主要地区肋形板销售收入增速：（2020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全球主要地区肋形板销售收入（2020-2025）&amp;（百万美元）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全球主要地区肋形板销售收入市场份额（2020-2025）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全球主要地区肋形板收入（2025-2031）&amp;（百万美元）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全球主要地区肋形板收入市场份额（2025-2031）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全球主要地区肋形板销量（千平方米）：2020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全球主要地区肋形板销量（2020-2025）&amp;（千平方米）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全球主要地区肋形板销量市场份额（2020-2025）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全球主要地区肋形板销量（2025-2031）&amp;（千平方米）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全球主要地区肋形板销量份额（2025-2031）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肋形板生产基地、销售区域、竞争对手及市场地位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肋形板产品规格、参数及市场应用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肋形板销量（千平方米）、收入（百万美元）、价格（美元/平方米）及毛利率（2020-2025）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全球不同产品类型肋形板销量（2020-2025）&amp;（千平方米）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表104 全球不同产品类型肋形板销量市场份额（2020-2025）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全球不同产品类型肋形板销量预测（2025-2031）&amp;（千平方米）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表106 全球不同产品类型肋形板销量市场份额预测（2025-2031）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全球不同产品类型肋形板收入（2020-2025）&amp;（百万美元）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全球不同产品类型肋形板收入市场份额（2020-2025）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全球不同产品类型肋形板收入预测（2025-2031）&amp;（百万美元）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全球不同类型肋形板收入市场份额预测（2025-2031）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全球不同应用肋形板销量（2020-2025年）&amp;（千平方米）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全球不同应用肋形板销量市场份额（2020-2025）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全球不同应用肋形板销量预测（2025-2031）&amp;（千平方米）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表114 全球不同应用肋形板销量市场份额预测（2025-2031）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全球不同应用肋形板收入（2020-2025年）&amp;（百万美元）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全球不同应用肋形板收入市场份额（2020-2025）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全球不同应用肋形板收入预测（2025-2031）&amp;（百万美元）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全球不同应用肋形板收入市场份额预测（2025-2031）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肋形板上游原料供应商及联系方式列表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肋形板典型客户列表</w:t>
      </w:r>
      <w:r>
        <w:rPr>
          <w:rFonts w:hint="eastAsia"/>
        </w:rPr>
        <w:br/>
      </w:r>
      <w:r>
        <w:rPr>
          <w:rFonts w:hint="eastAsia"/>
        </w:rPr>
        <w:t>　　表121 肋形板主要销售模式及销售渠道</w:t>
      </w:r>
      <w:r>
        <w:rPr>
          <w:rFonts w:hint="eastAsia"/>
        </w:rPr>
        <w:br/>
      </w:r>
      <w:r>
        <w:rPr>
          <w:rFonts w:hint="eastAsia"/>
        </w:rPr>
        <w:t>　　表122 肋形板行业发展机遇及主要驱动因素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肋形板行业发展面临的风险</w:t>
      </w:r>
      <w:r>
        <w:rPr>
          <w:rFonts w:hint="eastAsia"/>
        </w:rPr>
        <w:br/>
      </w:r>
      <w:r>
        <w:rPr>
          <w:rFonts w:hint="eastAsia"/>
        </w:rPr>
        <w:t>　　表124 肋形板行业政策分析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肋形板产品图片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全球不同产品类型肋形板销售额2020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全球不同产品类型肋形板市场份额2024 VS 2025</w:t>
      </w:r>
      <w:r>
        <w:rPr>
          <w:rFonts w:hint="eastAsia"/>
        </w:rPr>
        <w:br/>
      </w:r>
      <w:r>
        <w:rPr>
          <w:rFonts w:hint="eastAsia"/>
        </w:rPr>
        <w:t>　　图4 厚度：30mm产品图片</w:t>
      </w:r>
      <w:r>
        <w:rPr>
          <w:rFonts w:hint="eastAsia"/>
        </w:rPr>
        <w:br/>
      </w:r>
      <w:r>
        <w:rPr>
          <w:rFonts w:hint="eastAsia"/>
        </w:rPr>
        <w:t>　　图5 厚度：40mm产品图片</w:t>
      </w:r>
      <w:r>
        <w:rPr>
          <w:rFonts w:hint="eastAsia"/>
        </w:rPr>
        <w:br/>
      </w:r>
      <w:r>
        <w:rPr>
          <w:rFonts w:hint="eastAsia"/>
        </w:rPr>
        <w:t>　　图6 厚度：50mm产品图片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全球不同应用肋形板销售额2020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全球不同应用肋形板市场份额2024 VS 2025</w:t>
      </w:r>
      <w:r>
        <w:rPr>
          <w:rFonts w:hint="eastAsia"/>
        </w:rPr>
        <w:br/>
      </w:r>
      <w:r>
        <w:rPr>
          <w:rFonts w:hint="eastAsia"/>
        </w:rPr>
        <w:t>　　图10 屋顶</w:t>
      </w:r>
      <w:r>
        <w:rPr>
          <w:rFonts w:hint="eastAsia"/>
        </w:rPr>
        <w:br/>
      </w:r>
      <w:r>
        <w:rPr>
          <w:rFonts w:hint="eastAsia"/>
        </w:rPr>
        <w:t>　　图11 墙壁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全球肋形板产能、产量、产能利用率及发展趋势（2020-2031）&amp;（千平方米）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全球肋形板产量、需求量及发展趋势（2020-2031）&amp;（千平方米）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全球主要地区肋形板产量市场份额（2020-2031）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中国肋形板产能、产量、产能利用率及发展趋势（2020-2031）&amp;（千平方米）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中国肋形板产量、市场需求量及发展趋势（2020-2031）&amp;（千平方米）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全球肋形板市场销售额及增长率：（2020-2031）&amp;（百万美元）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全球市场肋形板市场规模：2020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全球市场肋形板销量及增长率（2020-2031）&amp;（千平方米）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全球市场肋形板价格趋势（2020-2031）&amp;（千平方米）&amp;（美元/平方米）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图22 2025年全球市场主要厂商肋形板销量市场份额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2025年全球市场主要厂商肋形板收入市场份额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2025年中国市场主要厂商肋形板销量市场份额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2025年中国市场主要厂商肋形板收入市场份额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2025年全球前五大生产商肋形板市场份额</w:t>
      </w:r>
      <w:r>
        <w:rPr>
          <w:rFonts w:hint="eastAsia"/>
        </w:rPr>
        <w:br/>
      </w:r>
      <w:r>
        <w:rPr>
          <w:rFonts w:hint="eastAsia"/>
        </w:rPr>
        <w:t>　　图27 2025年全球肋形板第一梯队、第二梯队和第三梯队生产商（品牌）及市场份额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全球主要地区肋形板销售收入（2020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全球主要地区肋形板销售收入市场份额（2024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北美市场肋形板销量及增长率（2020-2031）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北美市场肋形板收入及增长率（2020-2031）&amp;（百万美元）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欧洲市场肋形板销量及增长率（2020-2031）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欧洲市场肋形板收入及增长率（2020-2031）&amp;（百万美元）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中国市场肋形板销量及增长率（2020-2031）&amp;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图35 中国市场肋形板收入及增长率（2020-2031）&amp;（百万美元）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日本市场肋形板销量及增长率（2020-2031）&amp;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图37 日本市场肋形板收入及增长率（2020-2031）&amp;（百万美元）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全球不同产品类型肋形板价格走势（2020-2031）&amp;（美元/平方米）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图39 全球不同应用肋形板价格走势（2020-2031）&amp;（美元/平方米）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图40 肋形板产业链</w:t>
      </w:r>
      <w:r>
        <w:rPr>
          <w:rFonts w:hint="eastAsia"/>
        </w:rPr>
        <w:br/>
      </w:r>
      <w:r>
        <w:rPr>
          <w:rFonts w:hint="eastAsia"/>
        </w:rPr>
        <w:t>　　图41 肋形板中国企业SWOT分析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bbcd3c80a4643" w:history="1">
        <w:r>
          <w:rPr>
            <w:rStyle w:val="Hyperlink"/>
          </w:rPr>
          <w:t>2025-2031年全球与中国肋形板行业现状及发展趋势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bbcd3c80a4643" w:history="1">
        <w:r>
          <w:rPr>
            <w:rStyle w:val="Hyperlink"/>
          </w:rPr>
          <w:t>https://www.20087.com/8/61/LeiXingBanHangYeQianJingQuShi.html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热点：有肋带形基础和无肋带形基础的区别、肋形板是什么、什么是肋板、肋形板是指什么板、肋形拱顶、肋形板和密肋型板、前肋外板、肋形板的体积如何计算、肋形结构是由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dd8d2c2db458c" w:history="1">
      <w:r>
        <w:rPr>
          <w:rStyle w:val="Hyperlink"/>
        </w:rPr>
        <w:t>2025-2031年全球与中国肋形板行业现状及发展趋势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eiXingBanHangYeQianJingQuShi.html" TargetMode="External" Id="R3c1bbcd3c80a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eiXingBanHangYeQianJingQuShi.html" TargetMode="External" Id="Rcc8dd8d2c2db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2025-05-08T03:20:00Z</dcterms:created>
  <dcterms:modified xsi:type="dcterms:W3CDTF">2025-05-08T04:20:00Z</dcterms:modified>
  <dc:subject>2025-2031年全球与中国肋形板行业现状及发展趋势</dc:subject>
  <dc:title>2025-2031年全球与中国肋形板行业现状及发展趋势</dc:title>
  <cp:keywords>2025-2031年全球与中国肋形板行业现状及发展趋势</cp:keywords>
  <dc:description>2025-2031年全球与中国肋形板行业现状及发展趋势</dc:description>
</cp:coreProperties>
</file>