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7c38ddf64323" w:history="1">
              <w:r>
                <w:rPr>
                  <w:rStyle w:val="Hyperlink"/>
                </w:rPr>
                <w:t>2026-2032年中国苯丁锡行业发展研究及市场前景报告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7c38ddf64323" w:history="1">
              <w:r>
                <w:rPr>
                  <w:rStyle w:val="Hyperlink"/>
                </w:rPr>
                <w:t>2026-2032年中国苯丁锡行业发展研究及市场前景报告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7c38ddf64323" w:history="1">
                <w:r>
                  <w:rPr>
                    <w:rStyle w:val="Hyperlink"/>
                  </w:rPr>
                  <w:t>https://www.20087.com/8/01/BenDingXiHangYeQianJingQuShi.html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苯丁锡（Fenbutatin oxide）是一种有机锡类杀螨剂，主要用于防治果树、蔬菜及观赏植物上的红蜘蛛、锈壁虱等害螨，具有触杀和胃毒作用，持效期较长。该药剂曾因高效低哺乳动物毒性在部分国家登记使用。然而，苯丁锡对水生生物（尤其是鱼类和溞类）具有极高毒性，且在环境中降解缓慢，存在生物富集风险；同时，全球主要农药监管体系（如欧盟、美国EPA）已逐步撤销其登记，中国亦将其列入限制使用农药名录。当前市场供应萎缩，仅在少数地区有限使用，且面临替代品激烈竞争。</w:t>
      </w:r>
      <w:r>
        <w:rPr>
          <w:rFonts w:hint="eastAsia"/>
        </w:rPr>
        <w:br/>
      </w:r>
      <w:r>
        <w:rPr>
          <w:rFonts w:hint="eastAsia"/>
        </w:rPr>
        <w:t>　　苯丁锡将加速退出主流农业化学品市场，转向极小众应急用途或完全淘汰。未来其应用场景将严格限定于封闭式温室或非水源保护区，并配套强制性缓冲区与施药培训。研发重点将转向环境友好型替代品，如双酰胺类杀螨剂或生物源制剂（如藜芦碱）。此外，残留监测技术将用于追溯非法使用行为。长远看，苯丁锡受全球农药减毒减量政策驱动，其生命周期已进入尾声，产业重心全面转向更安全、可降解的新型杀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7c38ddf64323" w:history="1">
        <w:r>
          <w:rPr>
            <w:rStyle w:val="Hyperlink"/>
          </w:rPr>
          <w:t>2026-2032年中国苯丁锡行业发展研究及市场前景报告</w:t>
        </w:r>
      </w:hyperlink>
      <w:r>
        <w:rPr>
          <w:rFonts w:hint="eastAsia"/>
        </w:rPr>
        <w:t>》通过严谨的分析、翔实的数据及直观的图表，系统解析了苯丁锡行业的市场规模、需求变化、价格波动及产业链结构。报告全面评估了当前苯丁锡市场现状，科学预测了未来市场前景与发展趋势，重点剖析了苯丁锡细分市场的机遇与挑战。同时，报告对苯丁锡重点企业的竞争地位及市场集中度进行了评估，为苯丁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苯丁锡市场概述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按照不同产品类型，苯丁锡主要可以分为如下几个类别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中国不同产品类型苯丁锡增长趋势2021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含量≥90%</w:t>
      </w:r>
      <w:r>
        <w:rPr>
          <w:rFonts w:hint="eastAsia"/>
        </w:rPr>
        <w:br/>
      </w:r>
      <w:r>
        <w:rPr>
          <w:rFonts w:hint="eastAsia"/>
        </w:rPr>
        <w:t>　　　　1.2.3 含量≥95%</w:t>
      </w:r>
      <w:r>
        <w:rPr>
          <w:rFonts w:hint="eastAsia"/>
        </w:rPr>
        <w:br/>
      </w:r>
      <w:r>
        <w:rPr>
          <w:rFonts w:hint="eastAsia"/>
        </w:rPr>
        <w:t>　　　　1.2.4 含量≥97%</w:t>
      </w:r>
      <w:r>
        <w:rPr>
          <w:rFonts w:hint="eastAsia"/>
        </w:rPr>
        <w:br/>
      </w:r>
      <w:r>
        <w:rPr>
          <w:rFonts w:hint="eastAsia"/>
        </w:rPr>
        <w:t>　　1.3 从不同应用，苯丁锡主要包括如下几个方面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中国不同应用苯丁锡增长趋势2021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果树</w:t>
      </w:r>
      <w:r>
        <w:rPr>
          <w:rFonts w:hint="eastAsia"/>
        </w:rPr>
        <w:br/>
      </w:r>
      <w:r>
        <w:rPr>
          <w:rFonts w:hint="eastAsia"/>
        </w:rPr>
        <w:t>　　　　1.3.3 花卉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中国苯丁锡发展现状及未来趋势（2021-2032）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中国市场苯丁锡收入及增长率（2021-2032）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中国市场苯丁锡销量及增长率（2021-2032）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中国市场主要苯丁锡厂商分析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中国市场主要厂商苯丁锡销量及市场占有率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中国市场主要厂商苯丁锡销量（2021-2026）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中国市场主要厂商苯丁锡销量市场份额（2021-2026）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中国市场主要厂商苯丁锡收入及市场占有率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中国市场主要厂商苯丁锡收入（2021-2026）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中国市场主要厂商苯丁锡收入市场份额（2021-2026）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2025年中国市场主要厂商苯丁锡收入排名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中国市场主要厂商苯丁锡价格（2021-2026）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中国市场主要厂商苯丁锡总部及产地分布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中国市场主要厂商成立时间及苯丁锡商业化日期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中国市场主要厂商苯丁锡产品类型及应用</w:t>
      </w:r>
      <w:r>
        <w:rPr>
          <w:rFonts w:hint="eastAsia"/>
        </w:rPr>
        <w:br/>
      </w:r>
      <w:r>
        <w:rPr>
          <w:rFonts w:hint="eastAsia"/>
        </w:rPr>
        <w:t>　　2.7 苯丁锡行业集中度、竞争程度分析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苯丁锡行业集中度分析：2025年中国Top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中国市场苯丁锡第一梯队、第二梯队和第三梯队厂商（品牌）及2025年市场份额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苯丁锡产品规格、参数及市场应用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重点企业（1）在中国市场苯丁锡销量、收入、价格及毛利率（2021-2026）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苯丁锡产品规格、参数及市场应用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重点企业（2）在中国市场苯丁锡销量、收入、价格及毛利率（2021-2026）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苯丁锡产品规格、参数及市场应用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重点企业（3）在中国市场苯丁锡销量、收入、价格及毛利率（2021-2026）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苯丁锡产品规格、参数及市场应用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重点企业（4）在中国市场苯丁锡销量、收入、价格及毛利率（2021-2026）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不同产品类型苯丁锡分析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中国市场不同产品类型苯丁锡销量（2021-2032）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中国市场不同产品类型苯丁锡销量及市场份额（2021-2026）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中国市场不同产品类型苯丁锡销量预测（2027-2032）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中国市场不同产品类型苯丁锡规模（2021-2032）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中国市场不同产品类型苯丁锡规模及市场份额（2021-2026）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中国市场不同产品类型苯丁锡规模预测（2027-2032）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中国市场不同产品类型苯丁锡价格走势（2021-2032）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不同应用苯丁锡分析</w:t>
      </w:r>
      <w:r>
        <w:rPr>
          <w:rFonts w:hint="eastAsia"/>
        </w:rPr>
        <w:br/>
      </w:r>
      <w:r>
        <w:rPr>
          <w:rFonts w:hint="eastAsia"/>
        </w:rPr>
        <w:t>　　5.1 中国市场不同应用苯丁锡销量（2021-2032）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中国市场不同应用苯丁锡销量及市场份额（2021-2026）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中国市场不同应用苯丁锡销量预测（2027-2032）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中国市场不同应用苯丁锡规模（2021-2032）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中国市场不同应用苯丁锡规模及市场份额（2021-2026）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中国市场不同应用苯丁锡规模预测（2027-2032）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中国市场不同应用苯丁锡价格走势（2021-2032）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苯丁锡行业发展分析---发展趋势</w:t>
      </w:r>
      <w:r>
        <w:rPr>
          <w:rFonts w:hint="eastAsia"/>
        </w:rPr>
        <w:br/>
      </w:r>
      <w:r>
        <w:rPr>
          <w:rFonts w:hint="eastAsia"/>
        </w:rPr>
        <w:t>　　6.2 苯丁锡行业发展分析---厂商壁垒</w:t>
      </w:r>
      <w:r>
        <w:rPr>
          <w:rFonts w:hint="eastAsia"/>
        </w:rPr>
        <w:br/>
      </w:r>
      <w:r>
        <w:rPr>
          <w:rFonts w:hint="eastAsia"/>
        </w:rPr>
        <w:t>　　6.3 苯丁锡行业发展分析---驱动因素</w:t>
      </w:r>
      <w:r>
        <w:rPr>
          <w:rFonts w:hint="eastAsia"/>
        </w:rPr>
        <w:br/>
      </w:r>
      <w:r>
        <w:rPr>
          <w:rFonts w:hint="eastAsia"/>
        </w:rPr>
        <w:t>　　6.4 苯丁锡行业发展分析---制约因素</w:t>
      </w:r>
      <w:r>
        <w:rPr>
          <w:rFonts w:hint="eastAsia"/>
        </w:rPr>
        <w:br/>
      </w:r>
      <w:r>
        <w:rPr>
          <w:rFonts w:hint="eastAsia"/>
        </w:rPr>
        <w:t>　　6.5 苯丁锡中国企业SWOT分析</w:t>
      </w:r>
      <w:r>
        <w:rPr>
          <w:rFonts w:hint="eastAsia"/>
        </w:rPr>
        <w:br/>
      </w:r>
      <w:r>
        <w:rPr>
          <w:rFonts w:hint="eastAsia"/>
        </w:rPr>
        <w:t>　　6.6 苯丁锡行业发展分析---行业政策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苯丁锡行业产业链简介</w:t>
      </w:r>
      <w:r>
        <w:rPr>
          <w:rFonts w:hint="eastAsia"/>
        </w:rPr>
        <w:br/>
      </w:r>
      <w:r>
        <w:rPr>
          <w:rFonts w:hint="eastAsia"/>
        </w:rPr>
        <w:t>　　7.2 苯丁锡产业链分析-上游</w:t>
      </w:r>
      <w:r>
        <w:rPr>
          <w:rFonts w:hint="eastAsia"/>
        </w:rPr>
        <w:br/>
      </w:r>
      <w:r>
        <w:rPr>
          <w:rFonts w:hint="eastAsia"/>
        </w:rPr>
        <w:t>　　7.3 苯丁锡产业链分析-中游</w:t>
      </w:r>
      <w:r>
        <w:rPr>
          <w:rFonts w:hint="eastAsia"/>
        </w:rPr>
        <w:br/>
      </w:r>
      <w:r>
        <w:rPr>
          <w:rFonts w:hint="eastAsia"/>
        </w:rPr>
        <w:t>　　7.4 苯丁锡产业链分析-下游</w:t>
      </w:r>
      <w:r>
        <w:rPr>
          <w:rFonts w:hint="eastAsia"/>
        </w:rPr>
        <w:br/>
      </w:r>
      <w:r>
        <w:rPr>
          <w:rFonts w:hint="eastAsia"/>
        </w:rPr>
        <w:t>　　7.5 苯丁锡行业采购模式</w:t>
      </w:r>
      <w:r>
        <w:rPr>
          <w:rFonts w:hint="eastAsia"/>
        </w:rPr>
        <w:br/>
      </w:r>
      <w:r>
        <w:rPr>
          <w:rFonts w:hint="eastAsia"/>
        </w:rPr>
        <w:t>　　7.6 苯丁锡行业生产模式</w:t>
      </w:r>
      <w:r>
        <w:rPr>
          <w:rFonts w:hint="eastAsia"/>
        </w:rPr>
        <w:br/>
      </w:r>
      <w:r>
        <w:rPr>
          <w:rFonts w:hint="eastAsia"/>
        </w:rPr>
        <w:t>　　7.7 苯丁锡行业销售模式及销售渠道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中国本土苯丁锡产能、产量分析</w:t>
      </w:r>
      <w:r>
        <w:rPr>
          <w:rFonts w:hint="eastAsia"/>
        </w:rPr>
        <w:br/>
      </w:r>
      <w:r>
        <w:rPr>
          <w:rFonts w:hint="eastAsia"/>
        </w:rPr>
        <w:t>　　8.1 中国苯丁锡供需现状及预测（2021-2032）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中国苯丁锡产能、产量、产能利用率及发展趋势（2021-2032）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中国苯丁锡产量、市场需求量及发展趋势（2021-2032）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中国苯丁锡进出口分析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中国市场苯丁锡主要进口来源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中国市场苯丁锡主要出口目的地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不同产品类型苯丁锡市场规模2021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不同应用苯丁锡市场规模2021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中国市场主要厂商苯丁锡销量（2021-2026）&amp;（吨）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中国市场主要厂商苯丁锡销量市场份额（2021-2026）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中国市场主要厂商苯丁锡收入（2021-2026）&amp;（万元）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中国市场主要厂商苯丁锡收入份额（2021-2026）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2025年中国主要生产商苯丁锡收入排名（万元）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中国市场主要厂商苯丁锡价格（2021-2026）&amp;（元/吨）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中国市场主要厂商苯丁锡总部及产地分布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中国市场主要厂商成立时间及苯丁锡商业化日期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中国市场主要厂商苯丁锡产品类型及应用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2025年中国市场苯丁锡主要厂商市场地位（第一梯队、第二梯队和第三梯队）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苯丁锡市场投资、并购等现状分析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苯丁锡产品规格、参数及市场应用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苯丁锡销量（吨）、收入（万元）、价格（元/吨）及毛利率（2021-2026）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苯丁锡产品规格、参数及市场应用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苯丁锡销量（吨）、收入（万元）、价格（元/吨）及毛利率（2021-2026）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苯丁锡产品规格、参数及市场应用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苯丁锡销量（吨）、收入（万元）、价格（元/吨）及毛利率（2021-2026）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苯丁锡产品规格、参数及市场应用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苯丁锡销量（吨）、收入（万元）、价格（元/吨）及毛利率（2021-2026）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中国市场不同产品类型苯丁锡销量（2021-2026）&amp;（吨）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中国市场不同产品类型苯丁锡销量市场份额（2021-2026）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中国市场不同产品类型苯丁锡销量预测（2027-2032）&amp;（吨）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中国市场不同产品类型苯丁锡销量市场份额预测（2027-2032）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中国市场不同产品类型苯丁锡规模（2021-2026）&amp;（万元）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中国市场不同产品类型苯丁锡规模市场份额（2021-2026）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中国市场不同产品类型苯丁锡规模预测（2027-2032）&amp;（万元）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中国市场不同产品类型苯丁锡规模市场份额预测（2027-2032）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中国市场不同应用苯丁锡销量（2021-2026）&amp;（吨）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中国市场不同应用苯丁锡销量市场份额（2021-2026）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中国市场不同应用苯丁锡销量预测（2027-2032）&amp;（吨）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中国市场不同应用苯丁锡销量市场份额预测（2027-2032）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中国市场不同应用苯丁锡规模（2021-2026）&amp;（万元）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中国市场不同应用苯丁锡规模市场份额（2021-2026）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中国市场不同应用苯丁锡规模预测（2027-2032）&amp;（万元）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中国市场不同应用苯丁锡规模市场份额预测（2027-2032）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苯丁锡行业发展分析---发展趋势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苯丁锡行业发展分析---厂商壁垒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苯丁锡行业发展分析---驱动因素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苯丁锡行业发展分析---制约因素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苯丁锡行业相关重点政策一览</w:t>
      </w:r>
      <w:r>
        <w:rPr>
          <w:rFonts w:hint="eastAsia"/>
        </w:rPr>
        <w:br/>
      </w:r>
      <w:r>
        <w:rPr>
          <w:rFonts w:hint="eastAsia"/>
        </w:rPr>
        <w:t>　　表 55： 苯丁锡行业供应链分析</w:t>
      </w:r>
      <w:r>
        <w:rPr>
          <w:rFonts w:hint="eastAsia"/>
        </w:rPr>
        <w:br/>
      </w:r>
      <w:r>
        <w:rPr>
          <w:rFonts w:hint="eastAsia"/>
        </w:rPr>
        <w:t>　　表 56： 苯丁锡上游原料供应商</w:t>
      </w:r>
      <w:r>
        <w:rPr>
          <w:rFonts w:hint="eastAsia"/>
        </w:rPr>
        <w:br/>
      </w:r>
      <w:r>
        <w:rPr>
          <w:rFonts w:hint="eastAsia"/>
        </w:rPr>
        <w:t>　　表 57： 苯丁锡行业主要下游客户</w:t>
      </w:r>
      <w:r>
        <w:rPr>
          <w:rFonts w:hint="eastAsia"/>
        </w:rPr>
        <w:br/>
      </w:r>
      <w:r>
        <w:rPr>
          <w:rFonts w:hint="eastAsia"/>
        </w:rPr>
        <w:t>　　表 58： 苯丁锡典型经销商</w:t>
      </w:r>
      <w:r>
        <w:rPr>
          <w:rFonts w:hint="eastAsia"/>
        </w:rPr>
        <w:br/>
      </w:r>
      <w:r>
        <w:rPr>
          <w:rFonts w:hint="eastAsia"/>
        </w:rPr>
        <w:t>　　表 59： 中国苯丁锡产量、销量、进口量及出口量（2021-2026）&amp;（吨）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中国苯丁锡产量、销量、进口量及出口量预测（2027-2032）&amp;（吨）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中国市场苯丁锡主要进口来源</w:t>
      </w:r>
      <w:r>
        <w:rPr>
          <w:rFonts w:hint="eastAsia"/>
        </w:rPr>
        <w:br/>
      </w:r>
      <w:r>
        <w:rPr>
          <w:rFonts w:hint="eastAsia"/>
        </w:rPr>
        <w:t>　　表 62： 中国市场苯丁锡主要出口目的地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苯丁锡产品图片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中国不同产品类型苯丁锡市场规模市场份额2025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含量≥90%产品图片</w:t>
      </w:r>
      <w:r>
        <w:rPr>
          <w:rFonts w:hint="eastAsia"/>
        </w:rPr>
        <w:br/>
      </w:r>
      <w:r>
        <w:rPr>
          <w:rFonts w:hint="eastAsia"/>
        </w:rPr>
        <w:t>　　图 4： 含量≥95%产品图片</w:t>
      </w:r>
      <w:r>
        <w:rPr>
          <w:rFonts w:hint="eastAsia"/>
        </w:rPr>
        <w:br/>
      </w:r>
      <w:r>
        <w:rPr>
          <w:rFonts w:hint="eastAsia"/>
        </w:rPr>
        <w:t>　　图 5： 含量≥97%产品图片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中国不同应用苯丁锡市场份额2025 &amp; 2032</w:t>
      </w:r>
      <w:r>
        <w:rPr>
          <w:rFonts w:hint="eastAsia"/>
        </w:rPr>
        <w:br/>
      </w:r>
      <w:r>
        <w:rPr>
          <w:rFonts w:hint="eastAsia"/>
        </w:rPr>
        <w:t>　　图 7： 果树</w:t>
      </w:r>
      <w:r>
        <w:rPr>
          <w:rFonts w:hint="eastAsia"/>
        </w:rPr>
        <w:br/>
      </w:r>
      <w:r>
        <w:rPr>
          <w:rFonts w:hint="eastAsia"/>
        </w:rPr>
        <w:t>　　图 8： 花卉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中国市场苯丁锡市场规模，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中国市场苯丁锡收入及增长率（2021-2032）&amp;（万元）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中国市场苯丁锡销量及增长率（2021-2032）&amp;（吨）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2025年中国市场主要厂商苯丁锡销量市场份额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2025年中国市场主要厂商苯丁锡收入市场份额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2025年中国市场前五大厂商苯丁锡市场份额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2025年中国市场苯丁锡第一梯队、第二梯队和第三梯队厂商（品牌）及市场份额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中国市场不同产品类型苯丁锡价格走势（2021-2032）&amp;（元/吨）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中国市场不同应用苯丁锡价格走势（2021-2032）&amp;（元/吨）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苯丁锡中国企业SWOT分析</w:t>
      </w:r>
      <w:r>
        <w:rPr>
          <w:rFonts w:hint="eastAsia"/>
        </w:rPr>
        <w:br/>
      </w:r>
      <w:r>
        <w:rPr>
          <w:rFonts w:hint="eastAsia"/>
        </w:rPr>
        <w:t>　　图 21： 苯丁锡产业链</w:t>
      </w:r>
      <w:r>
        <w:rPr>
          <w:rFonts w:hint="eastAsia"/>
        </w:rPr>
        <w:br/>
      </w:r>
      <w:r>
        <w:rPr>
          <w:rFonts w:hint="eastAsia"/>
        </w:rPr>
        <w:t>　　图 22： 苯丁锡行业采购模式分析</w:t>
      </w:r>
      <w:r>
        <w:rPr>
          <w:rFonts w:hint="eastAsia"/>
        </w:rPr>
        <w:br/>
      </w:r>
      <w:r>
        <w:rPr>
          <w:rFonts w:hint="eastAsia"/>
        </w:rPr>
        <w:t>　　图 23： 苯丁锡行业生产模式分析</w:t>
      </w:r>
      <w:r>
        <w:rPr>
          <w:rFonts w:hint="eastAsia"/>
        </w:rPr>
        <w:br/>
      </w:r>
      <w:r>
        <w:rPr>
          <w:rFonts w:hint="eastAsia"/>
        </w:rPr>
        <w:t>　　图 24： 苯丁锡行业销售模式分析</w:t>
      </w:r>
      <w:r>
        <w:rPr>
          <w:rFonts w:hint="eastAsia"/>
        </w:rPr>
        <w:br/>
      </w:r>
      <w:r>
        <w:rPr>
          <w:rFonts w:hint="eastAsia"/>
        </w:rPr>
        <w:t>　　图 25： 中国苯丁锡产能、产量、产能利用率及发展趋势（2021-2032）&amp;（吨）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中国苯丁锡产量、市场需求量及发展趋势（2021-2032）&amp;（吨）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7c38ddf64323" w:history="1">
        <w:r>
          <w:rPr>
            <w:rStyle w:val="Hyperlink"/>
          </w:rPr>
          <w:t>2026-2032年中国苯丁锡行业发展研究及市场前景报告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7c38ddf64323" w:history="1">
        <w:r>
          <w:rPr>
            <w:rStyle w:val="Hyperlink"/>
          </w:rPr>
          <w:t>https://www.20087.com/8/01/BenDingXiHangYeQianJingQuShi.html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热点：苯丁锡对红蜘蛛的功效、苯丁锡农药的使用方法及注意事项、苯菌酮、苯丁锡药害与温度、二丁基二月桂酸锡、苯丁锡最佳复配、苯丁锡药害与温度、苯丁锡杀红蜘蛛效果好不好、苯丁锡使用注意事项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3cc7a5a174a66" w:history="1">
      <w:r>
        <w:rPr>
          <w:rStyle w:val="Hyperlink"/>
        </w:rPr>
        <w:t>2026-2032年中国苯丁锡行业发展研究及市场前景报告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enDingXiHangYeQianJingQuShi.html" TargetMode="External" Id="R18897c38ddf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enDingXiHangYeQianJingQuShi.html" TargetMode="External" Id="R80a3cc7a5a17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2026-01-18T06:10:39Z</dcterms:created>
  <dcterms:modified xsi:type="dcterms:W3CDTF">2026-01-18T07:10:39Z</dcterms:modified>
  <dc:subject>2026-2032年中国苯丁锡行业发展研究及市场前景报告</dc:subject>
  <dc:title>2026-2032年中国苯丁锡行业发展研究及市场前景报告</dc:title>
  <cp:keywords>2026-2032年中国苯丁锡行业发展研究及市场前景报告</cp:keywords>
  <dc:description>2026-2032年中国苯丁锡行业发展研究及市场前景报告</dc:description>
</cp:coreProperties>
</file>