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d906260446d2" w:history="1">
              <w:r>
                <w:rPr>
                  <w:rStyle w:val="Hyperlink"/>
                </w:rPr>
                <w:t>2025-2031年中国隔热管行业研究与前景分析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d906260446d2" w:history="1">
              <w:r>
                <w:rPr>
                  <w:rStyle w:val="Hyperlink"/>
                </w:rPr>
                <w:t>2025-2031年中国隔热管行业研究与前景分析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ad906260446d2" w:history="1">
                <w:r>
                  <w:rPr>
                    <w:rStyle w:val="Hyperlink"/>
                  </w:rPr>
                  <w:t>https://www.20087.com/8/71/GeReGuanShiChangXianZhuangHeQianJing.html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管主要用于管道系统的保温和隔热，广泛应用于建筑、化工和能源等行业。近年来，随着节能环保意识的增强和相关法规的出台，隔热管的市场需求持续增长。现代隔热管不仅在保温性能上有了显著提升，还采用了多种新型材料，如聚氨酯泡沫、玻璃棉等，以提高耐久性和防火性能。此外，为了适应复杂的工作环境，市场上出现了各种规格和类型的隔热管产品，满足不同的工程需求。</w:t>
      </w:r>
      <w:r>
        <w:rPr>
          <w:rFonts w:hint="eastAsia"/>
        </w:rPr>
        <w:br/>
      </w:r>
      <w:r>
        <w:rPr>
          <w:rFonts w:hint="eastAsia"/>
        </w:rPr>
        <w:t>　　未来，隔热管将更加注重高性能材料应用与智能化管理。一方面，利用纳米技术和先进复合材料，开发出具有更高隔热效率和更强抗腐蚀能力的新一代隔热管，适用于极端工作环境；另一方面，结合物联网(IoT)技术，实现管道温度和湿度的实时监测和预警，提高运行安全性并减少能源浪费。此外，加强对废旧隔热管的回收再利用，减少资源浪费，也是推动行业可持续发展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d906260446d2" w:history="1">
        <w:r>
          <w:rPr>
            <w:rStyle w:val="Hyperlink"/>
          </w:rPr>
          <w:t>2025-2031年中国隔热管行业研究与前景分析</w:t>
        </w:r>
      </w:hyperlink>
      <w:r>
        <w:rPr>
          <w:rFonts w:hint="eastAsia"/>
        </w:rPr>
        <w:t>》依托国家统计局、发改委及隔热管行业协会的数据，全面分析了隔热管行业的产业链、市场规模、需求、价格和现状。隔热管报告深入探讨了行业的竞争格局、集中度和品牌影响力，并对隔热管未来市场前景和发展趋势进行了科学预测。同时，对隔热管重点企业的经营状况和发展战略进行了详细介绍，为投资者、企业决策者和银行信贷部门提供了宝贵的市场情报和决策支持，帮助各方把握隔热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隔热管行业概述</w:t>
      </w:r>
      <w:r>
        <w:rPr>
          <w:rFonts w:hint="eastAsia"/>
        </w:rPr>
        <w:br/>
      </w:r>
      <w:r>
        <w:rPr>
          <w:rFonts w:hint="eastAsia"/>
        </w:rPr>
        <w:t>　　第一节 隔热管定义与分类</w:t>
      </w:r>
      <w:r>
        <w:rPr>
          <w:rFonts w:hint="eastAsia"/>
        </w:rPr>
        <w:br/>
      </w:r>
      <w:r>
        <w:rPr>
          <w:rFonts w:hint="eastAsia"/>
        </w:rPr>
        <w:t>　　第二节 隔热管应用领域</w:t>
      </w:r>
      <w:r>
        <w:rPr>
          <w:rFonts w:hint="eastAsia"/>
        </w:rPr>
        <w:br/>
      </w:r>
      <w:r>
        <w:rPr>
          <w:rFonts w:hint="eastAsia"/>
        </w:rPr>
        <w:t>　　第三节 隔热管行业经济指标分析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一、国内隔热管产能及利用情况</w:t>
      </w:r>
      <w:r>
        <w:rPr>
          <w:rFonts w:hint="eastAsia"/>
        </w:rPr>
        <w:br/>
      </w:r>
      <w:r>
        <w:rPr>
          <w:rFonts w:hint="eastAsia"/>
        </w:rPr>
        <w:t>　　　　二、隔热管产能扩张与投资动态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三、2025-2031年隔热管产量预测</w:t>
      </w:r>
      <w:r>
        <w:rPr>
          <w:rFonts w:hint="eastAsia"/>
        </w:rPr>
        <w:br/>
      </w:r>
      <w:r>
        <w:rPr>
          <w:rFonts w:hint="eastAsia"/>
        </w:rPr>
        <w:t>　　第三节 2025-2031年隔热管市场需求与销售分析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一、2024-2025年隔热管行业需求现状</w:t>
      </w:r>
      <w:r>
        <w:rPr>
          <w:rFonts w:hint="eastAsia"/>
        </w:rPr>
        <w:br/>
      </w:r>
      <w:r>
        <w:rPr>
          <w:rFonts w:hint="eastAsia"/>
        </w:rPr>
        <w:t>　　　　二、隔热管客户群体与需求特点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国内外隔热管行业技术差异与原因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2019-2024年中国隔热管行业规模情况</w:t>
      </w:r>
      <w:r>
        <w:rPr>
          <w:rFonts w:hint="eastAsia"/>
        </w:rPr>
        <w:br/>
      </w:r>
      <w:r>
        <w:rPr>
          <w:rFonts w:hint="eastAsia"/>
        </w:rPr>
        <w:t>　　　　一、隔热管行业企业数量规模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二、隔热管行业从业人员规模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一、隔热管行业盈利能力</w:t>
      </w:r>
      <w:r>
        <w:rPr>
          <w:rFonts w:hint="eastAsia"/>
        </w:rPr>
        <w:br/>
      </w:r>
      <w:r>
        <w:rPr>
          <w:rFonts w:hint="eastAsia"/>
        </w:rPr>
        <w:t>　　　　二、隔热管行业偿债能力</w:t>
      </w:r>
      <w:r>
        <w:rPr>
          <w:rFonts w:hint="eastAsia"/>
        </w:rPr>
        <w:br/>
      </w:r>
      <w:r>
        <w:rPr>
          <w:rFonts w:hint="eastAsia"/>
        </w:rPr>
        <w:t>　　　　三、隔热管行业营运能力</w:t>
      </w:r>
      <w:r>
        <w:rPr>
          <w:rFonts w:hint="eastAsia"/>
        </w:rPr>
        <w:br/>
      </w:r>
      <w:r>
        <w:rPr>
          <w:rFonts w:hint="eastAsia"/>
        </w:rPr>
        <w:t>　　　　四、隔热管行业发展能力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中国隔热管行业竞争格局分析</w:t>
      </w:r>
      <w:r>
        <w:rPr>
          <w:rFonts w:hint="eastAsia"/>
        </w:rPr>
        <w:br/>
      </w:r>
      <w:r>
        <w:rPr>
          <w:rFonts w:hint="eastAsia"/>
        </w:rPr>
        <w:t>　　第一节 隔热管行业竞争格局总览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中国隔热管行业风险与对策</w:t>
      </w:r>
      <w:r>
        <w:rPr>
          <w:rFonts w:hint="eastAsia"/>
        </w:rPr>
        <w:br/>
      </w:r>
      <w:r>
        <w:rPr>
          <w:rFonts w:hint="eastAsia"/>
        </w:rPr>
        <w:t>　　第一节 隔热管行业SWOT分析</w:t>
      </w:r>
      <w:r>
        <w:rPr>
          <w:rFonts w:hint="eastAsia"/>
        </w:rPr>
        <w:br/>
      </w:r>
      <w:r>
        <w:rPr>
          <w:rFonts w:hint="eastAsia"/>
        </w:rPr>
        <w:t>　　　　一、隔热管行业优势</w:t>
      </w:r>
      <w:r>
        <w:rPr>
          <w:rFonts w:hint="eastAsia"/>
        </w:rPr>
        <w:br/>
      </w:r>
      <w:r>
        <w:rPr>
          <w:rFonts w:hint="eastAsia"/>
        </w:rPr>
        <w:t>　　　　二、隔热管行业劣势</w:t>
      </w:r>
      <w:r>
        <w:rPr>
          <w:rFonts w:hint="eastAsia"/>
        </w:rPr>
        <w:br/>
      </w:r>
      <w:r>
        <w:rPr>
          <w:rFonts w:hint="eastAsia"/>
        </w:rPr>
        <w:t>　　　　三、隔热管市场机会</w:t>
      </w:r>
      <w:r>
        <w:rPr>
          <w:rFonts w:hint="eastAsia"/>
        </w:rPr>
        <w:br/>
      </w:r>
      <w:r>
        <w:rPr>
          <w:rFonts w:hint="eastAsia"/>
        </w:rPr>
        <w:t>　　　　四、隔热管市场威胁</w:t>
      </w:r>
      <w:r>
        <w:rPr>
          <w:rFonts w:hint="eastAsia"/>
        </w:rPr>
        <w:br/>
      </w:r>
      <w:r>
        <w:rPr>
          <w:rFonts w:hint="eastAsia"/>
        </w:rPr>
        <w:t>　　第二节 隔热管行业风险及对策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(中⋅智⋅林)隔热管行业发展建议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隔热管行业历程</w:t>
      </w:r>
      <w:r>
        <w:rPr>
          <w:rFonts w:hint="eastAsia"/>
        </w:rPr>
        <w:br/>
      </w:r>
      <w:r>
        <w:rPr>
          <w:rFonts w:hint="eastAsia"/>
        </w:rPr>
        <w:t>　　图表 隔热管行业生命周期</w:t>
      </w:r>
      <w:r>
        <w:rPr>
          <w:rFonts w:hint="eastAsia"/>
        </w:rPr>
        <w:br/>
      </w:r>
      <w:r>
        <w:rPr>
          <w:rFonts w:hint="eastAsia"/>
        </w:rPr>
        <w:t>　　图表 隔热管行业产业链分析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2025年中国隔热管市场前景分析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2025年中国隔热管发展趋势预测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d906260446d2" w:history="1">
        <w:r>
          <w:rPr>
            <w:rStyle w:val="Hyperlink"/>
          </w:rPr>
          <w:t>2025-2031年中国隔热管行业研究与前景分析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ad906260446d2" w:history="1">
        <w:r>
          <w:rPr>
            <w:rStyle w:val="Hyperlink"/>
          </w:rPr>
          <w:t>https://www.20087.com/8/71/GeReGuanShiChangXianZhuangHeQianJing.html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热点：隔热管托 图片、隔热管托、耐500℃高温隔热布、隔热管托材料、铝箔棉、隔热管托 图片、隔音管道、隔热管托国家标准、管子隔热需要啥材料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abac017d849cd" w:history="1">
      <w:r>
        <w:rPr>
          <w:rStyle w:val="Hyperlink"/>
        </w:rPr>
        <w:t>2025-2031年中国隔热管行业研究与前景分析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eReGuanShiChangXianZhuangHeQianJing.html" TargetMode="External" Id="R830ad906260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eReGuanShiChangXianZhuangHeQianJing.html" TargetMode="External" Id="Rb01abac017d8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2025-04-11T04:07:56Z</dcterms:created>
  <dcterms:modified xsi:type="dcterms:W3CDTF">2025-04-11T05:07:56Z</dcterms:modified>
  <dc:subject>2025-2031年中国隔热管行业研究与前景分析</dc:subject>
  <dc:title>2025-2031年中国隔热管行业研究与前景分析</dc:title>
  <cp:keywords>2025-2031年中国隔热管行业研究与前景分析</cp:keywords>
  <dc:description>2025-2031年中国隔热管行业研究与前景分析</dc:description>
</cp:coreProperties>
</file>