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41d1125b444c9" w:history="1">
              <w:r>
                <w:rPr>
                  <w:rStyle w:val="Hyperlink"/>
                </w:rPr>
                <w:t>2026-2032年全球与中国齐墩果酸发展现状及前景分析报告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41d1125b444c9" w:history="1">
              <w:r>
                <w:rPr>
                  <w:rStyle w:val="Hyperlink"/>
                </w:rPr>
                <w:t>2026-2032年全球与中国齐墩果酸发展现状及前景分析报告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41d1125b444c9" w:history="1">
                <w:r>
                  <w:rPr>
                    <w:rStyle w:val="Hyperlink"/>
                  </w:rPr>
                  <w:t>https://www.20087.com/8/01/QiDunGuoSuanFaZhanQianJingFenXi.html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墩果酸是一种天然五环三萜类化合物，主要从女贞子、山茱萸或橄榄叶中提取，广泛应用于医药（保肝、抗炎）、化妆品（抗衰老、美白）及功能性食品（代谢调节）领域，其生物活性包括抗氧化、抑制酪氨酸酶及调节NF-κB通路。主流产品以高纯度结晶粉末（≥98%）形式供应，强调重金属残留控制、溶剂残留达标及批次稳定性。在“药妆同源”与天然成分消费趋势推动下，用户对原料溯源、临床功效验证及与其他活性成分（如烟酰胺、透明质酸）配伍兼容性提出更高要求。然而，齐墩果酸水溶性差、透皮吸收率低，限制其生物利用度；同时，植物提取受季节与产地影响，成分波动大。</w:t>
      </w:r>
      <w:r>
        <w:rPr>
          <w:rFonts w:hint="eastAsia"/>
        </w:rPr>
        <w:br/>
      </w:r>
      <w:r>
        <w:rPr>
          <w:rFonts w:hint="eastAsia"/>
        </w:rPr>
        <w:t>　　未来，齐墩果酸将向递送系统创新、合成生物学生产与多功能复合方向突破。一方面，纳米脂质体或环糊精包合技术将大大提升溶解性与皮肤渗透性；另一方面，工程菌株发酵将实现稳定、低碳的规模化生产。在应用端，齐墩果酸衍生物（如齐墩果酸苷）将拓展至抗糖化与肠道健康领域。此外，绿色提取工艺（超临界CO₂）将减少有机溶剂使用。长远看，齐墩果酸将从单一植物提取物升级为多靶点健康活性平台，通过“科学验证+技术赋能+可持续来源”三位一体，融入精准健康产品创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41d1125b444c9" w:history="1">
        <w:r>
          <w:rPr>
            <w:rStyle w:val="Hyperlink"/>
          </w:rPr>
          <w:t>2026-2032年全球与中国齐墩果酸发展现状及前景分析报告</w:t>
        </w:r>
      </w:hyperlink>
      <w:r>
        <w:rPr>
          <w:rFonts w:hint="eastAsia"/>
        </w:rPr>
        <w:t>》基于国家统计局、行业协会等详实数据，结合全面市场调研，系统分析了齐墩果酸行业的市场规模、技术现状及未来发展方向。报告从经济环境、政策导向等角度出发，深入探讨了齐墩果酸行业发展趋势、竞争格局及重点企业的战略布局，同时对齐墩果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按产品类型细分，全球齐墩果酸市场规模2021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0.8</w:t>
      </w:r>
      <w:r>
        <w:rPr>
          <w:rFonts w:hint="eastAsia"/>
        </w:rPr>
        <w:br/>
      </w:r>
      <w:r>
        <w:rPr>
          <w:rFonts w:hint="eastAsia"/>
        </w:rPr>
        <w:t>　　　　1.3.3 0.9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按应用细分，全球齐墩果酸市场规模2021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齐墩果酸行业发展总体概况</w:t>
      </w:r>
      <w:r>
        <w:rPr>
          <w:rFonts w:hint="eastAsia"/>
        </w:rPr>
        <w:br/>
      </w:r>
      <w:r>
        <w:rPr>
          <w:rFonts w:hint="eastAsia"/>
        </w:rPr>
        <w:t>　　　　1.5.2 齐墩果酸行业发展主要特点</w:t>
      </w:r>
      <w:r>
        <w:rPr>
          <w:rFonts w:hint="eastAsia"/>
        </w:rPr>
        <w:br/>
      </w:r>
      <w:r>
        <w:rPr>
          <w:rFonts w:hint="eastAsia"/>
        </w:rPr>
        <w:t>　　　　1.5.3 齐墩果酸行业发展影响因素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齐墩果酸有利因素</w:t>
      </w:r>
      <w:r>
        <w:rPr>
          <w:rFonts w:hint="eastAsia"/>
        </w:rPr>
        <w:br/>
      </w:r>
      <w:r>
        <w:rPr>
          <w:rFonts w:hint="eastAsia"/>
        </w:rPr>
        <w:t>　　　　1.5.3 .2 齐墩果酸不利因素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全球市场，近三年齐墩果酸主要企业占有率及排名（按销量）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齐墩果酸主要企业在国际市场占有率（按销量，2023-2026）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2025年齐墩果酸主要企业在国际市场排名（按销量）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全球市场主要企业齐墩果酸销量（2023-2026）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全球市场，近三年齐墩果酸主要企业占有率及排名（按收入）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齐墩果酸主要企业在国际市场占有率（按收入，2023-2026）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2025年齐墩果酸主要企业在国际市场排名（按收入）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全球市场主要企业齐墩果酸销售收入（2023-2026）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全球市场主要企业齐墩果酸销售价格（2023-2026）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中国市场，近三年齐墩果酸主要企业占有率及排名（按销量）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齐墩果酸主要企业在中国市场占有率（按销量，2023-2026）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2025年齐墩果酸主要企业在中国市场排名（按销量）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中国市场主要企业齐墩果酸销量（2023-2026）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中国市场，近三年齐墩果酸主要企业占有率及排名（按收入）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齐墩果酸主要企业在中国市场占有率（按收入，2023-2026）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2025年齐墩果酸主要企业在中国市场排名（按收入）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中国市场主要企业齐墩果酸销售收入（2023-2026）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全球主要厂商齐墩果酸总部及产地分布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全球主要厂商成立时间及齐墩果酸商业化日期</w:t>
      </w:r>
      <w:r>
        <w:rPr>
          <w:rFonts w:hint="eastAsia"/>
        </w:rPr>
        <w:br/>
      </w:r>
      <w:r>
        <w:rPr>
          <w:rFonts w:hint="eastAsia"/>
        </w:rPr>
        <w:t>　　2.8 全球主要厂商齐墩果酸产品类型及应用</w:t>
      </w:r>
      <w:r>
        <w:rPr>
          <w:rFonts w:hint="eastAsia"/>
        </w:rPr>
        <w:br/>
      </w:r>
      <w:r>
        <w:rPr>
          <w:rFonts w:hint="eastAsia"/>
        </w:rPr>
        <w:t>　　2.9 齐墩果酸行业集中度、竞争程度分析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齐墩果酸行业集中度分析：2025年全球Top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全球齐墩果酸第一梯队、第二梯队和第三梯队生产商（品牌）及市场份额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全球齐墩果酸总体规模分析</w:t>
      </w:r>
      <w:r>
        <w:rPr>
          <w:rFonts w:hint="eastAsia"/>
        </w:rPr>
        <w:br/>
      </w:r>
      <w:r>
        <w:rPr>
          <w:rFonts w:hint="eastAsia"/>
        </w:rPr>
        <w:t>　　3.1 全球齐墩果酸供需现状及预测（2021-2032）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全球齐墩果酸产能、产量、产能利用率及发展趋势（2021-2032）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全球齐墩果酸产量、需求量及发展趋势（2021-2032）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全球主要地区齐墩果酸产量及发展趋势（2021-2032）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全球主要地区齐墩果酸产量（2021-2026）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全球主要地区齐墩果酸产量（2027-2032）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全球主要地区齐墩果酸产量市场份额（2021-2032）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中国齐墩果酸供需现状及预测（2021-2032）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中国齐墩果酸产能、产量、产能利用率及发展趋势（2021-2032）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中国齐墩果酸产量、市场需求量及发展趋势（2021-2032）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中国市场齐墩果酸进出口（2021-2032）</w:t>
      </w:r>
      <w:r>
        <w:rPr>
          <w:rFonts w:hint="eastAsia"/>
        </w:rPr>
        <w:br/>
      </w:r>
      <w:r>
        <w:rPr>
          <w:rFonts w:hint="eastAsia"/>
        </w:rPr>
        <w:t>　　3.4 全球齐墩果酸销量及销售额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全球市场齐墩果酸销售额（2021-2032）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全球市场齐墩果酸销量（2021-2032）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全球市场齐墩果酸价格趋势（2021-2032）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全球齐墩果酸主要地区分析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全球主要地区齐墩果酸市场规模分析：2021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全球主要地区齐墩果酸销售收入及市场份额（2021-2026）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全球主要地区齐墩果酸销售收入预测（2027-2032）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全球主要地区齐墩果酸销量分析：2021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全球主要地区齐墩果酸销量及市场份额（2021-2026）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全球主要地区齐墩果酸销量及市场份额预测（2027-2032）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中东市场齐墩果酸销量、收入及增长率（2021-2032）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齐墩果酸销量、收入、价格及毛利率（2021-2026）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不同产品类型齐墩果酸分析</w:t>
      </w:r>
      <w:r>
        <w:rPr>
          <w:rFonts w:hint="eastAsia"/>
        </w:rPr>
        <w:br/>
      </w:r>
      <w:r>
        <w:rPr>
          <w:rFonts w:hint="eastAsia"/>
        </w:rPr>
        <w:t>　　6.1 全球不同产品类型齐墩果酸销量（2021-2032）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全球不同产品类型齐墩果酸销量及市场份额（2021-2026）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全球不同产品类型齐墩果酸销量预测（2027-2032）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全球不同产品类型齐墩果酸收入（2021-2032）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全球不同产品类型齐墩果酸收入及市场份额（2021-2026）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全球不同产品类型齐墩果酸收入预测（2027-2032）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全球不同产品类型齐墩果酸价格走势（2021-2032）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中国不同产品类型齐墩果酸销量（2021-2032）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中国不同产品类型齐墩果酸销量及市场份额（2021-2026）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中国不同产品类型齐墩果酸销量预测（2027-2032）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中国不同产品类型齐墩果酸收入（2021-2032）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中国不同产品类型齐墩果酸收入及市场份额（2021-2026）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中国不同产品类型齐墩果酸收入预测（2027-2032）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不同应用齐墩果酸分析</w:t>
      </w:r>
      <w:r>
        <w:rPr>
          <w:rFonts w:hint="eastAsia"/>
        </w:rPr>
        <w:br/>
      </w:r>
      <w:r>
        <w:rPr>
          <w:rFonts w:hint="eastAsia"/>
        </w:rPr>
        <w:t>　　7.1 全球不同应用齐墩果酸销量（2021-2032）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全球不同应用齐墩果酸销量及市场份额（2021-2026）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全球不同应用齐墩果酸销量预测（2027-2032）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全球不同应用齐墩果酸收入（2021-2032）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全球不同应用齐墩果酸收入及市场份额（2021-2026）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全球不同应用齐墩果酸收入预测（2027-2032）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全球不同应用齐墩果酸价格走势（2021-2032）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中国不同应用齐墩果酸销量（2021-2032）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中国不同应用齐墩果酸销量及市场份额（2021-2026）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中国不同应用齐墩果酸销量预测（2027-2032）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中国不同应用齐墩果酸收入（2021-2032）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中国不同应用齐墩果酸收入及市场份额（2021-2026）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中国不同应用齐墩果酸收入预测（2027-2032）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齐墩果酸行业发展趋势</w:t>
      </w:r>
      <w:r>
        <w:rPr>
          <w:rFonts w:hint="eastAsia"/>
        </w:rPr>
        <w:br/>
      </w:r>
      <w:r>
        <w:rPr>
          <w:rFonts w:hint="eastAsia"/>
        </w:rPr>
        <w:t>　　8.2 齐墩果酸行业主要驱动因素</w:t>
      </w:r>
      <w:r>
        <w:rPr>
          <w:rFonts w:hint="eastAsia"/>
        </w:rPr>
        <w:br/>
      </w:r>
      <w:r>
        <w:rPr>
          <w:rFonts w:hint="eastAsia"/>
        </w:rPr>
        <w:t>　　8.3 齐墩果酸中国企业SWOT分析</w:t>
      </w:r>
      <w:r>
        <w:rPr>
          <w:rFonts w:hint="eastAsia"/>
        </w:rPr>
        <w:br/>
      </w:r>
      <w:r>
        <w:rPr>
          <w:rFonts w:hint="eastAsia"/>
        </w:rPr>
        <w:t>　　8.4 中国齐墩果酸行业政策环境分析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齐墩果酸行业产业链简介</w:t>
      </w:r>
      <w:r>
        <w:rPr>
          <w:rFonts w:hint="eastAsia"/>
        </w:rPr>
        <w:br/>
      </w:r>
      <w:r>
        <w:rPr>
          <w:rFonts w:hint="eastAsia"/>
        </w:rPr>
        <w:t>　　　　9.1.1 齐墩果酸行业供应链分析</w:t>
      </w:r>
      <w:r>
        <w:rPr>
          <w:rFonts w:hint="eastAsia"/>
        </w:rPr>
        <w:br/>
      </w:r>
      <w:r>
        <w:rPr>
          <w:rFonts w:hint="eastAsia"/>
        </w:rPr>
        <w:t>　　　　9.1.2 齐墩果酸主要原料及供应情况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齐墩果酸行业采购模式</w:t>
      </w:r>
      <w:r>
        <w:rPr>
          <w:rFonts w:hint="eastAsia"/>
        </w:rPr>
        <w:br/>
      </w:r>
      <w:r>
        <w:rPr>
          <w:rFonts w:hint="eastAsia"/>
        </w:rPr>
        <w:t>　　9.3 齐墩果酸行业生产模式</w:t>
      </w:r>
      <w:r>
        <w:rPr>
          <w:rFonts w:hint="eastAsia"/>
        </w:rPr>
        <w:br/>
      </w:r>
      <w:r>
        <w:rPr>
          <w:rFonts w:hint="eastAsia"/>
        </w:rPr>
        <w:t>　　9.4 齐墩果酸行业销售模式及销售渠道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按产品类型细分，全球齐墩果酸市场规模2021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按应用细分，全球齐墩果酸市场规模（CAGR）2021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齐墩果酸行业发展主要特点</w:t>
      </w:r>
      <w:r>
        <w:rPr>
          <w:rFonts w:hint="eastAsia"/>
        </w:rPr>
        <w:br/>
      </w:r>
      <w:r>
        <w:rPr>
          <w:rFonts w:hint="eastAsia"/>
        </w:rPr>
        <w:t>　　表 4： 齐墩果酸行业发展有利因素分析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齐墩果酸行业发展不利因素分析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进入齐墩果酸行业壁垒</w:t>
      </w:r>
      <w:r>
        <w:rPr>
          <w:rFonts w:hint="eastAsia"/>
        </w:rPr>
        <w:br/>
      </w:r>
      <w:r>
        <w:rPr>
          <w:rFonts w:hint="eastAsia"/>
        </w:rPr>
        <w:t>　　表 7： 齐墩果酸主要企业在国际市场占有率（按销量，2023-2026）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2025年齐墩果酸主要企业在国际市场排名（按销量）&amp;（吨）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全球市场主要企业齐墩果酸销量（2023-2026）&amp;（吨）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齐墩果酸主要企业在国际市场占有率（按收入，2023-2026）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2025年齐墩果酸主要企业在国际市场排名（按收入）&amp;（万元）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全球市场主要企业齐墩果酸销售收入（2023-2026）&amp;（万元）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全球市场主要企业齐墩果酸销售价格（2023-2026）&amp;（元/吨）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齐墩果酸主要企业在中国市场占有率（按销量，2023-2026）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2025年齐墩果酸主要企业在中国市场排名（按销量）&amp;（吨）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中国市场主要企业齐墩果酸销量（2023-2026）&amp;（吨）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齐墩果酸主要企业在中国市场占有率（按收入，2023-2026）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2025年齐墩果酸主要企业在中国市场排名（按收入）&amp;（万元）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中国市场主要企业齐墩果酸销售收入（2023-2026）&amp;（万元）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全球主要厂商齐墩果酸总部及产地分布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全球主要厂商成立时间及齐墩果酸商业化日期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全球主要厂商齐墩果酸产品类型及应用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2025年全球齐墩果酸主要厂商市场地位（第一梯队、第二梯队和第三梯队）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全球齐墩果酸市场投资、并购等现状分析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全球主要地区齐墩果酸产量增速（CAGR）：（2021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全球主要地区齐墩果酸产量（2021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全球主要地区齐墩果酸产量（2021-2026）&amp;（吨）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全球主要地区齐墩果酸产量（2027-2032）&amp;（吨）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全球主要地区齐墩果酸产量市场份额（2021-2026）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全球主要地区齐墩果酸产量市场份额（2027-2032）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中国市场齐墩果酸产量、销量、进出口（2021-2026）&amp;（吨）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中国市场齐墩果酸产量、销量、进出口预测（2027-2032）&amp;（吨）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全球主要地区齐墩果酸销售收入增速：（2021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全球主要地区齐墩果酸销售收入（2021-2026）&amp;（万元）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全球主要地区齐墩果酸销售收入市场份额（2021-2026）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全球主要地区齐墩果酸收入（2027-2032）&amp;（万元）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全球主要地区齐墩果酸收入市场份额（2027-2032）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全球主要地区齐墩果酸销量（吨）：2021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全球主要地区齐墩果酸销量（2021-2026）&amp;（吨）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全球主要地区齐墩果酸销量市场份额（2021-2026）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全球主要地区齐墩果酸销量（2027-2032）&amp;（吨）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全球主要地区齐墩果酸销量份额（2027-2032）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齐墩果酸生产基地、销售区域、竞争对手及市场地位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齐墩果酸产品规格、参数及市场应用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齐墩果酸销量（吨）、收入（万元）、价格（元/吨）及毛利率（2021-2026）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全球不同产品类型齐墩果酸销量（2021-2026）&amp;（吨）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全球不同产品类型齐墩果酸销量市场份额（2021-2026）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全球不同产品类型齐墩果酸销量预测（2027-2032）&amp;（吨）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全球市场不同产品类型齐墩果酸销量市场份额预测（2027-2032）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全球不同产品类型齐墩果酸收入（2021-2026）&amp;（万元）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全球不同产品类型齐墩果酸收入市场份额（2021-2026）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全球不同产品类型齐墩果酸收入预测（2027-2032）&amp;（万元）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全球不同产品类型齐墩果酸收入市场份额预测（2027-2032）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中国不同产品类型齐墩果酸销量（2021-2026）&amp;（吨）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中国不同产品类型齐墩果酸销量市场份额（2021-2026）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中国不同产品类型齐墩果酸销量预测（2027-2032）&amp;（吨）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全球市场不同产品类型齐墩果酸销量市场份额预测（2027-2032）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中国不同产品类型齐墩果酸收入（2021-2026）&amp;（万元）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中国不同产品类型齐墩果酸收入市场份额（2021-2026）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中国不同产品类型齐墩果酸收入预测（2027-2032）&amp;（万元）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中国不同产品类型齐墩果酸收入市场份额预测（2027-2032）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全球不同应用齐墩果酸销量（2021-2026）&amp;（吨）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全球不同应用齐墩果酸销量市场份额（2021-2026）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全球不同应用齐墩果酸销量预测（2027-2032）&amp;（吨）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全球市场不同应用齐墩果酸销量市场份额预测（2027-2032）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全球不同应用齐墩果酸收入（2021-2026）&amp;（万元）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全球不同应用齐墩果酸收入市场份额（2021-2026）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全球不同应用齐墩果酸收入预测（2027-2032）&amp;（万元）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全球不同应用齐墩果酸收入市场份额预测（2027-2032）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中国不同应用齐墩果酸销量（2021-2026）&amp;（吨）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中国不同应用齐墩果酸销量市场份额（2021-2026）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中国不同应用齐墩果酸销量预测（2027-2032）&amp;（吨）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中国市场不同应用齐墩果酸销量市场份额预测（2027-2032）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中国不同应用齐墩果酸收入（2021-2026）&amp;（万元）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中国不同应用齐墩果酸收入市场份额（2021-2026）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中国不同应用齐墩果酸收入预测（2027-2032）&amp;（万元）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中国不同应用齐墩果酸收入市场份额预测（2027-2032）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齐墩果酸行业发展趋势</w:t>
      </w:r>
      <w:r>
        <w:rPr>
          <w:rFonts w:hint="eastAsia"/>
        </w:rPr>
        <w:br/>
      </w:r>
      <w:r>
        <w:rPr>
          <w:rFonts w:hint="eastAsia"/>
        </w:rPr>
        <w:t>　　表 121： 齐墩果酸行业主要驱动因素</w:t>
      </w:r>
      <w:r>
        <w:rPr>
          <w:rFonts w:hint="eastAsia"/>
        </w:rPr>
        <w:br/>
      </w:r>
      <w:r>
        <w:rPr>
          <w:rFonts w:hint="eastAsia"/>
        </w:rPr>
        <w:t>　　表 122： 齐墩果酸行业供应链分析</w:t>
      </w:r>
      <w:r>
        <w:rPr>
          <w:rFonts w:hint="eastAsia"/>
        </w:rPr>
        <w:br/>
      </w:r>
      <w:r>
        <w:rPr>
          <w:rFonts w:hint="eastAsia"/>
        </w:rPr>
        <w:t>　　表 123： 齐墩果酸上游原料供应商</w:t>
      </w:r>
      <w:r>
        <w:rPr>
          <w:rFonts w:hint="eastAsia"/>
        </w:rPr>
        <w:br/>
      </w:r>
      <w:r>
        <w:rPr>
          <w:rFonts w:hint="eastAsia"/>
        </w:rPr>
        <w:t>　　表 124： 齐墩果酸主要地区不同应用客户分析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齐墩果酸典型经销商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齐墩果酸产品图片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全球不同产品类型齐墩果酸销售额2021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全球不同产品类型齐墩果酸市场份额2025 &amp; 2032</w:t>
      </w:r>
      <w:r>
        <w:rPr>
          <w:rFonts w:hint="eastAsia"/>
        </w:rPr>
        <w:br/>
      </w:r>
      <w:r>
        <w:rPr>
          <w:rFonts w:hint="eastAsia"/>
        </w:rPr>
        <w:t>　　图 4： 0.8产品图片</w:t>
      </w:r>
      <w:r>
        <w:rPr>
          <w:rFonts w:hint="eastAsia"/>
        </w:rPr>
        <w:br/>
      </w:r>
      <w:r>
        <w:rPr>
          <w:rFonts w:hint="eastAsia"/>
        </w:rPr>
        <w:t>　　图 5： 0.9产品图片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全球不同应用齐墩果酸市场份额2025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2025年全球前五大生产商齐墩果酸市场份额</w:t>
      </w:r>
      <w:r>
        <w:rPr>
          <w:rFonts w:hint="eastAsia"/>
        </w:rPr>
        <w:br/>
      </w:r>
      <w:r>
        <w:rPr>
          <w:rFonts w:hint="eastAsia"/>
        </w:rPr>
        <w:t>　　图 12： 2025年全球齐墩果酸第一梯队、第二梯队和第三梯队厂商及市场份额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全球齐墩果酸产能、产量、产能利用率及发展趋势（2021-2032）&amp;（吨）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全球齐墩果酸产量、需求量及发展趋势（2021-2032）&amp;（吨）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全球主要地区齐墩果酸产量市场份额（2021-2032）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中国齐墩果酸产能、产量、产能利用率及发展趋势（2021-2032）&amp;（吨）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中国齐墩果酸产量、市场需求量及发展趋势（2021-2032）&amp;（吨）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全球齐墩果酸市场销售额及增长率：（2021-2032）&amp;（万元）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全球市场齐墩果酸市场规模：2021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全球市场齐墩果酸价格趋势（2021-2032）&amp;（元/吨）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全球主要地区齐墩果酸销售收入（2021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全球主要地区齐墩果酸销售收入市场份额（2021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中东市场齐墩果酸销量及增长率（2021-2032）&amp;（吨）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中东市场齐墩果酸收入及增长率（2021-2032）&amp;（万元）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全球不同产品类型齐墩果酸价格走势（2021-2032）&amp;（元/吨）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全球不同应用齐墩果酸价格走势（2021-2032）&amp;（元/吨）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齐墩果酸中国企业SWOT分析</w:t>
      </w:r>
      <w:r>
        <w:rPr>
          <w:rFonts w:hint="eastAsia"/>
        </w:rPr>
        <w:br/>
      </w:r>
      <w:r>
        <w:rPr>
          <w:rFonts w:hint="eastAsia"/>
        </w:rPr>
        <w:t>　　图 43： 齐墩果酸产业链</w:t>
      </w:r>
      <w:r>
        <w:rPr>
          <w:rFonts w:hint="eastAsia"/>
        </w:rPr>
        <w:br/>
      </w:r>
      <w:r>
        <w:rPr>
          <w:rFonts w:hint="eastAsia"/>
        </w:rPr>
        <w:t>　　图 44： 齐墩果酸行业采购模式分析</w:t>
      </w:r>
      <w:r>
        <w:rPr>
          <w:rFonts w:hint="eastAsia"/>
        </w:rPr>
        <w:br/>
      </w:r>
      <w:r>
        <w:rPr>
          <w:rFonts w:hint="eastAsia"/>
        </w:rPr>
        <w:t>　　图 45： 齐墩果酸行业生产模式</w:t>
      </w:r>
      <w:r>
        <w:rPr>
          <w:rFonts w:hint="eastAsia"/>
        </w:rPr>
        <w:br/>
      </w:r>
      <w:r>
        <w:rPr>
          <w:rFonts w:hint="eastAsia"/>
        </w:rPr>
        <w:t>　　图 46： 齐墩果酸行业销售模式分析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41d1125b444c9" w:history="1">
        <w:r>
          <w:rPr>
            <w:rStyle w:val="Hyperlink"/>
          </w:rPr>
          <w:t>2026-2032年全球与中国齐墩果酸发展现状及前景分析报告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41d1125b444c9" w:history="1">
        <w:r>
          <w:rPr>
            <w:rStyle w:val="Hyperlink"/>
          </w:rPr>
          <w:t>https://www.20087.com/8/01/QiDunGuoSuanFaZhanQianJingFenXi.html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热点：积雪草酸、齐墩果酸的功效与作用、齐墩果酸片哪里有卖、齐墩果酸结构式、迷迭香酸、齐墩果酸片为什么停产、白桦脂酸、齐墩果酸属于什么化合物、齐墩果酸标准曲线的制作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3c3e9a15489c" w:history="1">
      <w:r>
        <w:rPr>
          <w:rStyle w:val="Hyperlink"/>
        </w:rPr>
        <w:t>2026-2032年全球与中国齐墩果酸发展现状及前景分析报告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DunGuoSuanFaZhanQianJingFenXi.html" TargetMode="External" Id="R98141d1125b4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DunGuoSuanFaZhanQianJingFenXi.html" TargetMode="External" Id="Rf2ae3c3e9a15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2026-01-02T01:26:58Z</dcterms:created>
  <dcterms:modified xsi:type="dcterms:W3CDTF">2026-01-02T02:26:58Z</dcterms:modified>
  <dc:subject>2026-2032年全球与中国齐墩果酸发展现状及前景分析报告</dc:subject>
  <dc:title>2026-2032年全球与中国齐墩果酸发展现状及前景分析报告</dc:title>
  <cp:keywords>2026-2032年全球与中国齐墩果酸发展现状及前景分析报告</cp:keywords>
  <dc:description>2026-2032年全球与中国齐墩果酸发展现状及前景分析报告</dc:description>
</cp:coreProperties>
</file>