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b7efdb9ec4310" w:history="1">
              <w:r>
                <w:rPr>
                  <w:rStyle w:val="Hyperlink"/>
                </w:rPr>
                <w:t>2025-2031年中国丁二酸酐市场分析及前景趋势预测报告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b7efdb9ec4310" w:history="1">
              <w:r>
                <w:rPr>
                  <w:rStyle w:val="Hyperlink"/>
                </w:rPr>
                <w:t>2025-2031年中国丁二酸酐市场分析及前景趋势预测报告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b7efdb9ec4310" w:history="1">
                <w:r>
                  <w:rPr>
                    <w:rStyle w:val="Hyperlink"/>
                  </w:rPr>
                  <w:t>https://www.20087.com/9/61/DingErSuanGanShiChangQianJingFenXi.html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丁二酸酐（Maleic Anhydride），作为一种重要的有机化工原料，广泛应用于合成树脂、涂料、橡胶助剂、医药中间体等领域。近年来，随着全球化工行业的稳步增长和技术进步，丁二酸酐的生产技术不断优化，产能利用率显著提升。目前，全球丁二酸酐市场呈现出多元化发展态势，其中，中国、北美和欧洲是主要的生产和消费区域。中国市场的快速发展尤为引人注目，不仅因为其庞大的市场需求，还在于其在丁二酸酐生产技术上的创新与突破。</w:t>
      </w:r>
      <w:r>
        <w:rPr>
          <w:rFonts w:hint="eastAsia"/>
        </w:rPr>
        <w:br/>
      </w:r>
      <w:r>
        <w:rPr>
          <w:rFonts w:hint="eastAsia"/>
        </w:rPr>
        <w:t>　　未来，丁二酸酐市场的发展将受到环保政策趋严、下游应用领域拓宽以及技术创新等多重因素的影响。一方面，随着全球对环保要求的提高，绿色、低碳的生产方式将成为主流，推动丁二酸酐行业向更环保、高效的方向转型。另一方面，新能源汽车、生物基材料等新兴领域的快速发展，为丁二酸酐提供了新的应用空间，预计将进一步拉动市场需求。此外，技术创新，尤其是生物发酵法等新型生产技术的应用，有望降低生产成本，提高产品质量，从而增强丁二酸酐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b7efdb9ec4310" w:history="1">
        <w:r>
          <w:rPr>
            <w:rStyle w:val="Hyperlink"/>
          </w:rPr>
          <w:t>2025-2031年中国丁二酸酐市场分析及前景趋势预测报告</w:t>
        </w:r>
      </w:hyperlink>
      <w:r>
        <w:rPr>
          <w:rFonts w:hint="eastAsia"/>
        </w:rPr>
        <w:t>》通过严谨的分析、翔实的数据及直观的图表，系统解析了丁二酸酐行业的市场规模、需求变化、价格波动及产业链结构。报告全面评估了当前丁二酸酐市场现状，科学预测了未来市场前景与发展趋势，重点剖析了丁二酸酐细分市场的机遇与挑战。同时，报告对丁二酸酐重点企业的竞争地位及市场集中度进行了评估，为丁二酸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丁二酸酐市场概述</w:t>
      </w:r>
      <w:r>
        <w:rPr>
          <w:rFonts w:hint="eastAsia"/>
        </w:rPr>
        <w:br/>
      </w:r>
      <w:r>
        <w:rPr>
          <w:rFonts w:hint="eastAsia"/>
        </w:rPr>
        <w:t>　　第一节 丁二酸酐市场发展现状分析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二、市场发展现状分析-</w:t>
      </w:r>
      <w:r>
        <w:rPr>
          <w:rFonts w:hint="eastAsia"/>
        </w:rPr>
        <w:br/>
      </w:r>
      <w:r>
        <w:rPr>
          <w:rFonts w:hint="eastAsia"/>
        </w:rPr>
        <w:t>　　第二节 丁二酸酐市场政策环境分析</w:t>
      </w:r>
      <w:r>
        <w:rPr>
          <w:rFonts w:hint="eastAsia"/>
        </w:rPr>
        <w:br/>
      </w:r>
      <w:r>
        <w:rPr>
          <w:rFonts w:hint="eastAsia"/>
        </w:rPr>
        <w:t>　　　　一、2025年来国家以及政府颁布的相关政策法规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　　1 、琥珀酸酐最大允许使用量最大允许残留量标准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　　2 、我国新领域精细化工发展规划及政策措施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丁二酸酐市场容量分析</w:t>
      </w:r>
      <w:r>
        <w:rPr>
          <w:rFonts w:hint="eastAsia"/>
        </w:rPr>
        <w:br/>
      </w:r>
      <w:r>
        <w:rPr>
          <w:rFonts w:hint="eastAsia"/>
        </w:rPr>
        <w:t>　　第四节 丁二酸酐市场特征分析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丁二酸酐市场宏观经济运行环境分析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一、2025年我国国民经济运行情况</w:t>
      </w:r>
      <w:r>
        <w:rPr>
          <w:rFonts w:hint="eastAsia"/>
        </w:rPr>
        <w:br/>
      </w:r>
      <w:r>
        <w:rPr>
          <w:rFonts w:hint="eastAsia"/>
        </w:rPr>
        <w:t>　　　　二、2025年全国各地GDP增长数据分析</w:t>
      </w:r>
      <w:r>
        <w:rPr>
          <w:rFonts w:hint="eastAsia"/>
        </w:rPr>
        <w:br/>
      </w:r>
      <w:r>
        <w:rPr>
          <w:rFonts w:hint="eastAsia"/>
        </w:rPr>
        <w:t>　　　　三、2025年国民经济运行情况</w:t>
      </w:r>
      <w:r>
        <w:rPr>
          <w:rFonts w:hint="eastAsia"/>
        </w:rPr>
        <w:br/>
      </w:r>
      <w:r>
        <w:rPr>
          <w:rFonts w:hint="eastAsia"/>
        </w:rPr>
        <w:t>　　　　四、2025年我国经济和市场的基本趋势分析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一、“保增长、控物价”的宏观调控取得积极成效</w:t>
      </w:r>
      <w:r>
        <w:rPr>
          <w:rFonts w:hint="eastAsia"/>
        </w:rPr>
        <w:br/>
      </w:r>
      <w:r>
        <w:rPr>
          <w:rFonts w:hint="eastAsia"/>
        </w:rPr>
        <w:t>　　　　二、2020-2025年国内外经济环境的严峻性</w:t>
      </w:r>
      <w:r>
        <w:rPr>
          <w:rFonts w:hint="eastAsia"/>
        </w:rPr>
        <w:br/>
      </w:r>
      <w:r>
        <w:rPr>
          <w:rFonts w:hint="eastAsia"/>
        </w:rPr>
        <w:t>　　　　三、2025-2031年不同政策组合下经济增长三种情景预测</w:t>
      </w:r>
      <w:r>
        <w:rPr>
          <w:rFonts w:hint="eastAsia"/>
        </w:rPr>
        <w:br/>
      </w:r>
      <w:r>
        <w:rPr>
          <w:rFonts w:hint="eastAsia"/>
        </w:rPr>
        <w:t>　　　　四、对2025-2031年宏观调控的对策建议</w:t>
      </w:r>
      <w:r>
        <w:rPr>
          <w:rFonts w:hint="eastAsia"/>
        </w:rPr>
        <w:br/>
      </w:r>
      <w:r>
        <w:rPr>
          <w:rFonts w:hint="eastAsia"/>
        </w:rPr>
        <w:t>　　第三节 丁二酸酐市场国家宏观发展规划调控方向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一、我国精细化工的发展政策</w:t>
      </w:r>
      <w:r>
        <w:rPr>
          <w:rFonts w:hint="eastAsia"/>
        </w:rPr>
        <w:br/>
      </w:r>
      <w:r>
        <w:rPr>
          <w:rFonts w:hint="eastAsia"/>
        </w:rPr>
        <w:t>　　　　二、新领域精细化工产业政策及结构调整方向</w:t>
      </w:r>
      <w:r>
        <w:rPr>
          <w:rFonts w:hint="eastAsia"/>
        </w:rPr>
        <w:br/>
      </w:r>
      <w:r>
        <w:rPr>
          <w:rFonts w:hint="eastAsia"/>
        </w:rPr>
        <w:t>　　　　　　1 、产品结构调整方向</w:t>
      </w:r>
      <w:r>
        <w:rPr>
          <w:rFonts w:hint="eastAsia"/>
        </w:rPr>
        <w:br/>
      </w:r>
      <w:r>
        <w:rPr>
          <w:rFonts w:hint="eastAsia"/>
        </w:rPr>
        <w:t>　　　　　　2 、组织结构调整方向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丁二酸酐原材料供应情况分析</w:t>
      </w:r>
      <w:r>
        <w:rPr>
          <w:rFonts w:hint="eastAsia"/>
        </w:rPr>
        <w:br/>
      </w:r>
      <w:r>
        <w:rPr>
          <w:rFonts w:hint="eastAsia"/>
        </w:rPr>
        <w:t>　　第一节 丁二酸酐主要原材料</w:t>
      </w:r>
      <w:r>
        <w:rPr>
          <w:rFonts w:hint="eastAsia"/>
        </w:rPr>
        <w:br/>
      </w:r>
      <w:r>
        <w:rPr>
          <w:rFonts w:hint="eastAsia"/>
        </w:rPr>
        <w:t>　　第二节 丁二酸生产与市场发展现状</w:t>
      </w:r>
      <w:r>
        <w:rPr>
          <w:rFonts w:hint="eastAsia"/>
        </w:rPr>
        <w:br/>
      </w:r>
      <w:r>
        <w:rPr>
          <w:rFonts w:hint="eastAsia"/>
        </w:rPr>
        <w:t>　　　　一、化学品简介</w:t>
      </w:r>
      <w:r>
        <w:rPr>
          <w:rFonts w:hint="eastAsia"/>
        </w:rPr>
        <w:br/>
      </w:r>
      <w:r>
        <w:rPr>
          <w:rFonts w:hint="eastAsia"/>
        </w:rPr>
        <w:t>　　　　二、几种生产工艺路线及成本对比</w:t>
      </w:r>
      <w:r>
        <w:rPr>
          <w:rFonts w:hint="eastAsia"/>
        </w:rPr>
        <w:br/>
      </w:r>
      <w:r>
        <w:rPr>
          <w:rFonts w:hint="eastAsia"/>
        </w:rPr>
        <w:t>　　　　三、下游应用领域及其潜在市场容量分析</w:t>
      </w:r>
      <w:r>
        <w:rPr>
          <w:rFonts w:hint="eastAsia"/>
        </w:rPr>
        <w:br/>
      </w:r>
      <w:r>
        <w:rPr>
          <w:rFonts w:hint="eastAsia"/>
        </w:rPr>
        <w:t>　　第三节 丁二酸酐主要原材料产量变动情况</w:t>
      </w:r>
      <w:r>
        <w:rPr>
          <w:rFonts w:hint="eastAsia"/>
        </w:rPr>
        <w:br/>
      </w:r>
      <w:r>
        <w:rPr>
          <w:rFonts w:hint="eastAsia"/>
        </w:rPr>
        <w:t>　　第四节 丁二酸酐主要原材料价格情况</w:t>
      </w:r>
      <w:r>
        <w:rPr>
          <w:rFonts w:hint="eastAsia"/>
        </w:rPr>
        <w:br/>
      </w:r>
      <w:r>
        <w:rPr>
          <w:rFonts w:hint="eastAsia"/>
        </w:rPr>
        <w:t>　　第五节 丁二酸酐主要原材料供应情况</w:t>
      </w:r>
      <w:r>
        <w:rPr>
          <w:rFonts w:hint="eastAsia"/>
        </w:rPr>
        <w:br/>
      </w:r>
      <w:r>
        <w:rPr>
          <w:rFonts w:hint="eastAsia"/>
        </w:rPr>
        <w:t>　　第六节 丁二酸酐影响原材料供应的因素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丁二酸酐市场下游产业发展状况分析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丁二酸酐主要用途与下游产业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　　1 、2025年中国医药产量分析</w:t>
      </w:r>
      <w:r>
        <w:rPr>
          <w:rFonts w:hint="eastAsia"/>
        </w:rPr>
        <w:br/>
      </w:r>
      <w:r>
        <w:rPr>
          <w:rFonts w:hint="eastAsia"/>
        </w:rPr>
        <w:t>　　　　　　2 、2025年中国农药产量分析</w:t>
      </w:r>
      <w:r>
        <w:rPr>
          <w:rFonts w:hint="eastAsia"/>
        </w:rPr>
        <w:br/>
      </w:r>
      <w:r>
        <w:rPr>
          <w:rFonts w:hint="eastAsia"/>
        </w:rPr>
        <w:t>　　　　　　3 、2025年中国染料产量分析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 、中国医药市场需求情况分析</w:t>
      </w:r>
      <w:r>
        <w:rPr>
          <w:rFonts w:hint="eastAsia"/>
        </w:rPr>
        <w:br/>
      </w:r>
      <w:r>
        <w:rPr>
          <w:rFonts w:hint="eastAsia"/>
        </w:rPr>
        <w:t>　　　　　　2 、中国农药市场需求情况分析</w:t>
      </w:r>
      <w:r>
        <w:rPr>
          <w:rFonts w:hint="eastAsia"/>
        </w:rPr>
        <w:br/>
      </w:r>
      <w:r>
        <w:rPr>
          <w:rFonts w:hint="eastAsia"/>
        </w:rPr>
        <w:t>　　　　　　3 、中国染料市场需求情况分析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　　　　1 、2025年我国医药行业发展态势及前景分析</w:t>
      </w:r>
      <w:r>
        <w:rPr>
          <w:rFonts w:hint="eastAsia"/>
        </w:rPr>
        <w:br/>
      </w:r>
      <w:r>
        <w:rPr>
          <w:rFonts w:hint="eastAsia"/>
        </w:rPr>
        <w:t>　　　　　　2 、2025年农药发展前景分析</w:t>
      </w:r>
      <w:r>
        <w:rPr>
          <w:rFonts w:hint="eastAsia"/>
        </w:rPr>
        <w:br/>
      </w:r>
      <w:r>
        <w:rPr>
          <w:rFonts w:hint="eastAsia"/>
        </w:rPr>
        <w:t>　　　　　　3 、染料市场需求前景分析</w:t>
      </w:r>
      <w:r>
        <w:rPr>
          <w:rFonts w:hint="eastAsia"/>
        </w:rPr>
        <w:br/>
      </w:r>
      <w:r>
        <w:rPr>
          <w:rFonts w:hint="eastAsia"/>
        </w:rPr>
        <w:t>　　　　四、涂料行业市场发展状况分析</w:t>
      </w:r>
      <w:r>
        <w:rPr>
          <w:rFonts w:hint="eastAsia"/>
        </w:rPr>
        <w:br/>
      </w:r>
      <w:r>
        <w:rPr>
          <w:rFonts w:hint="eastAsia"/>
        </w:rPr>
        <w:t>　　　　五、塑料行业市场发展状况分析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 、市场需求情况分析</w:t>
      </w:r>
      <w:r>
        <w:rPr>
          <w:rFonts w:hint="eastAsia"/>
        </w:rPr>
        <w:br/>
      </w:r>
      <w:r>
        <w:rPr>
          <w:rFonts w:hint="eastAsia"/>
        </w:rPr>
        <w:t>　　　　　　2 、行业发展影响因素分析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3 、主要产业经济运行分析</w:t>
      </w:r>
      <w:r>
        <w:rPr>
          <w:rFonts w:hint="eastAsia"/>
        </w:rPr>
        <w:br/>
      </w:r>
      <w:r>
        <w:rPr>
          <w:rFonts w:hint="eastAsia"/>
        </w:rPr>
        <w:t>　　　　　　4 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丁二酸酐国内拟在建项目分析及竞争对手动向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丁二酸酐市场运行情况分析</w:t>
      </w:r>
      <w:r>
        <w:rPr>
          <w:rFonts w:hint="eastAsia"/>
        </w:rPr>
        <w:br/>
      </w:r>
      <w:r>
        <w:rPr>
          <w:rFonts w:hint="eastAsia"/>
        </w:rPr>
        <w:t>　　第一节 国内丁二酸酐所属行业市场生产能力分析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丁二酸酐所属行业市场综合经济指标分析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四、偿债能力-</w:t>
      </w:r>
      <w:r>
        <w:rPr>
          <w:rFonts w:hint="eastAsia"/>
        </w:rPr>
        <w:br/>
      </w:r>
      <w:r>
        <w:rPr>
          <w:rFonts w:hint="eastAsia"/>
        </w:rPr>
        <w:t>　　第三节 丁二酸酐所属行业进出口市场分析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二、国内产品进口数据分析</w:t>
      </w:r>
      <w:r>
        <w:rPr>
          <w:rFonts w:hint="eastAsia"/>
        </w:rPr>
        <w:br/>
      </w:r>
      <w:r>
        <w:rPr>
          <w:rFonts w:hint="eastAsia"/>
        </w:rPr>
        <w:t>　　　　三、国内产品出口数据分析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丁二酸酐市场综合竞争趋势分析</w:t>
      </w:r>
      <w:r>
        <w:rPr>
          <w:rFonts w:hint="eastAsia"/>
        </w:rPr>
        <w:br/>
      </w:r>
      <w:r>
        <w:rPr>
          <w:rFonts w:hint="eastAsia"/>
        </w:rPr>
        <w:t>　　第一节 丁二酸酐行业国际竞争力影响因素分析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第二节 国内丁二酸酐市场区域市场需求集中度比较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丁二酸酐行业竞争结构分析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第四节 丁二酸酐市场价格变化走势</w:t>
      </w:r>
      <w:r>
        <w:rPr>
          <w:rFonts w:hint="eastAsia"/>
        </w:rPr>
        <w:br/>
      </w:r>
      <w:r>
        <w:rPr>
          <w:rFonts w:hint="eastAsia"/>
        </w:rPr>
        <w:t>　　　　一、丁二酸酐价格变化分析</w:t>
      </w:r>
      <w:r>
        <w:rPr>
          <w:rFonts w:hint="eastAsia"/>
        </w:rPr>
        <w:br/>
      </w:r>
      <w:r>
        <w:rPr>
          <w:rFonts w:hint="eastAsia"/>
        </w:rPr>
        <w:t>　　　　二、丁二酸酐价格变化分析</w:t>
      </w:r>
      <w:r>
        <w:rPr>
          <w:rFonts w:hint="eastAsia"/>
        </w:rPr>
        <w:br/>
      </w:r>
      <w:r>
        <w:rPr>
          <w:rFonts w:hint="eastAsia"/>
        </w:rPr>
        <w:t>　　　　三、丁二酸酐各厂家价格分析-</w:t>
      </w:r>
      <w:r>
        <w:rPr>
          <w:rFonts w:hint="eastAsia"/>
        </w:rPr>
        <w:br/>
      </w:r>
      <w:r>
        <w:rPr>
          <w:rFonts w:hint="eastAsia"/>
        </w:rPr>
        <w:t>　　　　四、丁二酸酐市场价格驱动因素分析</w:t>
      </w:r>
      <w:r>
        <w:rPr>
          <w:rFonts w:hint="eastAsia"/>
        </w:rPr>
        <w:br/>
      </w:r>
      <w:r>
        <w:rPr>
          <w:rFonts w:hint="eastAsia"/>
        </w:rPr>
        <w:t>　　第五节 生产工艺技术分析</w:t>
      </w:r>
      <w:r>
        <w:rPr>
          <w:rFonts w:hint="eastAsia"/>
        </w:rPr>
        <w:br/>
      </w:r>
      <w:r>
        <w:rPr>
          <w:rFonts w:hint="eastAsia"/>
        </w:rPr>
        <w:t>　　　　一、部分丁二酸酐生产工艺加工制造方法制备制取专利技术简述</w:t>
      </w:r>
      <w:r>
        <w:rPr>
          <w:rFonts w:hint="eastAsia"/>
        </w:rPr>
        <w:br/>
      </w:r>
      <w:r>
        <w:rPr>
          <w:rFonts w:hint="eastAsia"/>
        </w:rPr>
        <w:t>　　　　二、丁二酸电解生产新技术</w:t>
      </w:r>
      <w:r>
        <w:rPr>
          <w:rFonts w:hint="eastAsia"/>
        </w:rPr>
        <w:br/>
      </w:r>
      <w:r>
        <w:rPr>
          <w:rFonts w:hint="eastAsia"/>
        </w:rPr>
        <w:t>　　　　三、氯化法聚异丁烯丁二酸酐生产反应器的技术简述</w:t>
      </w:r>
      <w:r>
        <w:rPr>
          <w:rFonts w:hint="eastAsia"/>
        </w:rPr>
        <w:br/>
      </w:r>
      <w:r>
        <w:rPr>
          <w:rFonts w:hint="eastAsia"/>
        </w:rPr>
        <w:t>　　　　四、2025-2031年我国丁二酸酐技术发展走势分析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丁二酸酐市场重点优势企业财务状况与竞争力分析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宏泰化工有限公司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三、企业丁二酸酐产品介绍</w:t>
      </w:r>
      <w:r>
        <w:rPr>
          <w:rFonts w:hint="eastAsia"/>
        </w:rPr>
        <w:br/>
      </w:r>
      <w:r>
        <w:rPr>
          <w:rFonts w:hint="eastAsia"/>
        </w:rPr>
        <w:t>　　第二节 邯郸市邯山区福利精细化工厂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第三节 安徽省金奥化工有限公司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三、企业主营产品或服务</w:t>
      </w:r>
      <w:r>
        <w:rPr>
          <w:rFonts w:hint="eastAsia"/>
        </w:rPr>
        <w:br/>
      </w:r>
      <w:r>
        <w:rPr>
          <w:rFonts w:hint="eastAsia"/>
        </w:rPr>
        <w:t>　　第四节 安徽省沃土化工有限公司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三、企业主营产品或服务</w:t>
      </w:r>
      <w:r>
        <w:rPr>
          <w:rFonts w:hint="eastAsia"/>
        </w:rPr>
        <w:br/>
      </w:r>
      <w:r>
        <w:rPr>
          <w:rFonts w:hint="eastAsia"/>
        </w:rPr>
        <w:t>　　第五节 上海九邦化工有限公司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三、企业主营产品或服务</w:t>
      </w:r>
      <w:r>
        <w:rPr>
          <w:rFonts w:hint="eastAsia"/>
        </w:rPr>
        <w:br/>
      </w:r>
      <w:r>
        <w:rPr>
          <w:rFonts w:hint="eastAsia"/>
        </w:rPr>
        <w:t>　　第六节 上海甲美精细化工有限公司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二、企业主营产品或服务</w:t>
      </w:r>
      <w:r>
        <w:rPr>
          <w:rFonts w:hint="eastAsia"/>
        </w:rPr>
        <w:br/>
      </w:r>
      <w:r>
        <w:rPr>
          <w:rFonts w:hint="eastAsia"/>
        </w:rPr>
        <w:t>　　第七节 上海东土化工进出口有限公司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三、企业主营产品或服务</w:t>
      </w:r>
      <w:r>
        <w:rPr>
          <w:rFonts w:hint="eastAsia"/>
        </w:rPr>
        <w:br/>
      </w:r>
      <w:r>
        <w:rPr>
          <w:rFonts w:hint="eastAsia"/>
        </w:rPr>
        <w:t>　　第八节 上海锦悦化工有限公司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二、企业主营产品或服务</w:t>
      </w:r>
      <w:r>
        <w:rPr>
          <w:rFonts w:hint="eastAsia"/>
        </w:rPr>
        <w:br/>
      </w:r>
      <w:r>
        <w:rPr>
          <w:rFonts w:hint="eastAsia"/>
        </w:rPr>
        <w:t>　　第九节 上海金锦乐实业有限公司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三、企业主营产品或服务</w:t>
      </w:r>
      <w:r>
        <w:rPr>
          <w:rFonts w:hint="eastAsia"/>
        </w:rPr>
        <w:br/>
      </w:r>
      <w:r>
        <w:rPr>
          <w:rFonts w:hint="eastAsia"/>
        </w:rPr>
        <w:t>　　第十节 南京化学试剂有限公司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三、企业主营产品或服务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2025年丁二酸酐行业前景展望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一、2025年全球经济展望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二、经济发展展望-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二、丁二酸酐下游需求行业发展展望</w:t>
      </w:r>
      <w:r>
        <w:rPr>
          <w:rFonts w:hint="eastAsia"/>
        </w:rPr>
        <w:br/>
      </w:r>
      <w:r>
        <w:rPr>
          <w:rFonts w:hint="eastAsia"/>
        </w:rPr>
        <w:t>　　　　　　1 、2025年我国医药行业发展态势及前景分析</w:t>
      </w:r>
      <w:r>
        <w:rPr>
          <w:rFonts w:hint="eastAsia"/>
        </w:rPr>
        <w:br/>
      </w:r>
      <w:r>
        <w:rPr>
          <w:rFonts w:hint="eastAsia"/>
        </w:rPr>
        <w:t>　　　　　　2 、2025年农药发展前景分析</w:t>
      </w:r>
      <w:r>
        <w:rPr>
          <w:rFonts w:hint="eastAsia"/>
        </w:rPr>
        <w:br/>
      </w:r>
      <w:r>
        <w:rPr>
          <w:rFonts w:hint="eastAsia"/>
        </w:rPr>
        <w:t>　　　　　　3 、染料市场需求前景分析</w:t>
      </w:r>
      <w:r>
        <w:rPr>
          <w:rFonts w:hint="eastAsia"/>
        </w:rPr>
        <w:br/>
      </w:r>
      <w:r>
        <w:rPr>
          <w:rFonts w:hint="eastAsia"/>
        </w:rPr>
        <w:t>　　　　　　4 、塑料市场发展前景</w:t>
      </w:r>
      <w:r>
        <w:rPr>
          <w:rFonts w:hint="eastAsia"/>
        </w:rPr>
        <w:br/>
      </w:r>
      <w:r>
        <w:rPr>
          <w:rFonts w:hint="eastAsia"/>
        </w:rPr>
        <w:t>　　　　三、丁二酸酐行业产能预测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一、丁二酸酐行业国际展望</w:t>
      </w:r>
      <w:r>
        <w:rPr>
          <w:rFonts w:hint="eastAsia"/>
        </w:rPr>
        <w:br/>
      </w:r>
      <w:r>
        <w:rPr>
          <w:rFonts w:hint="eastAsia"/>
        </w:rPr>
        <w:t>　　　　二、国内丁二酸酐行业发展展望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2025-2031年丁二酸酐行业投资机会与风险分析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一、中国经济形势与投资环境分析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二、2020-2025年中国投资形势转佳</w:t>
      </w:r>
      <w:r>
        <w:rPr>
          <w:rFonts w:hint="eastAsia"/>
        </w:rPr>
        <w:br/>
      </w:r>
      <w:r>
        <w:rPr>
          <w:rFonts w:hint="eastAsia"/>
        </w:rPr>
        <w:t>　　　　三、跨国化企在华投资悄然升温</w:t>
      </w:r>
      <w:r>
        <w:rPr>
          <w:rFonts w:hint="eastAsia"/>
        </w:rPr>
        <w:br/>
      </w:r>
      <w:r>
        <w:rPr>
          <w:rFonts w:hint="eastAsia"/>
        </w:rPr>
        <w:t>　　第二节 丁二酸酐行业发展机遇分析</w:t>
      </w:r>
      <w:r>
        <w:rPr>
          <w:rFonts w:hint="eastAsia"/>
        </w:rPr>
        <w:br/>
      </w:r>
      <w:r>
        <w:rPr>
          <w:rFonts w:hint="eastAsia"/>
        </w:rPr>
        <w:t>　　　　一、丁二酸酐企业并购国外企业的机会</w:t>
      </w:r>
      <w:r>
        <w:rPr>
          <w:rFonts w:hint="eastAsia"/>
        </w:rPr>
        <w:br/>
      </w:r>
      <w:r>
        <w:rPr>
          <w:rFonts w:hint="eastAsia"/>
        </w:rPr>
        <w:t>　　　　二、2025年我国丁二酸酐企业发展机遇分析</w:t>
      </w:r>
      <w:r>
        <w:rPr>
          <w:rFonts w:hint="eastAsia"/>
        </w:rPr>
        <w:br/>
      </w:r>
      <w:r>
        <w:rPr>
          <w:rFonts w:hint="eastAsia"/>
        </w:rPr>
        <w:t>　　　　三、丁二酸酐（ASA）市场前景分析</w:t>
      </w:r>
      <w:r>
        <w:rPr>
          <w:rFonts w:hint="eastAsia"/>
        </w:rPr>
        <w:br/>
      </w:r>
      <w:r>
        <w:rPr>
          <w:rFonts w:hint="eastAsia"/>
        </w:rPr>
        <w:t>　　　　四、2025-2031年丁二酸酐产品开发与投资前景分析</w:t>
      </w:r>
      <w:r>
        <w:rPr>
          <w:rFonts w:hint="eastAsia"/>
        </w:rPr>
        <w:br/>
      </w:r>
      <w:r>
        <w:rPr>
          <w:rFonts w:hint="eastAsia"/>
        </w:rPr>
        <w:t>　　第三节 丁二酸酐企业战略规划不确定性风险分析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第四节 2025年丁二酸酐市场发展机遇与挑战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2025-2031年丁二酸酐行业发展战略与投资策略分析</w:t>
      </w:r>
      <w:r>
        <w:rPr>
          <w:rFonts w:hint="eastAsia"/>
        </w:rPr>
        <w:br/>
      </w:r>
      <w:r>
        <w:rPr>
          <w:rFonts w:hint="eastAsia"/>
        </w:rPr>
        <w:t>　　第一节 丁二酸酐行业发展战略研究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 、战略规划</w:t>
      </w:r>
      <w:r>
        <w:rPr>
          <w:rFonts w:hint="eastAsia"/>
        </w:rPr>
        <w:br/>
      </w:r>
      <w:r>
        <w:rPr>
          <w:rFonts w:hint="eastAsia"/>
        </w:rPr>
        <w:t>　　　　　　2 、战略实施</w:t>
      </w:r>
      <w:r>
        <w:rPr>
          <w:rFonts w:hint="eastAsia"/>
        </w:rPr>
        <w:br/>
      </w:r>
      <w:r>
        <w:rPr>
          <w:rFonts w:hint="eastAsia"/>
        </w:rPr>
        <w:t>　　　　　　3 、战略反思与评价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丁二酸酐行业品牌战略分析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三、丁二酸酐品牌的特性和作用</w:t>
      </w:r>
      <w:r>
        <w:rPr>
          <w:rFonts w:hint="eastAsia"/>
        </w:rPr>
        <w:br/>
      </w:r>
      <w:r>
        <w:rPr>
          <w:rFonts w:hint="eastAsia"/>
        </w:rPr>
        <w:t>　　　　四、丁二酸酐品牌的价值战略</w:t>
      </w:r>
      <w:r>
        <w:rPr>
          <w:rFonts w:hint="eastAsia"/>
        </w:rPr>
        <w:br/>
      </w:r>
      <w:r>
        <w:rPr>
          <w:rFonts w:hint="eastAsia"/>
        </w:rPr>
        <w:t>　　　　五、我国丁二酸酐品牌竞争趋势</w:t>
      </w:r>
      <w:r>
        <w:rPr>
          <w:rFonts w:hint="eastAsia"/>
        </w:rPr>
        <w:br/>
      </w:r>
      <w:r>
        <w:rPr>
          <w:rFonts w:hint="eastAsia"/>
        </w:rPr>
        <w:t>　　　　六、丁二酸酐企业品牌发展战略</w:t>
      </w:r>
      <w:r>
        <w:rPr>
          <w:rFonts w:hint="eastAsia"/>
        </w:rPr>
        <w:br/>
      </w:r>
      <w:r>
        <w:rPr>
          <w:rFonts w:hint="eastAsia"/>
        </w:rPr>
        <w:t>　　　　七、丁二酸酐行业品牌竞争策略</w:t>
      </w:r>
      <w:r>
        <w:rPr>
          <w:rFonts w:hint="eastAsia"/>
        </w:rPr>
        <w:br/>
      </w:r>
      <w:r>
        <w:rPr>
          <w:rFonts w:hint="eastAsia"/>
        </w:rPr>
        <w:t>　　第三节 丁二酸酐企业经营管理策略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第四节 我国丁二酸酐企业竞争策略建议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第五节 中:智林:－我国丁二酸酐行业投资策略建议</w:t>
      </w:r>
      <w:r>
        <w:rPr>
          <w:rFonts w:hint="eastAsia"/>
        </w:rPr>
        <w:br/>
      </w:r>
      <w:r>
        <w:rPr>
          <w:rFonts w:hint="eastAsia"/>
        </w:rPr>
        <w:t>　　　　一、丁二酸酐行业发展建议</w:t>
      </w:r>
      <w:r>
        <w:rPr>
          <w:rFonts w:hint="eastAsia"/>
        </w:rPr>
        <w:br/>
      </w:r>
      <w:r>
        <w:rPr>
          <w:rFonts w:hint="eastAsia"/>
        </w:rPr>
        <w:t>　　　　二、丁二酸酐行业投资战略研究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丁二酸酐行业类别</w:t>
      </w:r>
      <w:r>
        <w:rPr>
          <w:rFonts w:hint="eastAsia"/>
        </w:rPr>
        <w:br/>
      </w:r>
      <w:r>
        <w:rPr>
          <w:rFonts w:hint="eastAsia"/>
        </w:rPr>
        <w:t>　　图表 丁二酸酐行业产业链调研</w:t>
      </w:r>
      <w:r>
        <w:rPr>
          <w:rFonts w:hint="eastAsia"/>
        </w:rPr>
        <w:br/>
      </w:r>
      <w:r>
        <w:rPr>
          <w:rFonts w:hint="eastAsia"/>
        </w:rPr>
        <w:t>　　图表 丁二酸酐行业现状</w:t>
      </w:r>
      <w:r>
        <w:rPr>
          <w:rFonts w:hint="eastAsia"/>
        </w:rPr>
        <w:br/>
      </w:r>
      <w:r>
        <w:rPr>
          <w:rFonts w:hint="eastAsia"/>
        </w:rPr>
        <w:t>　　图表 丁二酸酐行业标准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2020-2025年中国丁二酸酐行业市场规模</w:t>
      </w:r>
      <w:r>
        <w:rPr>
          <w:rFonts w:hint="eastAsia"/>
        </w:rPr>
        <w:br/>
      </w:r>
      <w:r>
        <w:rPr>
          <w:rFonts w:hint="eastAsia"/>
        </w:rPr>
        <w:t>　　图表 2025年中国丁二酸酐行业产能</w:t>
      </w:r>
      <w:r>
        <w:rPr>
          <w:rFonts w:hint="eastAsia"/>
        </w:rPr>
        <w:br/>
      </w:r>
      <w:r>
        <w:rPr>
          <w:rFonts w:hint="eastAsia"/>
        </w:rPr>
        <w:t>　　图表 2020-2025年中国丁二酸酐行业产量统计</w:t>
      </w:r>
      <w:r>
        <w:rPr>
          <w:rFonts w:hint="eastAsia"/>
        </w:rPr>
        <w:br/>
      </w:r>
      <w:r>
        <w:rPr>
          <w:rFonts w:hint="eastAsia"/>
        </w:rPr>
        <w:t>　　图表 丁二酸酐行业动态</w:t>
      </w:r>
      <w:r>
        <w:rPr>
          <w:rFonts w:hint="eastAsia"/>
        </w:rPr>
        <w:br/>
      </w:r>
      <w:r>
        <w:rPr>
          <w:rFonts w:hint="eastAsia"/>
        </w:rPr>
        <w:t>　　图表 2020-2025年中国丁二酸酐市场需求量</w:t>
      </w:r>
      <w:r>
        <w:rPr>
          <w:rFonts w:hint="eastAsia"/>
        </w:rPr>
        <w:br/>
      </w:r>
      <w:r>
        <w:rPr>
          <w:rFonts w:hint="eastAsia"/>
        </w:rPr>
        <w:t>　　图表 2025年中国丁二酸酐行业需求区域调研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2020-2025年中国丁二酸酐行情</w:t>
      </w:r>
      <w:r>
        <w:rPr>
          <w:rFonts w:hint="eastAsia"/>
        </w:rPr>
        <w:br/>
      </w:r>
      <w:r>
        <w:rPr>
          <w:rFonts w:hint="eastAsia"/>
        </w:rPr>
        <w:t>　　图表 2020-2025年中国丁二酸酐价格走势图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2020-2025年中国丁二酸酐行业销售收入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2020-2025年中国丁二酸酐行业盈利情况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2020-2025年中国丁二酸酐行业利润总额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2020-2025年中国丁二酸酐进口统计</w:t>
      </w:r>
      <w:r>
        <w:rPr>
          <w:rFonts w:hint="eastAsia"/>
        </w:rPr>
        <w:br/>
      </w:r>
      <w:r>
        <w:rPr>
          <w:rFonts w:hint="eastAsia"/>
        </w:rPr>
        <w:t>　　图表 2020-2025年中国丁二酸酐出口统计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2020-2025年中国丁二酸酐行业企业数量统计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**地区丁二酸酐市场规模</w:t>
      </w:r>
      <w:r>
        <w:rPr>
          <w:rFonts w:hint="eastAsia"/>
        </w:rPr>
        <w:br/>
      </w:r>
      <w:r>
        <w:rPr>
          <w:rFonts w:hint="eastAsia"/>
        </w:rPr>
        <w:t>　　图表 **地区丁二酸酐行业市场需求</w:t>
      </w:r>
      <w:r>
        <w:rPr>
          <w:rFonts w:hint="eastAsia"/>
        </w:rPr>
        <w:br/>
      </w:r>
      <w:r>
        <w:rPr>
          <w:rFonts w:hint="eastAsia"/>
        </w:rPr>
        <w:t>　　图表 **地区丁二酸酐市场调研</w:t>
      </w:r>
      <w:r>
        <w:rPr>
          <w:rFonts w:hint="eastAsia"/>
        </w:rPr>
        <w:br/>
      </w:r>
      <w:r>
        <w:rPr>
          <w:rFonts w:hint="eastAsia"/>
        </w:rPr>
        <w:t>　　图表 **地区丁二酸酐行业市场需求分析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**地区丁二酸酐市场规模</w:t>
      </w:r>
      <w:r>
        <w:rPr>
          <w:rFonts w:hint="eastAsia"/>
        </w:rPr>
        <w:br/>
      </w:r>
      <w:r>
        <w:rPr>
          <w:rFonts w:hint="eastAsia"/>
        </w:rPr>
        <w:t>　　图表 **地区丁二酸酐行业市场需求</w:t>
      </w:r>
      <w:r>
        <w:rPr>
          <w:rFonts w:hint="eastAsia"/>
        </w:rPr>
        <w:br/>
      </w:r>
      <w:r>
        <w:rPr>
          <w:rFonts w:hint="eastAsia"/>
        </w:rPr>
        <w:t>　　图表 **地区丁二酸酐市场调研</w:t>
      </w:r>
      <w:r>
        <w:rPr>
          <w:rFonts w:hint="eastAsia"/>
        </w:rPr>
        <w:br/>
      </w:r>
      <w:r>
        <w:rPr>
          <w:rFonts w:hint="eastAsia"/>
        </w:rPr>
        <w:t>　　图表 **地区丁二酸酐行业市场需求分析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丁二酸酐行业竞争对手分析</w:t>
      </w:r>
      <w:r>
        <w:rPr>
          <w:rFonts w:hint="eastAsia"/>
        </w:rPr>
        <w:br/>
      </w:r>
      <w:r>
        <w:rPr>
          <w:rFonts w:hint="eastAsia"/>
        </w:rPr>
        <w:t>　　图表 丁二酸酐重点企业（一）基本信息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丁二酸酐重点企业（三）经营情况分析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丁二酸酐重点企业（三）主要经济指标情况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2025-2031年中国丁二酸酐行业产量预测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2025-2031年中国丁二酸酐市场需求预测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2025-2031年中国丁二酸酐行业市场规模预测</w:t>
      </w:r>
      <w:r>
        <w:rPr>
          <w:rFonts w:hint="eastAsia"/>
        </w:rPr>
        <w:br/>
      </w:r>
      <w:r>
        <w:rPr>
          <w:rFonts w:hint="eastAsia"/>
        </w:rPr>
        <w:t>　　图表 丁二酸酐行业准入条件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2025-2031年中国丁二酸酐行业信息化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2025-2031年中国丁二酸酐行业风险分析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2025-2031年中国丁二酸酐行业发展趋势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2025-2031年中国丁二酸酐市场前景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b7efdb9ec4310" w:history="1">
        <w:r>
          <w:rPr>
            <w:rStyle w:val="Hyperlink"/>
          </w:rPr>
          <w:t>2025-2031年中国丁二酸酐市场分析及前景趋势预测报告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b7efdb9ec4310" w:history="1">
        <w:r>
          <w:rPr>
            <w:rStyle w:val="Hyperlink"/>
          </w:rPr>
          <w:t>https://www.20087.com/9/61/DingErSuanGanShiChangQianJingFenXi.html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热点：对硝基苯甲酸、丁二酸酐百度百科、丁二酸酐水解方程式、丁二酸酐水解方程式、琥珀酸酐、丁二酸酐的用途、顺酐是什么材料、丁二酸酐和苯反应、丁二酸酐结构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6127830fd44be" w:history="1">
      <w:r>
        <w:rPr>
          <w:rStyle w:val="Hyperlink"/>
        </w:rPr>
        <w:t>2025-2031年中国丁二酸酐市场分析及前景趋势预测报告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ingErSuanGanShiChangQianJingFenXi.html" TargetMode="External" Id="R0ecb7efdb9ec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ingErSuanGanShiChangQianJingFenXi.html" TargetMode="External" Id="R26c6127830fd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2025-06-14T03:52:00Z</dcterms:created>
  <dcterms:modified xsi:type="dcterms:W3CDTF">2025-06-14T04:52:00Z</dcterms:modified>
  <dc:subject>2025-2031年中国丁二酸酐市场分析及前景趋势预测报告</dc:subject>
  <dc:title>2025-2031年中国丁二酸酐市场分析及前景趋势预测报告</dc:title>
  <cp:keywords>2025-2031年中国丁二酸酐市场分析及前景趋势预测报告</cp:keywords>
  <dc:description>2025-2031年中国丁二酸酐市场分析及前景趋势预测报告</dc:description>
</cp:coreProperties>
</file>