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a99fe8e8834c7d" w:history="1">
              <w:r>
                <w:rPr>
                  <w:rStyle w:val="Hyperlink"/>
                </w:rPr>
                <w:t>2026-2032年中国丁基黄原酸钾市场调研与前景趋势分析报告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a99fe8e8834c7d" w:history="1">
              <w:r>
                <w:rPr>
                  <w:rStyle w:val="Hyperlink"/>
                </w:rPr>
                <w:t>2026-2032年中国丁基黄原酸钾市场调研与前景趋势分析报告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a99fe8e8834c7d" w:history="1">
                <w:r>
                  <w:rPr>
                    <w:rStyle w:val="Hyperlink"/>
                  </w:rPr>
                  <w:t>https://www.20087.com/9/91/DingJiHuangYuanSuanJiaFaZhanXianZhuangQianJing.html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基黄原酸钾是有色金属硫化矿浮选工艺中的核心捕收剂，在矿业开采与资源综合利用领域扮演着不可替代的角色。目前，该产品广泛应用于铜、铅、锌、金、银等金属矿山的选矿流程，凭借优异的捕收性能与选择性，能够有效实现目标矿物与脉石的分离。生产工艺方面，行业已形成较为成熟的合成与精制体系，但在产品纯度、稳定性及杂质控制上仍存在差异，高端高纯度产品主要依赖精细化的化学反应控制与后处理技术。随着全球对矿产资源品位要求的提升及环保法规的收紧，传统高污染、高能耗的生产方式面临淘汰，绿色合成工艺与溶剂回收技术成为行业升级的重点，旨在降低生产过程中的三废排放。</w:t>
      </w:r>
      <w:r>
        <w:rPr>
          <w:rFonts w:hint="eastAsia"/>
        </w:rPr>
        <w:br/>
      </w:r>
      <w:r>
        <w:rPr>
          <w:rFonts w:hint="eastAsia"/>
        </w:rPr>
        <w:t>　　未来，丁基黄原酸钾行业将向高纯度化、复配改性及绿色制造方向转型。市场调研网指出，为了满足低品位、复杂共伴生矿的选矿需求，高纯度丁基黄原酸钾将成为市场主流，通过分子蒸馏与重结晶技术，去除副反应产物，提升药剂的捕收效率与选择性。复配改性技术将赋予产品更强的适应性，通过与起泡剂、抑制剂等其他选矿药剂的协同作用，开发出针对特定矿种的专用捕收剂，解决难选矿物的回收难题。同时，生物基原料的引入与闭路循环生产系统的构建，将推动生产工艺向环境友好型转变，减少二硫化碳等挥发性有机物的排放，响应全球矿业可持续发展的号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a99fe8e8834c7d" w:history="1">
        <w:r>
          <w:rPr>
            <w:rStyle w:val="Hyperlink"/>
          </w:rPr>
          <w:t>2026-2032年中国丁基黄原酸钾市场调研与前景趋势分析报告</w:t>
        </w:r>
      </w:hyperlink>
      <w:r>
        <w:rPr>
          <w:rFonts w:hint="eastAsia"/>
        </w:rPr>
        <w:t>》，2025年丁基黄原酸钾行业市场规模达 亿元，预计2032年市场规模将达 亿元，期间年均复合增长率（CAGR）达 %。报告系统分析了丁基黄原酸钾行业的市场需求、市场规模及价格动态，全面梳理了丁基黄原酸钾产业链结构，并对丁基黄原酸钾细分市场进行了深入探究。报告基于详实数据，科学预测了丁基黄原酸钾市场前景与发展趋势，重点剖析了品牌竞争格局、市场集中度及重点企业的市场地位。通过SWOT分析，报告识别了行业面临的机遇与风险，并提出了针对性发展策略与建议，为丁基黄原酸钾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丁基黄原酸钾行业界定及应用领域</w:t>
      </w:r>
      <w:r>
        <w:rPr>
          <w:rFonts w:hint="eastAsia"/>
        </w:rPr>
        <w:br/>
      </w:r>
      <w:r>
        <w:rPr>
          <w:rFonts w:hint="eastAsia"/>
        </w:rPr>
        <w:t>　　第一节 丁基黄原酸钾行业定义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丁基黄原酸钾主要应用领域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2025-2026年丁基黄原酸钾行业技术发展现状及趋势分析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丁基黄原酸钾行业技术发展现状分析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国内外丁基黄原酸钾行业技术差异与原因</w:t>
      </w:r>
      <w:r>
        <w:rPr>
          <w:rFonts w:hint="eastAsia"/>
        </w:rPr>
        <w:br/>
      </w:r>
      <w:r>
        <w:rPr>
          <w:rFonts w:hint="eastAsia"/>
        </w:rPr>
        <w:t>　　第三节 丁基黄原酸钾行业技术发展方向、趋势预测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提升丁基黄原酸钾行业技术能力策略建议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全球丁基黄原酸钾行业市场调研分析</w:t>
      </w:r>
      <w:r>
        <w:rPr>
          <w:rFonts w:hint="eastAsia"/>
        </w:rPr>
        <w:br/>
      </w:r>
      <w:r>
        <w:rPr>
          <w:rFonts w:hint="eastAsia"/>
        </w:rPr>
        <w:t>　　第一节 全球丁基黄原酸钾行业经济环境分析</w:t>
      </w:r>
      <w:r>
        <w:rPr>
          <w:rFonts w:hint="eastAsia"/>
        </w:rPr>
        <w:br/>
      </w:r>
      <w:r>
        <w:rPr>
          <w:rFonts w:hint="eastAsia"/>
        </w:rPr>
        <w:t>　　第二节 全球丁基黄原酸钾市场总体情况分析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一、全球丁基黄原酸钾行业的发展特点</w:t>
      </w:r>
      <w:r>
        <w:rPr>
          <w:rFonts w:hint="eastAsia"/>
        </w:rPr>
        <w:br/>
      </w:r>
      <w:r>
        <w:rPr>
          <w:rFonts w:hint="eastAsia"/>
        </w:rPr>
        <w:t>　　　　二、全球丁基黄原酸钾市场结构</w:t>
      </w:r>
      <w:r>
        <w:rPr>
          <w:rFonts w:hint="eastAsia"/>
        </w:rPr>
        <w:br/>
      </w:r>
      <w:r>
        <w:rPr>
          <w:rFonts w:hint="eastAsia"/>
        </w:rPr>
        <w:t>　　　　三、全球丁基黄原酸钾行业竞争格局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全球主要国家（地区）丁基黄原酸钾市场分析</w:t>
      </w:r>
      <w:r>
        <w:rPr>
          <w:rFonts w:hint="eastAsia"/>
        </w:rPr>
        <w:br/>
      </w:r>
      <w:r>
        <w:rPr>
          <w:rFonts w:hint="eastAsia"/>
        </w:rPr>
        <w:t>　　第四节 2026-2032年全球丁基黄原酸钾行业发展趋势预测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丁基黄原酸钾行业发展环境分析</w:t>
      </w:r>
      <w:r>
        <w:rPr>
          <w:rFonts w:hint="eastAsia"/>
        </w:rPr>
        <w:br/>
      </w:r>
      <w:r>
        <w:rPr>
          <w:rFonts w:hint="eastAsia"/>
        </w:rPr>
        <w:t>　　第一节 丁基黄原酸钾行业环境分析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丁基黄原酸钾行业相关政策、法规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中国丁基黄原酸钾行业供给、需求分析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2025年中国丁基黄原酸钾市场现状</w:t>
      </w:r>
      <w:r>
        <w:rPr>
          <w:rFonts w:hint="eastAsia"/>
        </w:rPr>
        <w:br/>
      </w:r>
      <w:r>
        <w:rPr>
          <w:rFonts w:hint="eastAsia"/>
        </w:rPr>
        <w:t>　　第二节 中国丁基黄原酸钾行业产量情况分析及预测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一、丁基黄原酸钾总体产能规模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、2020-2025年中国丁基黄原酸钾行业产量统计分析</w:t>
      </w:r>
      <w:r>
        <w:rPr>
          <w:rFonts w:hint="eastAsia"/>
        </w:rPr>
        <w:br/>
      </w:r>
      <w:r>
        <w:rPr>
          <w:rFonts w:hint="eastAsia"/>
        </w:rPr>
        <w:t>　　　　三、丁基黄原酸钾生产区域分布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四、2026-2032年中国丁基黄原酸钾行业产量预测分析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中国丁基黄原酸钾市场需求分析及预测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一、中国丁基黄原酸钾市场需求特点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二、2020-2025年中国丁基黄原酸钾市场需求统计</w:t>
      </w:r>
      <w:r>
        <w:rPr>
          <w:rFonts w:hint="eastAsia"/>
        </w:rPr>
        <w:br/>
      </w:r>
      <w:r>
        <w:rPr>
          <w:rFonts w:hint="eastAsia"/>
        </w:rPr>
        <w:t>　　　　三、丁基黄原酸钾市场饱和度</w:t>
      </w:r>
      <w:r>
        <w:rPr>
          <w:rFonts w:hint="eastAsia"/>
        </w:rPr>
        <w:br/>
      </w:r>
      <w:r>
        <w:rPr>
          <w:rFonts w:hint="eastAsia"/>
        </w:rPr>
        <w:t>　　　　四、影响丁基黄原酸钾市场需求的因素</w:t>
      </w:r>
      <w:r>
        <w:rPr>
          <w:rFonts w:hint="eastAsia"/>
        </w:rPr>
        <w:br/>
      </w:r>
      <w:r>
        <w:rPr>
          <w:rFonts w:hint="eastAsia"/>
        </w:rPr>
        <w:t>　　　　五、丁基黄原酸钾市场潜力分析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六、2026-2032年中国丁基黄原酸钾市场需求预测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中国丁基黄原酸钾行业进出口分析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一、2020-2025年丁基黄原酸钾进口量及增速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三、2026-2032年丁基黄原酸钾进口量及增速预测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一、2020-2025年丁基黄原酸钾出口量及增速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三、2026-2032年丁基黄原酸钾出口量及增速预测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中国丁基黄原酸钾行业重点地区调研分析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一、中国丁基黄原酸钾行业区域市场分布情况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二、**地区丁基黄原酸钾行业市场需求规模情况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三、**地区丁基黄原酸钾行业市场需求规模情况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四、**地区丁基黄原酸钾行业市场需求规模情况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五、**地区丁基黄原酸钾行业市场需求规模情况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六、**地区丁基黄原酸钾行业市场需求规模情况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中国丁基黄原酸钾细分行业调研</w:t>
      </w:r>
      <w:r>
        <w:rPr>
          <w:rFonts w:hint="eastAsia"/>
        </w:rPr>
        <w:br/>
      </w:r>
      <w:r>
        <w:rPr>
          <w:rFonts w:hint="eastAsia"/>
        </w:rPr>
        <w:t>　　第一节 主要丁基黄原酸钾细分行业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丁基黄原酸钾行业重点企业发展调研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中国丁基黄原酸钾企业营销及发展建议</w:t>
      </w:r>
      <w:r>
        <w:rPr>
          <w:rFonts w:hint="eastAsia"/>
        </w:rPr>
        <w:br/>
      </w:r>
      <w:r>
        <w:rPr>
          <w:rFonts w:hint="eastAsia"/>
        </w:rPr>
        <w:t>　　第一节 丁基黄原酸钾企业营销策略分析及建议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丁基黄原酸钾企业营销策略分析</w:t>
      </w:r>
      <w:r>
        <w:rPr>
          <w:rFonts w:hint="eastAsia"/>
        </w:rPr>
        <w:br/>
      </w:r>
      <w:r>
        <w:rPr>
          <w:rFonts w:hint="eastAsia"/>
        </w:rPr>
        <w:t>　　　　一、丁基黄原酸钾企业营销策略</w:t>
      </w:r>
      <w:r>
        <w:rPr>
          <w:rFonts w:hint="eastAsia"/>
        </w:rPr>
        <w:br/>
      </w:r>
      <w:r>
        <w:rPr>
          <w:rFonts w:hint="eastAsia"/>
        </w:rPr>
        <w:t>　　　　二、丁基黄原酸钾企业经验借鉴</w:t>
      </w:r>
      <w:r>
        <w:rPr>
          <w:rFonts w:hint="eastAsia"/>
        </w:rPr>
        <w:br/>
      </w:r>
      <w:r>
        <w:rPr>
          <w:rFonts w:hint="eastAsia"/>
        </w:rPr>
        <w:t>　　第三节 丁基黄原酸钾企业营销模式演化与创新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丁基黄原酸钾企业经营发展分析及建议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一、丁基黄原酸钾企业存在的问题</w:t>
      </w:r>
      <w:r>
        <w:rPr>
          <w:rFonts w:hint="eastAsia"/>
        </w:rPr>
        <w:br/>
      </w:r>
      <w:r>
        <w:rPr>
          <w:rFonts w:hint="eastAsia"/>
        </w:rPr>
        <w:t>　　　　二、丁基黄原酸钾企业应对的策略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丁基黄原酸钾行业发展趋势及投资风险预警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2026年丁基黄原酸钾市场前景分析</w:t>
      </w:r>
      <w:r>
        <w:rPr>
          <w:rFonts w:hint="eastAsia"/>
        </w:rPr>
        <w:br/>
      </w:r>
      <w:r>
        <w:rPr>
          <w:rFonts w:hint="eastAsia"/>
        </w:rPr>
        <w:t>　　第二节 2026年丁基黄原酸钾行业发展趋势预测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影响丁基黄原酸钾行业发展的主要因素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一、2026年影响丁基黄原酸钾行业运行的有利因素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二、2026年影响丁基黄原酸钾行业运行的稳定因素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三、2026年影响丁基黄原酸钾行业运行的不利因素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四、2026年我国丁基黄原酸钾行业发展面临的挑战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五、2026年我国丁基黄原酸钾行业发展面临的机遇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专家对丁基黄原酸钾行业投资风险预警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一、2026-2032年丁基黄原酸钾行业市场风险及控制策略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二、2026-2032年丁基黄原酸钾行业政策风险及控制策略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三、2026-2032年丁基黄原酸钾行业经营风险及控制策略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四、2026-2032年丁基黄原酸钾同业竞争风险及控制策略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五、2026-2032年丁基黄原酸钾行业其他风险及控制策略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丁基黄原酸钾行业投资战略研究</w:t>
      </w:r>
      <w:r>
        <w:rPr>
          <w:rFonts w:hint="eastAsia"/>
        </w:rPr>
        <w:br/>
      </w:r>
      <w:r>
        <w:rPr>
          <w:rFonts w:hint="eastAsia"/>
        </w:rPr>
        <w:t>　　第一节 丁基黄原酸钾行业发展战略研究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对我国丁基黄原酸钾品牌的战略思考</w:t>
      </w:r>
      <w:r>
        <w:rPr>
          <w:rFonts w:hint="eastAsia"/>
        </w:rPr>
        <w:br/>
      </w:r>
      <w:r>
        <w:rPr>
          <w:rFonts w:hint="eastAsia"/>
        </w:rPr>
        <w:t>　　　　一、丁基黄原酸钾品牌的重要性</w:t>
      </w:r>
      <w:r>
        <w:rPr>
          <w:rFonts w:hint="eastAsia"/>
        </w:rPr>
        <w:br/>
      </w:r>
      <w:r>
        <w:rPr>
          <w:rFonts w:hint="eastAsia"/>
        </w:rPr>
        <w:t>　　　　二、丁基黄原酸钾实施品牌战略的意义</w:t>
      </w:r>
      <w:r>
        <w:rPr>
          <w:rFonts w:hint="eastAsia"/>
        </w:rPr>
        <w:br/>
      </w:r>
      <w:r>
        <w:rPr>
          <w:rFonts w:hint="eastAsia"/>
        </w:rPr>
        <w:t>　　　　三、丁基黄原酸钾企业品牌的现状分析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四、我国丁基黄原酸钾企业的品牌战略</w:t>
      </w:r>
      <w:r>
        <w:rPr>
          <w:rFonts w:hint="eastAsia"/>
        </w:rPr>
        <w:br/>
      </w:r>
      <w:r>
        <w:rPr>
          <w:rFonts w:hint="eastAsia"/>
        </w:rPr>
        <w:t>　　　　五、丁基黄原酸钾品牌战略管理的策略</w:t>
      </w:r>
      <w:r>
        <w:rPr>
          <w:rFonts w:hint="eastAsia"/>
        </w:rPr>
        <w:br/>
      </w:r>
      <w:r>
        <w:rPr>
          <w:rFonts w:hint="eastAsia"/>
        </w:rPr>
        <w:t>　　第三节 丁基黄原酸钾经营策略分析</w:t>
      </w:r>
      <w:r>
        <w:rPr>
          <w:rFonts w:hint="eastAsia"/>
        </w:rPr>
        <w:br/>
      </w:r>
      <w:r>
        <w:rPr>
          <w:rFonts w:hint="eastAsia"/>
        </w:rPr>
        <w:t>　　　　一、丁基黄原酸钾市场细分策略</w:t>
      </w:r>
      <w:r>
        <w:rPr>
          <w:rFonts w:hint="eastAsia"/>
        </w:rPr>
        <w:br/>
      </w:r>
      <w:r>
        <w:rPr>
          <w:rFonts w:hint="eastAsia"/>
        </w:rPr>
        <w:t>　　　　二、丁基黄原酸钾市场创新策略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四、丁基黄原酸钾新产品差异化战略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中.智.林.：丁基黄原酸钾行业投资战略研究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一、2026-2032年丁基黄原酸钾行业投资战略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丁基黄原酸钾行业历程</w:t>
      </w:r>
      <w:r>
        <w:rPr>
          <w:rFonts w:hint="eastAsia"/>
        </w:rPr>
        <w:br/>
      </w:r>
      <w:r>
        <w:rPr>
          <w:rFonts w:hint="eastAsia"/>
        </w:rPr>
        <w:t>　　图表 丁基黄原酸钾行业生命周期</w:t>
      </w:r>
      <w:r>
        <w:rPr>
          <w:rFonts w:hint="eastAsia"/>
        </w:rPr>
        <w:br/>
      </w:r>
      <w:r>
        <w:rPr>
          <w:rFonts w:hint="eastAsia"/>
        </w:rPr>
        <w:t>　　图表 丁基黄原酸钾行业产业链分析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2020-2025年丁基黄原酸钾行业市场容量分析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2025年中国丁基黄原酸钾行业需求领域分布格局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2020-2025年中国丁基黄原酸钾出口金额分析</w:t>
      </w:r>
      <w:r>
        <w:rPr>
          <w:rFonts w:hint="eastAsia"/>
        </w:rPr>
        <w:br/>
      </w:r>
      <w:r>
        <w:rPr>
          <w:rFonts w:hint="eastAsia"/>
        </w:rPr>
        <w:t>　　图表 2025年中国丁基黄原酸钾进口国家及地区分析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2025年中国丁基黄原酸钾出口国家及地区分析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2020-2025年中国丁基黄原酸钾行业企业平均规模情况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**地区丁基黄原酸钾市场规模及增长情况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**地区丁基黄原酸钾行业市场需求情况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**地区丁基黄原酸钾市场规模及增长情况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**地区丁基黄原酸钾行业市场需求情况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**地区丁基黄原酸钾市场规模及增长情况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**地区丁基黄原酸钾行业市场需求情况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**地区丁基黄原酸钾市场规模及增长情况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**地区丁基黄原酸钾行业市场需求情况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丁基黄原酸钾重点企业（二）经营情况分析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丁基黄原酸钾重点企业（二）主要经济指标情况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丁基黄原酸钾重点企业（三）成长能力情况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2026-2032年中国丁基黄原酸钾行业产能预测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2026-2032年中国丁基黄原酸钾行业产量预测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2026-2032年中国丁基黄原酸钾市场需求量预测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2026-2032年中国丁基黄原酸钾行业供需平衡预测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2026-2032年中国丁基黄原酸钾市场容量预测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2026-2032年中国丁基黄原酸钾市场规模预测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2026-2032年中国丁基黄原酸钾市场前景分析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2026-2032年中国丁基黄原酸钾发展趋势预测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a99fe8e8834c7d" w:history="1">
        <w:r>
          <w:rPr>
            <w:rStyle w:val="Hyperlink"/>
          </w:rPr>
          <w:t>2026-2032年中国丁基黄原酸钾市场调研与前景趋势分析报告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a99fe8e8834c7d" w:history="1">
        <w:r>
          <w:rPr>
            <w:rStyle w:val="Hyperlink"/>
          </w:rPr>
          <w:t>https://www.20087.com/9/91/DingJiHuangYuanSuanJiaFaZhanXianZhuangQianJing.html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热点：丁基黄原酸钾别名、丁基黄原酸钾结构式、丁基黄原酸钾化学式、丁基黄原酸钾相对原子质量、丁基黄原酸钾有毒吗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98784196414f68" w:history="1">
      <w:r>
        <w:rPr>
          <w:rStyle w:val="Hyperlink"/>
        </w:rPr>
        <w:t>2026-2032年中国丁基黄原酸钾市场调研与前景趋势分析报告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DingJiHuangYuanSuanJiaFaZhanXianZhuangQianJing.html" TargetMode="External" Id="Rd8a99fe8e8834c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DingJiHuangYuanSuanJiaFaZhanXianZhuangQianJing.html" TargetMode="External" Id="Rb298784196414f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2026-11-07T08:30:41Z</dcterms:created>
  <dcterms:modified xsi:type="dcterms:W3CDTF">2026-11-07T09:30:41Z</dcterms:modified>
  <dc:subject>2026-2032年中国丁基黄原酸钾市场调研与前景趋势分析报告</dc:subject>
  <dc:title>2026-2032年中国丁基黄原酸钾市场调研与前景趋势分析报告</dc:title>
  <cp:keywords>2026-2032年中国丁基黄原酸钾市场调研与前景趋势分析报告</cp:keywords>
  <dc:description>2026-2032年中国丁基黄原酸钾市场调研与前景趋势分析报告</dc:description>
</cp:coreProperties>
</file>