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6cd22050c455b" w:history="1">
              <w:r>
                <w:rPr>
                  <w:rStyle w:val="Hyperlink"/>
                </w:rPr>
                <w:t>中国丙酸行业发展研究与前景趋势预测报告（2026-2032年）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6cd22050c455b" w:history="1">
              <w:r>
                <w:rPr>
                  <w:rStyle w:val="Hyperlink"/>
                </w:rPr>
                <w:t>中国丙酸行业发展研究与前景趋势预测报告（2026-2032年）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6cd22050c455b" w:history="1">
                <w:r>
                  <w:rPr>
                    <w:rStyle w:val="Hyperlink"/>
                  </w:rPr>
                  <w:t>https://www.20087.com/9/01/BingSuanHangYeQianJingFenXi.html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是一种重要的有机酸，广泛应用于食品防腐、饲料添加剂、医药和化工领域。近年来，随着对食品质量和安全标准的提高，丙酸及其盐类在食品工业中的应用需求稳步增长。同时，丙酸在制药行业的应用也日益广泛，特别是在抗生素和维生素的生产中。然而，丙酸的生产需要严格控制反应条件，以避免副产物的生成，这对生产工艺提出了较高要求。</w:t>
      </w:r>
      <w:r>
        <w:rPr>
          <w:rFonts w:hint="eastAsia"/>
        </w:rPr>
        <w:br/>
      </w:r>
      <w:r>
        <w:rPr>
          <w:rFonts w:hint="eastAsia"/>
        </w:rPr>
        <w:t>　　未来，丙酸的生产将更加注重效率和环保。一方面，通过改进催化剂和反应工艺，提高丙酸的产率和纯度，减少能耗和废物排放。另一方面，随着生物基化学品的兴起，利用可再生资源生产丙酸的研究将加速，如通过微生物发酵制备丙酸，以降低对石化原料的依赖。此外，丙酸在新兴领域的应用将得到拓展，如在纳米技术中作为表面活性剂，或在环保型涂料和粘合剂中的使用，满足市场对绿色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6cd22050c455b" w:history="1">
        <w:r>
          <w:rPr>
            <w:rStyle w:val="Hyperlink"/>
          </w:rPr>
          <w:t>中国丙酸行业发展研究与前景趋势预测报告（2026-2032年）</w:t>
        </w:r>
      </w:hyperlink>
      <w:r>
        <w:rPr>
          <w:rFonts w:hint="eastAsia"/>
        </w:rPr>
        <w:t>》从市场规模、需求变化及价格动态等维度，系统解析了丙酸行业的现状与发展趋势。报告深入分析了丙酸产业链各环节，科学预测了市场前景与技术发展方向，同时聚焦丙酸细分市场特点及重点企业的经营表现，揭示了丙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丙酸行业相关概述</w:t>
      </w:r>
      <w:r>
        <w:rPr>
          <w:rFonts w:hint="eastAsia"/>
        </w:rPr>
        <w:br/>
      </w:r>
      <w:r>
        <w:rPr>
          <w:rFonts w:hint="eastAsia"/>
        </w:rPr>
        <w:t>　　　　一、丙酸行业定义及特点</w:t>
      </w:r>
      <w:r>
        <w:rPr>
          <w:rFonts w:hint="eastAsia"/>
        </w:rPr>
        <w:br/>
      </w:r>
      <w:r>
        <w:rPr>
          <w:rFonts w:hint="eastAsia"/>
        </w:rPr>
        <w:t>　　　　　　1、丙酸行业定义</w:t>
      </w:r>
      <w:r>
        <w:rPr>
          <w:rFonts w:hint="eastAsia"/>
        </w:rPr>
        <w:br/>
      </w:r>
      <w:r>
        <w:rPr>
          <w:rFonts w:hint="eastAsia"/>
        </w:rPr>
        <w:t>　　　　　　2、丙酸行业特点</w:t>
      </w:r>
      <w:r>
        <w:rPr>
          <w:rFonts w:hint="eastAsia"/>
        </w:rPr>
        <w:br/>
      </w:r>
      <w:r>
        <w:rPr>
          <w:rFonts w:hint="eastAsia"/>
        </w:rPr>
        <w:t>　　　　二、丙酸行业经营模式分析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1、丙酸生产模式</w:t>
      </w:r>
      <w:r>
        <w:rPr>
          <w:rFonts w:hint="eastAsia"/>
        </w:rPr>
        <w:br/>
      </w:r>
      <w:r>
        <w:rPr>
          <w:rFonts w:hint="eastAsia"/>
        </w:rPr>
        <w:t>　　　　　　2、丙酸采购模式</w:t>
      </w:r>
      <w:r>
        <w:rPr>
          <w:rFonts w:hint="eastAsia"/>
        </w:rPr>
        <w:br/>
      </w:r>
      <w:r>
        <w:rPr>
          <w:rFonts w:hint="eastAsia"/>
        </w:rPr>
        <w:t>　　　　　　3、丙酸销售模式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2026年全球丙酸行业市场运行形势分析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2026年全球丙酸行业发展概况</w:t>
      </w:r>
      <w:r>
        <w:rPr>
          <w:rFonts w:hint="eastAsia"/>
        </w:rPr>
        <w:br/>
      </w:r>
      <w:r>
        <w:rPr>
          <w:rFonts w:hint="eastAsia"/>
        </w:rPr>
        <w:t>　　第二节 全球丙酸行业发展走势</w:t>
      </w:r>
      <w:r>
        <w:rPr>
          <w:rFonts w:hint="eastAsia"/>
        </w:rPr>
        <w:br/>
      </w:r>
      <w:r>
        <w:rPr>
          <w:rFonts w:hint="eastAsia"/>
        </w:rPr>
        <w:t>　　　　一、全球丙酸行业市场分布情况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2025-2026年中国丙酸行业发展环境分析</w:t>
      </w:r>
      <w:r>
        <w:rPr>
          <w:rFonts w:hint="eastAsia"/>
        </w:rPr>
        <w:br/>
      </w:r>
      <w:r>
        <w:rPr>
          <w:rFonts w:hint="eastAsia"/>
        </w:rPr>
        <w:t>　　第一节 丙酸行业经济环境分析</w:t>
      </w:r>
      <w:r>
        <w:rPr>
          <w:rFonts w:hint="eastAsia"/>
        </w:rPr>
        <w:br/>
      </w:r>
      <w:r>
        <w:rPr>
          <w:rFonts w:hint="eastAsia"/>
        </w:rPr>
        <w:t>　　第二节 丙酸行业政策环境分析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二、相关丙酸行业标准分析</w:t>
      </w:r>
      <w:r>
        <w:rPr>
          <w:rFonts w:hint="eastAsia"/>
        </w:rPr>
        <w:br/>
      </w:r>
      <w:r>
        <w:rPr>
          <w:rFonts w:hint="eastAsia"/>
        </w:rPr>
        <w:t>　　第三节 丙酸行业社会环境分析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一、2020-2025年丙酸行业市场需求情况</w:t>
      </w:r>
      <w:r>
        <w:rPr>
          <w:rFonts w:hint="eastAsia"/>
        </w:rPr>
        <w:br/>
      </w:r>
      <w:r>
        <w:rPr>
          <w:rFonts w:hint="eastAsia"/>
        </w:rPr>
        <w:t>　　　　二、丙酸行业市场需求特点分析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二、2026年丙酸行业产量特点分析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三、2026-2032年丙酸行业产量预测分析</w:t>
      </w:r>
      <w:r>
        <w:rPr>
          <w:rFonts w:hint="eastAsia"/>
        </w:rPr>
        <w:br/>
      </w:r>
      <w:r>
        <w:rPr>
          <w:rFonts w:hint="eastAsia"/>
        </w:rPr>
        <w:t>　　第五节 丙酸行业市场供需平衡状况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2020-2025年中国丙酸市场价格趋向分析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2026-2032年中国丙酸市场价格趋向预测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丙酸行业竞争格局分析</w:t>
      </w:r>
      <w:r>
        <w:rPr>
          <w:rFonts w:hint="eastAsia"/>
        </w:rPr>
        <w:br/>
      </w:r>
      <w:r>
        <w:rPr>
          <w:rFonts w:hint="eastAsia"/>
        </w:rPr>
        <w:t>　　第一节 丙酸行业集中度分析</w:t>
      </w:r>
      <w:r>
        <w:rPr>
          <w:rFonts w:hint="eastAsia"/>
        </w:rPr>
        <w:br/>
      </w:r>
      <w:r>
        <w:rPr>
          <w:rFonts w:hint="eastAsia"/>
        </w:rPr>
        <w:t>　　　　一、丙酸市场集中度分析</w:t>
      </w:r>
      <w:r>
        <w:rPr>
          <w:rFonts w:hint="eastAsia"/>
        </w:rPr>
        <w:br/>
      </w:r>
      <w:r>
        <w:rPr>
          <w:rFonts w:hint="eastAsia"/>
        </w:rPr>
        <w:t>　　　　二、丙酸企业集中度分析</w:t>
      </w:r>
      <w:r>
        <w:rPr>
          <w:rFonts w:hint="eastAsia"/>
        </w:rPr>
        <w:br/>
      </w:r>
      <w:r>
        <w:rPr>
          <w:rFonts w:hint="eastAsia"/>
        </w:rPr>
        <w:t>　　　　三、丙酸区域集中度分析</w:t>
      </w:r>
      <w:r>
        <w:rPr>
          <w:rFonts w:hint="eastAsia"/>
        </w:rPr>
        <w:br/>
      </w:r>
      <w:r>
        <w:rPr>
          <w:rFonts w:hint="eastAsia"/>
        </w:rPr>
        <w:t>　　第二节 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一、2026年丙酸行业竞争分析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二、2026年中外丙酸产品竞争分析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三、2020-2025年中国丙酸市场竞争分析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丙酸企业发展策略分析</w:t>
      </w:r>
      <w:r>
        <w:rPr>
          <w:rFonts w:hint="eastAsia"/>
        </w:rPr>
        <w:br/>
      </w:r>
      <w:r>
        <w:rPr>
          <w:rFonts w:hint="eastAsia"/>
        </w:rPr>
        <w:t>　　第一节 丙酸市场策略分析</w:t>
      </w:r>
      <w:r>
        <w:rPr>
          <w:rFonts w:hint="eastAsia"/>
        </w:rPr>
        <w:br/>
      </w:r>
      <w:r>
        <w:rPr>
          <w:rFonts w:hint="eastAsia"/>
        </w:rPr>
        <w:t>　　　　一、丙酸价格策略分析</w:t>
      </w:r>
      <w:r>
        <w:rPr>
          <w:rFonts w:hint="eastAsia"/>
        </w:rPr>
        <w:br/>
      </w:r>
      <w:r>
        <w:rPr>
          <w:rFonts w:hint="eastAsia"/>
        </w:rPr>
        <w:t>　　　　二、丙酸渠道策略分析</w:t>
      </w:r>
      <w:r>
        <w:rPr>
          <w:rFonts w:hint="eastAsia"/>
        </w:rPr>
        <w:br/>
      </w:r>
      <w:r>
        <w:rPr>
          <w:rFonts w:hint="eastAsia"/>
        </w:rPr>
        <w:t>　　第二节 丙酸销售策略分析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对我国丙酸品牌的战略思考</w:t>
      </w:r>
      <w:r>
        <w:rPr>
          <w:rFonts w:hint="eastAsia"/>
        </w:rPr>
        <w:br/>
      </w:r>
      <w:r>
        <w:rPr>
          <w:rFonts w:hint="eastAsia"/>
        </w:rPr>
        <w:t>　　　　一、丙酸实施品牌战略的意义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三、我国丙酸企业的品牌战略</w:t>
      </w:r>
      <w:r>
        <w:rPr>
          <w:rFonts w:hint="eastAsia"/>
        </w:rPr>
        <w:br/>
      </w:r>
      <w:r>
        <w:rPr>
          <w:rFonts w:hint="eastAsia"/>
        </w:rPr>
        <w:t>　　　　四、丙酸品牌战略管理的策略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中国丙酸行业营销策略分析</w:t>
      </w:r>
      <w:r>
        <w:rPr>
          <w:rFonts w:hint="eastAsia"/>
        </w:rPr>
        <w:br/>
      </w:r>
      <w:r>
        <w:rPr>
          <w:rFonts w:hint="eastAsia"/>
        </w:rPr>
        <w:t>　　第一节 丙酸市场推广策略研究分析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一、做好丙酸产品导入</w:t>
      </w:r>
      <w:r>
        <w:rPr>
          <w:rFonts w:hint="eastAsia"/>
        </w:rPr>
        <w:br/>
      </w:r>
      <w:r>
        <w:rPr>
          <w:rFonts w:hint="eastAsia"/>
        </w:rPr>
        <w:t>　　　　二、做好丙酸产品组合和产品线决策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一、丙酸行业营销环境分析</w:t>
      </w:r>
      <w:r>
        <w:rPr>
          <w:rFonts w:hint="eastAsia"/>
        </w:rPr>
        <w:br/>
      </w:r>
      <w:r>
        <w:rPr>
          <w:rFonts w:hint="eastAsia"/>
        </w:rPr>
        <w:t>　　　　二、丙酸行业现存的营销渠道分析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2026-2032年中国丙酸行业前景与风险预测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2026年丙酸市场前景分析</w:t>
      </w:r>
      <w:r>
        <w:rPr>
          <w:rFonts w:hint="eastAsia"/>
        </w:rPr>
        <w:br/>
      </w:r>
      <w:r>
        <w:rPr>
          <w:rFonts w:hint="eastAsia"/>
        </w:rPr>
        <w:t>　　第二节 2026年丙酸发展趋势预测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2026-2032年中国丙酸行业盈利模式与投资策略分析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中^智^林^：中国丙酸行业多元化经营战略的可行性分析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丙酸行业历程</w:t>
      </w:r>
      <w:r>
        <w:rPr>
          <w:rFonts w:hint="eastAsia"/>
        </w:rPr>
        <w:br/>
      </w:r>
      <w:r>
        <w:rPr>
          <w:rFonts w:hint="eastAsia"/>
        </w:rPr>
        <w:t>　　图表 丙酸行业生命周期</w:t>
      </w:r>
      <w:r>
        <w:rPr>
          <w:rFonts w:hint="eastAsia"/>
        </w:rPr>
        <w:br/>
      </w:r>
      <w:r>
        <w:rPr>
          <w:rFonts w:hint="eastAsia"/>
        </w:rPr>
        <w:t>　　图表 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2020-2025年中国丙酸出口金额分析</w:t>
      </w:r>
      <w:r>
        <w:rPr>
          <w:rFonts w:hint="eastAsia"/>
        </w:rPr>
        <w:br/>
      </w:r>
      <w:r>
        <w:rPr>
          <w:rFonts w:hint="eastAsia"/>
        </w:rPr>
        <w:t>　　图表 2026年中国丙酸进口国家及地区分析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丙酸企业信息</w:t>
      </w:r>
      <w:r>
        <w:rPr>
          <w:rFonts w:hint="eastAsia"/>
        </w:rPr>
        <w:br/>
      </w:r>
      <w:r>
        <w:rPr>
          <w:rFonts w:hint="eastAsia"/>
        </w:rPr>
        <w:t>　　图表 丙酸企业经营情况分析</w:t>
      </w:r>
      <w:r>
        <w:rPr>
          <w:rFonts w:hint="eastAsia"/>
        </w:rPr>
        <w:br/>
      </w:r>
      <w:r>
        <w:rPr>
          <w:rFonts w:hint="eastAsia"/>
        </w:rPr>
        <w:t>　　图表 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6cd22050c455b" w:history="1">
        <w:r>
          <w:rPr>
            <w:rStyle w:val="Hyperlink"/>
          </w:rPr>
          <w:t>中国丙酸行业发展研究与前景趋势预测报告（2026-2032年）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6cd22050c455b" w:history="1">
        <w:r>
          <w:rPr>
            <w:rStyle w:val="Hyperlink"/>
          </w:rPr>
          <w:t>https://www.20087.com/9/01/BingSuanHangYeQianJingFenXi.html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热点：丙酸的结构式、丙酸氟替卡松鼻喷雾剂、氨基磺酸、丙酸氟替卡松、丙酸的害处、丙酸倍氯米松鼻气雾剂、偏铝酸钠、丙酸钙对人体有害吗、异丙醇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495c12b874fb1" w:history="1">
      <w:r>
        <w:rPr>
          <w:rStyle w:val="Hyperlink"/>
        </w:rPr>
        <w:t>中国丙酸行业发展研究与前景趋势预测报告（2026-2032年）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BingSuanHangYeQianJingFenXi.html" TargetMode="External" Id="Rba36cd22050c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BingSuanHangYeQianJingFenXi.html" TargetMode="External" Id="Rdd5495c12b87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2025-07-29T01:30:00Z</dcterms:created>
  <dcterms:modified xsi:type="dcterms:W3CDTF">2025-07-29T02:30:00Z</dcterms:modified>
  <dc:subject>中国丙酸行业发展研究与前景趋势预测报告（2026-2032年）</dc:subject>
  <dc:title>中国丙酸行业发展研究与前景趋势预测报告（2026-2032年）</dc:title>
  <cp:keywords>中国丙酸行业发展研究与前景趋势预测报告（2026-2032年）</cp:keywords>
  <dc:description>中国丙酸行业发展研究与前景趋势预测报告（2026-2032年）</dc:description>
</cp:coreProperties>
</file>