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85f4fe0c46d5" w:history="1">
              <w:r>
                <w:rPr>
                  <w:rStyle w:val="Hyperlink"/>
                </w:rPr>
                <w:t>2024-2030年中国偏苯三酸酐行业市场调研与发展前景趋势预测报告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85f4fe0c46d5" w:history="1">
              <w:r>
                <w:rPr>
                  <w:rStyle w:val="Hyperlink"/>
                </w:rPr>
                <w:t>2024-2030年中国偏苯三酸酐行业市场调研与发展前景趋势预测报告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985f4fe0c46d5" w:history="1">
                <w:r>
                  <w:rPr>
                    <w:rStyle w:val="Hyperlink"/>
                  </w:rPr>
                  <w:t>https://www.20087.com/9/81/PianBenSanSuanGanShiChangQianJing.html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偏苯三酸酐（Trimellitic Anhydride, TMA）是一种重要的有机化合物，广泛应用于涂料、塑料、电子材料等领域。近年来，随着合成技术和应用研究的不断进步，TMA的纯度和产量得到了显著提升。特别是在高性能聚合物的制备中，如聚酰亚胺薄膜、环氧树脂固化剂，TMA以其优异的耐热性、电气绝缘性和化学稳定性，成为了不可或缺的原料之一。</w:t>
      </w:r>
      <w:r>
        <w:rPr>
          <w:rFonts w:hint="eastAsia"/>
        </w:rPr>
        <w:br/>
      </w:r>
      <w:r>
        <w:rPr>
          <w:rFonts w:hint="eastAsia"/>
        </w:rPr>
        <w:t>　　未来，偏苯三酸酐的发展将更加侧重于高性能材料的开发和环保型应用。在高性能材料方面，随着新能源、航空航天等高端产业的蓬勃发展，对TMA改性材料的需求将持续增加，尤其是在提高材料的耐热性和机械强度方面。环保型应用方面，TMA将被进一步研究用于生物可降解塑料和环保涂料的制备，减少对环境的影响，符合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85f4fe0c46d5" w:history="1">
        <w:r>
          <w:rPr>
            <w:rStyle w:val="Hyperlink"/>
          </w:rPr>
          <w:t>2024-2030年中国偏苯三酸酐行业市场调研与发展前景趋势预测报告</w:t>
        </w:r>
      </w:hyperlink>
      <w:r>
        <w:rPr>
          <w:rFonts w:hint="eastAsia"/>
        </w:rPr>
        <w:t>》基于国家统计局、偏苯三酸酐相关协会等渠道的资料数据，全方位剖析了偏苯三酸酐行业的现状与市场需求，详细探讨了偏苯三酸酐市场规模、产业链构成及价格动态，并针对偏苯三酸酐各细分市场进行了分析。同时，偏苯三酸酐报告还对市场前景、发展趋势进行了科学预测，评估了行业内品牌竞争格局、市场集中度以及偏苯三酸酐重点企业的表现。此外，偏苯三酸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偏苯三酸酐行业概述</w:t>
      </w:r>
      <w:r>
        <w:rPr>
          <w:rFonts w:hint="eastAsia"/>
        </w:rPr>
        <w:br/>
      </w:r>
      <w:r>
        <w:rPr>
          <w:rFonts w:hint="eastAsia"/>
        </w:rPr>
        <w:t>　　第一节 偏苯三酸酐定义</w:t>
      </w:r>
      <w:r>
        <w:rPr>
          <w:rFonts w:hint="eastAsia"/>
        </w:rPr>
        <w:br/>
      </w:r>
      <w:r>
        <w:rPr>
          <w:rFonts w:hint="eastAsia"/>
        </w:rPr>
        <w:t>　　第二节 偏苯三酸酐行业发展历程</w:t>
      </w:r>
      <w:r>
        <w:rPr>
          <w:rFonts w:hint="eastAsia"/>
        </w:rPr>
        <w:br/>
      </w:r>
      <w:r>
        <w:rPr>
          <w:rFonts w:hint="eastAsia"/>
        </w:rPr>
        <w:t>　　第三节 偏苯三酸酐分类情况</w:t>
      </w:r>
      <w:r>
        <w:rPr>
          <w:rFonts w:hint="eastAsia"/>
        </w:rPr>
        <w:br/>
      </w:r>
      <w:r>
        <w:rPr>
          <w:rFonts w:hint="eastAsia"/>
        </w:rPr>
        <w:t>　　第四节 偏苯三酸酐产业链分析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二、偏苯三酸酐产业链模型分析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2023-2024年中国偏苯三酸酐行业发展环境分析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2023-2024年中国偏苯三酸酐行业经济环境分析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2023-2024年中国偏苯三酸酐行业政策环境分析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2023-2024年中国偏苯三酸酐行业社会环境分析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中国偏苯三酸酐行业生产现状分析</w:t>
      </w:r>
      <w:r>
        <w:rPr>
          <w:rFonts w:hint="eastAsia"/>
        </w:rPr>
        <w:br/>
      </w:r>
      <w:r>
        <w:rPr>
          <w:rFonts w:hint="eastAsia"/>
        </w:rPr>
        <w:t>　　第一节 偏苯三酸酐行业总体规模</w:t>
      </w:r>
      <w:r>
        <w:rPr>
          <w:rFonts w:hint="eastAsia"/>
        </w:rPr>
        <w:br/>
      </w:r>
      <w:r>
        <w:rPr>
          <w:rFonts w:hint="eastAsia"/>
        </w:rPr>
        <w:t>　　第一节 偏苯三酸酐行业产能概况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一、2019-2024年偏苯三酸酐行业产能分析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二、2024-2030年偏苯三酸酐行业产能预测</w:t>
      </w:r>
      <w:r>
        <w:rPr>
          <w:rFonts w:hint="eastAsia"/>
        </w:rPr>
        <w:br/>
      </w:r>
      <w:r>
        <w:rPr>
          <w:rFonts w:hint="eastAsia"/>
        </w:rPr>
        <w:t>　　第三节 偏苯三酸酐行业产量概况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一、2019-2024年偏苯三酸酐行业产量分析</w:t>
      </w:r>
      <w:r>
        <w:rPr>
          <w:rFonts w:hint="eastAsia"/>
        </w:rPr>
        <w:br/>
      </w:r>
      <w:r>
        <w:rPr>
          <w:rFonts w:hint="eastAsia"/>
        </w:rPr>
        <w:t>　　　　二、偏苯三酸酐行业产能配置与产能利用率调查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三、2024-2030年偏苯三酸酐行业产量预测</w:t>
      </w:r>
      <w:r>
        <w:rPr>
          <w:rFonts w:hint="eastAsia"/>
        </w:rPr>
        <w:br/>
      </w:r>
      <w:r>
        <w:rPr>
          <w:rFonts w:hint="eastAsia"/>
        </w:rPr>
        <w:t>　　第四节 偏苯三酸酐产业的生命周期分析</w:t>
      </w:r>
      <w:r>
        <w:rPr>
          <w:rFonts w:hint="eastAsia"/>
        </w:rPr>
        <w:br/>
      </w:r>
      <w:r>
        <w:rPr>
          <w:rFonts w:hint="eastAsia"/>
        </w:rPr>
        <w:t>　　第五节 偏苯三酸酐产业供需情况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偏苯三酸酐行业国内产品价格走势及影响因素分析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2019-2024年中国偏苯三酸酐行业总体发展状况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中国偏苯三酸酐行业产销情况分析</w:t>
      </w:r>
      <w:r>
        <w:rPr>
          <w:rFonts w:hint="eastAsia"/>
        </w:rPr>
        <w:br/>
      </w:r>
      <w:r>
        <w:rPr>
          <w:rFonts w:hint="eastAsia"/>
        </w:rPr>
        <w:t>　　　　一、偏苯三酸酐行业生产情况分析</w:t>
      </w:r>
      <w:r>
        <w:rPr>
          <w:rFonts w:hint="eastAsia"/>
        </w:rPr>
        <w:br/>
      </w:r>
      <w:r>
        <w:rPr>
          <w:rFonts w:hint="eastAsia"/>
        </w:rPr>
        <w:t>　　　　二、偏苯三酸酐行业销售情况分析</w:t>
      </w:r>
      <w:r>
        <w:rPr>
          <w:rFonts w:hint="eastAsia"/>
        </w:rPr>
        <w:br/>
      </w:r>
      <w:r>
        <w:rPr>
          <w:rFonts w:hint="eastAsia"/>
        </w:rPr>
        <w:t>　　　　三、偏苯三酸酐行业产销情况分析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中国偏苯三酸酐行业财务能力分析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2023-2024年中国偏苯三酸酐行业发展概况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2023-2024年中国偏苯三酸酐行业发展态势分析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2023-2024年中国偏苯三酸酐行业发展特点分析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2023-2024年中国偏苯三酸酐行业市场供需分析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偏苯三酸酐行业市场竞争策略分析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偏苯三酸酐行业竞争结构分析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偏苯三酸酐市场竞争策略分析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一、偏苯三酸酐市场增长潜力分析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二、偏苯三酸酐行业产品竞争策略分析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偏苯三酸酐行业企业竞争策略分析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一、2024-2030年中国偏苯三酸酐市场竞争趋势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二、2024-2030年偏苯三酸酐行业竞争格局展望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三、2024-2030年偏苯三酸酐行业竞争策略分析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偏苯三酸酐行业投资与发展前景分析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偏苯三酸酐行业投资情况分析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一、2024年偏苯三酸酐行业总体投资结构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二、2019-2024年偏苯三酸酐行业投资规模情况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三、2019-2024年偏苯三酸酐行业投资增速情况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四、2024年偏苯三酸酐行业分地区投资分析</w:t>
      </w:r>
      <w:r>
        <w:rPr>
          <w:rFonts w:hint="eastAsia"/>
        </w:rPr>
        <w:br/>
      </w:r>
      <w:r>
        <w:rPr>
          <w:rFonts w:hint="eastAsia"/>
        </w:rPr>
        <w:t>　　第二节 偏苯三酸酐行业投资机会分析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一、偏苯三酸酐行业投资项目分析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二、可以投资的偏苯三酸酐模式</w:t>
      </w:r>
      <w:r>
        <w:rPr>
          <w:rFonts w:hint="eastAsia"/>
        </w:rPr>
        <w:br/>
      </w:r>
      <w:r>
        <w:rPr>
          <w:rFonts w:hint="eastAsia"/>
        </w:rPr>
        <w:t>　　　　三、2024年偏苯三酸酐行业投资机会</w:t>
      </w:r>
      <w:r>
        <w:rPr>
          <w:rFonts w:hint="eastAsia"/>
        </w:rPr>
        <w:br/>
      </w:r>
      <w:r>
        <w:rPr>
          <w:rFonts w:hint="eastAsia"/>
        </w:rPr>
        <w:t>　　　　四、2024年偏苯三酸酐行业投资新方向</w:t>
      </w:r>
      <w:r>
        <w:rPr>
          <w:rFonts w:hint="eastAsia"/>
        </w:rPr>
        <w:br/>
      </w:r>
      <w:r>
        <w:rPr>
          <w:rFonts w:hint="eastAsia"/>
        </w:rPr>
        <w:t>　　第三节 偏苯三酸酐行业发展前景分析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一、新冠疫情下偏苯三酸酐市场的发展前景</w:t>
      </w:r>
      <w:r>
        <w:rPr>
          <w:rFonts w:hint="eastAsia"/>
        </w:rPr>
        <w:br/>
      </w:r>
      <w:r>
        <w:rPr>
          <w:rFonts w:hint="eastAsia"/>
        </w:rPr>
        <w:t>　　　　二、2024年偏苯三酸酐市场面临的发展商机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2024-2030年中国偏苯三酸酐行业发展前景预测分析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2024-2030年中国偏苯三酸酐行业发展预测分析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一、未来偏苯三酸酐行业发展分析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二、未来偏苯三酸酐行业技术开发方向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三、总体偏苯三酸酐行业“十四五”整体规划及预测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2024-2030年中国偏苯三酸酐行业市场前景分析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偏苯三酸酐产业用户度分析</w:t>
      </w:r>
      <w:r>
        <w:rPr>
          <w:rFonts w:hint="eastAsia"/>
        </w:rPr>
        <w:br/>
      </w:r>
      <w:r>
        <w:rPr>
          <w:rFonts w:hint="eastAsia"/>
        </w:rPr>
        <w:t>　　第一节 偏苯三酸酐产业用户认知程度</w:t>
      </w:r>
      <w:r>
        <w:rPr>
          <w:rFonts w:hint="eastAsia"/>
        </w:rPr>
        <w:br/>
      </w:r>
      <w:r>
        <w:rPr>
          <w:rFonts w:hint="eastAsia"/>
        </w:rPr>
        <w:t>　　第二节 偏苯三酸酐产业用户关注因素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2024-2030年偏苯三酸酐行业发展趋势及投资风险分析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当前偏苯三酸酐行业存在的问题</w:t>
      </w:r>
      <w:r>
        <w:rPr>
          <w:rFonts w:hint="eastAsia"/>
        </w:rPr>
        <w:br/>
      </w:r>
      <w:r>
        <w:rPr>
          <w:rFonts w:hint="eastAsia"/>
        </w:rPr>
        <w:t>　　第二节 偏苯三酸酐行业未来发展预测分析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一、中国偏苯三酸酐行业发展方向分析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二、2024-2030年中国偏苯三酸酐行业发展规模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三、2024-2030年中国偏苯三酸酐行业发展趋势预测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2024-2030年中国偏苯三酸酐行业投资风险分析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中国偏苯三酸酐行业重点企业发展分析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中智林:－重点企业（六）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偏苯三酸酐产品竞争力优势分析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偏苯三酸酐行业专家观点与结论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2019-2024年中国偏苯三酸酐市场需求量及增速统计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2024-2030年中国偏苯三酸酐行业产量预测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2024-2030年中国偏苯三酸酐市场需求量预测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2024-2030年中国偏苯三酸酐市场前景分析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2024-2030年中国偏苯三酸酐行业发展趋势预测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85f4fe0c46d5" w:history="1">
        <w:r>
          <w:rPr>
            <w:rStyle w:val="Hyperlink"/>
          </w:rPr>
          <w:t>2024-2030年中国偏苯三酸酐行业市场调研与发展前景趋势预测报告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985f4fe0c46d5" w:history="1">
        <w:r>
          <w:rPr>
            <w:rStyle w:val="Hyperlink"/>
          </w:rPr>
          <w:t>https://www.20087.com/9/81/PianBenSanSuanGanShiChangQianJing.html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cd149d694919" w:history="1">
      <w:r>
        <w:rPr>
          <w:rStyle w:val="Hyperlink"/>
        </w:rPr>
        <w:t>2024-2030年中国偏苯三酸酐行业市场调研与发展前景趋势预测报告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ianBenSanSuanGanShiChangQianJing.html" TargetMode="External" Id="R852985f4fe0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ianBenSanSuanGanShiChangQianJing.html" TargetMode="External" Id="R1743cd149d69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2024-04-12T03:45:00Z</dcterms:created>
  <dcterms:modified xsi:type="dcterms:W3CDTF">2024-04-12T04:45:00Z</dcterms:modified>
  <dc:subject>2024-2030年中国偏苯三酸酐行业市场调研与发展前景趋势预测报告</dc:subject>
  <dc:title>2024-2030年中国偏苯三酸酐行业市场调研与发展前景趋势预测报告</dc:title>
  <cp:keywords>2024-2030年中国偏苯三酸酐行业市场调研与发展前景趋势预测报告</cp:keywords>
  <dc:description>2024-2030年中国偏苯三酸酐行业市场调研与发展前景趋势预测报告</dc:description>
</cp:coreProperties>
</file>