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7f32e09734c0a" w:history="1">
              <w:r>
                <w:rPr>
                  <w:rStyle w:val="Hyperlink"/>
                </w:rPr>
                <w:t>全球与中国显示器扩散板市场调查研究及前景趋势预测报告（2025-2031年）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7f32e09734c0a" w:history="1">
              <w:r>
                <w:rPr>
                  <w:rStyle w:val="Hyperlink"/>
                </w:rPr>
                <w:t>全球与中国显示器扩散板市场调查研究及前景趋势预测报告（2025-2031年）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3938119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7f32e09734c0a" w:history="1">
                <w:r>
                  <w:rPr>
                    <w:rStyle w:val="Hyperlink"/>
                  </w:rPr>
                  <w:t>https://www.20087.com/9/11/XianShiQiKuoSanBanShiChangQianJingFenXi.html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器扩散板是LED背光模组的重要组成部分，其主要作用是将点光源或线光源均匀地转化为面光源，使屏幕显示效果更加柔和均匀。随着液晶显示器技术的不断进步，扩散板的设计也经历了从简单平面到结构化表面的变化，以适应更高画质和能效比的要求。目前，超薄化、高透光率、高雾度成为显示器扩散板的主要发展趋势，尤其是在大尺寸电视、高端显示器等产品中，扩散板的性能直接影响着最终显示效果。</w:t>
      </w:r>
      <w:r>
        <w:rPr>
          <w:rFonts w:hint="eastAsia"/>
        </w:rPr>
        <w:br/>
      </w:r>
      <w:r>
        <w:rPr>
          <w:rFonts w:hint="eastAsia"/>
        </w:rPr>
        <w:t>　　未来，显示器扩散板将更加注重技术创新与材料革新。随着Mini LED和Micro LED技术的成熟，扩散板需要适应这些新型光源的特点，提供更精确的光分布控制，以实现更高的对比度和色彩还原度。此外，为了满足轻量化和节能的需求，开发新型轻质高强材料将是未来扩散板的一个研究重点。与此同时，随着柔性显示技术的发展，具有柔韧性和可折叠性的扩散板也将成为研究热点，以适应未来柔性显示屏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47f32e09734c0a" w:history="1">
        <w:r>
          <w:rPr>
            <w:rStyle w:val="Hyperlink"/>
          </w:rPr>
          <w:t>全球与中国显示器扩散板市场调查研究及前景趋势预测报告（2025-2031年）</w:t>
        </w:r>
      </w:hyperlink>
      <w:r>
        <w:rPr>
          <w:rFonts w:hint="eastAsia"/>
        </w:rPr>
        <w:t>》基于权威数据和长期市场监测，全面分析了显示器扩散板行业的市场规模、供需状况及竞争格局。报告梳理了显示器扩散板技术现状与未来方向，预测了市场前景与趋势，并评估了重点企业的表现与地位。同时，报告揭示了显示器扩散板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显示器扩散板市场概述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按照不同产品类型，显示器扩散板主要可以分为如下几个类别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全球不同产品类型显示器扩散板销售额增长趋势2020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聚甲基丙烯酸甲酯</w:t>
      </w:r>
      <w:r>
        <w:rPr>
          <w:rFonts w:hint="eastAsia"/>
        </w:rPr>
        <w:br/>
      </w:r>
      <w:r>
        <w:rPr>
          <w:rFonts w:hint="eastAsia"/>
        </w:rPr>
        <w:t>　　　　1.2.3 聚苯乙烯</w:t>
      </w:r>
      <w:r>
        <w:rPr>
          <w:rFonts w:hint="eastAsia"/>
        </w:rPr>
        <w:br/>
      </w:r>
      <w:r>
        <w:rPr>
          <w:rFonts w:hint="eastAsia"/>
        </w:rPr>
        <w:t>　　　　1.2.4 聚碳酸酯</w:t>
      </w:r>
      <w:r>
        <w:rPr>
          <w:rFonts w:hint="eastAsia"/>
        </w:rPr>
        <w:br/>
      </w:r>
      <w:r>
        <w:rPr>
          <w:rFonts w:hint="eastAsia"/>
        </w:rPr>
        <w:t>　　　　1.2.5 聚丙烯</w:t>
      </w:r>
      <w:r>
        <w:rPr>
          <w:rFonts w:hint="eastAsia"/>
        </w:rPr>
        <w:br/>
      </w:r>
      <w:r>
        <w:rPr>
          <w:rFonts w:hint="eastAsia"/>
        </w:rPr>
        <w:t>　　　　1.2.6 聚对苯二甲酸乙二醇酯</w:t>
      </w:r>
      <w:r>
        <w:rPr>
          <w:rFonts w:hint="eastAsia"/>
        </w:rPr>
        <w:br/>
      </w:r>
      <w:r>
        <w:rPr>
          <w:rFonts w:hint="eastAsia"/>
        </w:rPr>
        <w:t>　　1.3 从不同应用，显示器扩散板主要包括如下几个方面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全球不同应用显示器扩散板销售额增长趋势2020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显示器扩散板行业背景、发展历史、现状及趋势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显示器扩散板行业目前现状分析</w:t>
      </w:r>
      <w:r>
        <w:rPr>
          <w:rFonts w:hint="eastAsia"/>
        </w:rPr>
        <w:br/>
      </w:r>
      <w:r>
        <w:rPr>
          <w:rFonts w:hint="eastAsia"/>
        </w:rPr>
        <w:t>　　　　1.4.2 显示器扩散板发展趋势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全球显示器扩散板总体规模分析</w:t>
      </w:r>
      <w:r>
        <w:rPr>
          <w:rFonts w:hint="eastAsia"/>
        </w:rPr>
        <w:br/>
      </w:r>
      <w:r>
        <w:rPr>
          <w:rFonts w:hint="eastAsia"/>
        </w:rPr>
        <w:t>　　2.1 全球显示器扩散板供需现状及预测（2020-2031）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全球显示器扩散板产能、产量、产能利用率及发展趋势（2020-2031）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全球显示器扩散板产量、需求量及发展趋势（2020-2031）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全球主要地区显示器扩散板产量及发展趋势（2020-2031）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全球主要地区显示器扩散板产量（2020-2025）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全球主要地区显示器扩散板产量（2025-2031）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全球主要地区显示器扩散板产量市场份额（2020-2031）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中国显示器扩散板供需现状及预测（2020-2031）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中国显示器扩散板产能、产量、产能利用率及发展趋势（2020-2031）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中国显示器扩散板产量、市场需求量及发展趋势（2020-2031）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全球显示器扩散板销量及销售额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全球市场显示器扩散板销售额（2020-2031）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全球市场显示器扩散板销量（2020-2031）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全球市场显示器扩散板价格趋势（2020-2031）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全球市场主要厂商显示器扩散板产能市场份额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全球市场主要厂商显示器扩散板销量（2020-2025）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全球市场主要厂商显示器扩散板销量（2020-2025）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全球市场主要厂商显示器扩散板销售收入（2020-2025）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全球市场主要厂商显示器扩散板销售价格（2020-2025）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2025年全球主要生产商显示器扩散板收入排名</w:t>
      </w:r>
      <w:r>
        <w:rPr>
          <w:rFonts w:hint="eastAsia"/>
        </w:rPr>
        <w:br/>
      </w:r>
      <w:r>
        <w:rPr>
          <w:rFonts w:hint="eastAsia"/>
        </w:rPr>
        <w:t>　　3.3 中国市场主要厂商显示器扩散板销量（2020-2025）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中国市场主要厂商显示器扩散板销量（2020-2025）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中国市场主要厂商显示器扩散板销售收入（2020-2025）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2025年中国主要生产商显示器扩散板收入排名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中国市场主要厂商显示器扩散板销售价格（2020-2025）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全球主要厂商显示器扩散板总部及产地分布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全球主要厂商成立时间及显示器扩散板商业化日期</w:t>
      </w:r>
      <w:r>
        <w:rPr>
          <w:rFonts w:hint="eastAsia"/>
        </w:rPr>
        <w:br/>
      </w:r>
      <w:r>
        <w:rPr>
          <w:rFonts w:hint="eastAsia"/>
        </w:rPr>
        <w:t>　　3.6 全球主要厂商显示器扩散板产品类型及应用</w:t>
      </w:r>
      <w:r>
        <w:rPr>
          <w:rFonts w:hint="eastAsia"/>
        </w:rPr>
        <w:br/>
      </w:r>
      <w:r>
        <w:rPr>
          <w:rFonts w:hint="eastAsia"/>
        </w:rPr>
        <w:t>　　3.7 显示器扩散板行业集中度、竞争程度分析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显示器扩散板行业集中度分析：2025年全球Top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全球显示器扩散板第一梯队、第二梯队和第三梯队生产商（品牌）及市场份额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全球显示器扩散板主要地区分析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全球主要地区显示器扩散板市场规模分析：2020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全球主要地区显示器扩散板销售收入及市场份额（2020-2025年）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全球主要地区显示器扩散板销售收入预测（2025-2031年）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全球主要地区显示器扩散板销量分析：2020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全球主要地区显示器扩散板销量及市场份额（2020-2025年）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全球主要地区显示器扩散板销量及市场份额预测（2025-2031）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北美市场显示器扩散板销量、收入及增长率（2020-2031）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欧洲市场显示器扩散板销量、收入及增长率（2020-2031）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中国市场显示器扩散板销量、收入及增长率（2020-2031）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日本市场显示器扩散板销量、收入及增长率（2020-2031）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东南亚市场显示器扩散板销量、收入及增长率（2020-2031）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印度市场显示器扩散板销量、收入及增长率（2020-2031）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重点企业（1）基本信息、显示器扩散板生产基地、销售区域、竞争对手及市场地位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显示器扩散板产品规格、参数及市场应用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显示器扩散板销量、收入、价格及毛利率（2020-2025）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重点企业（2）基本信息、显示器扩散板生产基地、销售区域、竞争对手及市场地位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显示器扩散板产品规格、参数及市场应用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显示器扩散板销量、收入、价格及毛利率（2020-2025）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重点企业（3）基本信息、显示器扩散板生产基地、销售区域、竞争对手及市场地位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显示器扩散板产品规格、参数及市场应用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显示器扩散板销量、收入、价格及毛利率（2020-2025）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重点企业（4）基本信息、显示器扩散板生产基地、销售区域、竞争对手及市场地位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显示器扩散板产品规格、参数及市场应用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显示器扩散板销量、收入、价格及毛利率（2020-2025）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重点企业（5）基本信息、显示器扩散板生产基地、销售区域、竞争对手及市场地位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显示器扩散板产品规格、参数及市场应用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显示器扩散板销量、收入、价格及毛利率（2020-2025）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重点企业（6）基本信息、显示器扩散板生产基地、销售区域、竞争对手及市场地位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显示器扩散板产品规格、参数及市场应用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显示器扩散板销量、收入、价格及毛利率（2020-2025）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重点企业（7）基本信息、显示器扩散板生产基地、销售区域、竞争对手及市场地位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显示器扩散板产品规格、参数及市场应用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显示器扩散板销量、收入、价格及毛利率（2020-2025）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重点企业（8）基本信息、显示器扩散板生产基地、销售区域、竞争对手及市场地位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显示器扩散板产品规格、参数及市场应用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显示器扩散板销量、收入、价格及毛利率（2020-2025）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重点企业（9）基本信息、显示器扩散板生产基地、销售区域、竞争对手及市场地位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显示器扩散板产品规格、参数及市场应用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显示器扩散板销量、收入、价格及毛利率（2020-2025）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重点企业（10）基本信息、显示器扩散板生产基地、销售区域、竞争对手及市场地位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显示器扩散板产品规格、参数及市场应用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显示器扩散板销量、收入、价格及毛利率（2020-2025）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重点企业（11）基本信息、显示器扩散板生产基地、销售区域、竞争对手及市场地位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显示器扩散板产品规格、参数及市场应用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显示器扩散板销量、收入、价格及毛利率（2020-2025）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重点企业（12）基本信息、显示器扩散板生产基地、销售区域、竞争对手及市场地位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显示器扩散板产品规格、参数及市场应用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显示器扩散板销量、收入、价格及毛利率（2020-2025）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重点企业（13）基本信息、显示器扩散板生产基地、销售区域、竞争对手及市场地位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显示器扩散板产品规格、参数及市场应用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显示器扩散板销量、收入、价格及毛利率（2020-2025）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重点企业（14）基本信息、显示器扩散板生产基地、销售区域、竞争对手及市场地位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显示器扩散板产品规格、参数及市场应用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显示器扩散板销量、收入、价格及毛利率（2020-2025）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重点企业（15）基本信息、显示器扩散板生产基地、销售区域、竞争对手及市场地位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显示器扩散板产品规格、参数及市场应用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显示器扩散板销量、收入、价格及毛利率（2020-2025）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重点企业（16）基本信息、显示器扩散板生产基地、销售区域、竞争对手及市场地位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显示器扩散板产品规格、参数及市场应用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显示器扩散板销量、收入、价格及毛利率（2020-2025）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重点企业（17）基本信息、显示器扩散板生产基地、销售区域、竞争对手及市场地位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显示器扩散板产品规格、参数及市场应用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显示器扩散板销量、收入、价格及毛利率（2020-2025）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不同产品类型显示器扩散板分析</w:t>
      </w:r>
      <w:r>
        <w:rPr>
          <w:rFonts w:hint="eastAsia"/>
        </w:rPr>
        <w:br/>
      </w:r>
      <w:r>
        <w:rPr>
          <w:rFonts w:hint="eastAsia"/>
        </w:rPr>
        <w:t>　　6.1 全球不同产品类型显示器扩散板销量（2020-2031）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全球不同产品类型显示器扩散板销量及市场份额（2020-2025）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全球不同产品类型显示器扩散板销量预测（2025-2031）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全球不同产品类型显示器扩散板收入（2020-2031）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全球不同产品类型显示器扩散板收入及市场份额（2020-2025）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全球不同产品类型显示器扩散板收入预测（2025-2031）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全球不同产品类型显示器扩散板价格走势（2020-2031）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不同应用显示器扩散板分析</w:t>
      </w:r>
      <w:r>
        <w:rPr>
          <w:rFonts w:hint="eastAsia"/>
        </w:rPr>
        <w:br/>
      </w:r>
      <w:r>
        <w:rPr>
          <w:rFonts w:hint="eastAsia"/>
        </w:rPr>
        <w:t>　　7.1 全球不同应用显示器扩散板销量（2020-2031）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全球不同应用显示器扩散板销量及市场份额（2020-2025）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全球不同应用显示器扩散板销量预测（2025-2031）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全球不同应用显示器扩散板收入（2020-2031）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全球不同应用显示器扩散板收入及市场份额（2020-2025）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全球不同应用显示器扩散板收入预测（2025-2031）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全球不同应用显示器扩散板价格走势（2020-2031）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显示器扩散板产业链分析</w:t>
      </w:r>
      <w:r>
        <w:rPr>
          <w:rFonts w:hint="eastAsia"/>
        </w:rPr>
        <w:br/>
      </w:r>
      <w:r>
        <w:rPr>
          <w:rFonts w:hint="eastAsia"/>
        </w:rPr>
        <w:t>　　8.2 显示器扩散板产业上游供应分析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显示器扩散板下游典型客户</w:t>
      </w:r>
      <w:r>
        <w:rPr>
          <w:rFonts w:hint="eastAsia"/>
        </w:rPr>
        <w:br/>
      </w:r>
      <w:r>
        <w:rPr>
          <w:rFonts w:hint="eastAsia"/>
        </w:rPr>
        <w:t>　　8.4 显示器扩散板销售渠道分析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显示器扩散板行业发展机遇及主要驱动因素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显示器扩散板行业发展面临的风险</w:t>
      </w:r>
      <w:r>
        <w:rPr>
          <w:rFonts w:hint="eastAsia"/>
        </w:rPr>
        <w:br/>
      </w:r>
      <w:r>
        <w:rPr>
          <w:rFonts w:hint="eastAsia"/>
        </w:rPr>
        <w:t>　　9.3 显示器扩散板行业政策分析</w:t>
      </w:r>
      <w:r>
        <w:rPr>
          <w:rFonts w:hint="eastAsia"/>
        </w:rPr>
        <w:br/>
      </w:r>
      <w:r>
        <w:rPr>
          <w:rFonts w:hint="eastAsia"/>
        </w:rPr>
        <w:t>　　9.4 显示器扩散板中国企业SWOT分析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全球不同产品类型显示器扩散板销售额增长（CAGR）趋势2020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显示器扩散板行业目前发展现状</w:t>
      </w:r>
      <w:r>
        <w:rPr>
          <w:rFonts w:hint="eastAsia"/>
        </w:rPr>
        <w:br/>
      </w:r>
      <w:r>
        <w:rPr>
          <w:rFonts w:hint="eastAsia"/>
        </w:rPr>
        <w:t>　　表 4： 显示器扩散板发展趋势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全球主要地区显示器扩散板产量增速（CAGR）：（2020 VS 2025 VS 2031）&amp;（千片）</w:t>
      </w:r>
      <w:r>
        <w:rPr>
          <w:rFonts w:hint="eastAsia"/>
        </w:rPr>
        <w:br/>
      </w:r>
      <w:r>
        <w:rPr>
          <w:rFonts w:hint="eastAsia"/>
        </w:rPr>
        <w:t>　　表 6： 全球主要地区显示器扩散板产量（2020-2025）&amp;（千片）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7： 全球主要地区显示器扩散板产量（2025-2031）&amp;（千片）</w:t>
      </w:r>
      <w:r>
        <w:rPr>
          <w:rFonts w:hint="eastAsia"/>
        </w:rPr>
        <w:br/>
      </w:r>
      <w:r>
        <w:rPr>
          <w:rFonts w:hint="eastAsia"/>
        </w:rPr>
        <w:t>　　表 8： 全球主要地区显示器扩散板产量市场份额（2020-2025）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全球主要地区显示器扩散板产量（2025-2031）&amp;（千片）</w:t>
      </w:r>
      <w:r>
        <w:rPr>
          <w:rFonts w:hint="eastAsia"/>
        </w:rPr>
        <w:br/>
      </w:r>
      <w:r>
        <w:rPr>
          <w:rFonts w:hint="eastAsia"/>
        </w:rPr>
        <w:t>　　表 10： 全球市场主要厂商显示器扩散板产能（2024-2025）&amp;（千片）</w:t>
      </w:r>
      <w:r>
        <w:rPr>
          <w:rFonts w:hint="eastAsia"/>
        </w:rPr>
        <w:br/>
      </w:r>
      <w:r>
        <w:rPr>
          <w:rFonts w:hint="eastAsia"/>
        </w:rPr>
        <w:t>　　表 11： 全球市场主要厂商显示器扩散板销量（2020-2025）&amp;（千片）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12： 全球市场主要厂商显示器扩散板销量市场份额（2020-2025）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全球市场主要厂商显示器扩散板销售收入（2020-2025）&amp;（百万美元）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全球市场主要厂商显示器扩散板销售收入市场份额（2020-2025）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全球市场主要厂商显示器扩散板销售价格（2020-2025）&amp;（美元/片）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2025年全球主要生产商显示器扩散板收入排名（百万美元）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中国市场主要厂商显示器扩散板销量（2020-2025）&amp;（千片）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18： 中国市场主要厂商显示器扩散板销量市场份额（2020-2025）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中国市场主要厂商显示器扩散板销售收入（2020-2025）&amp;（百万美元）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中国市场主要厂商显示器扩散板销售收入市场份额（2020-2025）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2025年中国主要生产商显示器扩散板收入排名（百万美元）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中国市场主要厂商显示器扩散板销售价格（2020-2025）&amp;（美元/片）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23： 全球主要厂商显示器扩散板总部及产地分布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全球主要厂商成立时间及显示器扩散板商业化日期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全球主要厂商显示器扩散板产品类型及应用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2025年全球显示器扩散板主要厂商市场地位（第一梯队、第二梯队和第三梯队）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全球显示器扩散板市场投资、并购等现状分析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全球主要地区显示器扩散板销售收入增速：（2020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全球主要地区显示器扩散板销售收入（2020-2025）&amp;（百万美元）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全球主要地区显示器扩散板销售收入市场份额（2020-2025）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全球主要地区显示器扩散板收入（2025-2031）&amp;（百万美元）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全球主要地区显示器扩散板收入市场份额（2025-2031）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全球主要地区显示器扩散板销量（千片）：2020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全球主要地区显示器扩散板销量（2020-2025）&amp;（千片）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35： 全球主要地区显示器扩散板销量市场份额（2020-2025）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全球主要地区显示器扩散板销量（2025-2031）&amp;（千片）</w:t>
      </w:r>
      <w:r>
        <w:rPr>
          <w:rFonts w:hint="eastAsia"/>
        </w:rPr>
        <w:br/>
      </w:r>
      <w:r>
        <w:rPr>
          <w:rFonts w:hint="eastAsia"/>
        </w:rPr>
        <w:t>　　表 37： 全球主要地区显示器扩散板销量份额（2025-2031）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显示器扩散板生产基地、销售区域、竞争对手及市场地位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显示器扩散板产品规格、参数及市场应用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显示器扩散板销量（千片）、收入（百万美元）、价格（美元/片）及毛利率（2020-2025）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显示器扩散板生产基地、销售区域、竞争对手及市场地位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显示器扩散板产品规格、参数及市场应用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显示器扩散板销量（千片）、收入（百万美元）、价格（美元/片）及毛利率（2020-2025）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显示器扩散板生产基地、销售区域、竞争对手及市场地位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显示器扩散板产品规格、参数及市场应用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显示器扩散板销量（千片）、收入（百万美元）、价格（美元/片）及毛利率（2020-2025）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显示器扩散板生产基地、销售区域、竞争对手及市场地位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显示器扩散板产品规格、参数及市场应用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显示器扩散板销量（千片）、收入（百万美元）、价格（美元/片）及毛利率（2020-2025）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显示器扩散板生产基地、销售区域、竞争对手及市场地位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显示器扩散板产品规格、参数及市场应用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显示器扩散板销量（千片）、收入（百万美元）、价格（美元/片）及毛利率（2020-2025）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显示器扩散板生产基地、销售区域、竞争对手及市场地位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显示器扩散板产品规格、参数及市场应用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显示器扩散板销量（千片）、收入（百万美元）、价格（美元/片）及毛利率（2020-2025）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显示器扩散板生产基地、销售区域、竞争对手及市场地位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显示器扩散板产品规格、参数及市场应用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显示器扩散板销量（千片）、收入（百万美元）、价格（美元/片）及毛利率（2020-2025）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显示器扩散板生产基地、销售区域、竞争对手及市场地位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显示器扩散板产品规格、参数及市场应用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显示器扩散板销量（千片）、收入（百万美元）、价格（美元/片）及毛利率（2020-2025）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显示器扩散板生产基地、销售区域、竞争对手及市场地位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显示器扩散板产品规格、参数及市场应用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显示器扩散板销量（千片）、收入（百万美元）、价格（美元/片）及毛利率（2020-2025）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显示器扩散板生产基地、销售区域、竞争对手及市场地位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显示器扩散板产品规格、参数及市场应用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显示器扩散板销量（千片）、收入（百万美元）、价格（美元/片）及毛利率（2020-2025）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显示器扩散板生产基地、销售区域、竞争对手及市场地位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显示器扩散板产品规格、参数及市场应用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显示器扩散板销量（千片）、收入（百万美元）、价格（美元/片）及毛利率（2020-2025）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显示器扩散板生产基地、销售区域、竞争对手及市场地位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显示器扩散板产品规格、参数及市场应用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显示器扩散板销量（千片）、收入（百万美元）、价格（美元/片）及毛利率（2020-2025）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显示器扩散板生产基地、销售区域、竞争对手及市场地位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显示器扩散板产品规格、参数及市场应用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显示器扩散板销量（千片）、收入（百万美元）、价格（美元/片）及毛利率（2020-2025）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显示器扩散板生产基地、销售区域、竞争对手及市场地位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显示器扩散板产品规格、参数及市场应用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显示器扩散板销量（千片）、收入（百万美元）、价格（美元/片）及毛利率（2020-2025）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显示器扩散板生产基地、销售区域、竞争对手及市场地位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显示器扩散板产品规格、参数及市场应用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显示器扩散板销量（千片）、收入（百万美元）、价格（美元/片）及毛利率（2020-2025）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显示器扩散板生产基地、销售区域、竞争对手及市场地位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显示器扩散板产品规格、参数及市场应用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显示器扩散板销量（千片）、收入（百万美元）、价格（美元/片）及毛利率（2020-2025）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显示器扩散板生产基地、销售区域、竞争对手及市场地位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显示器扩散板产品规格、参数及市场应用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显示器扩散板销量（千片）、收入（百万美元）、价格（美元/片）及毛利率（2020-2025）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全球不同产品类型显示器扩散板销量（2020-2025年）&amp;（千片）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124： 全球不同产品类型显示器扩散板销量市场份额（2020-2025）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全球不同产品类型显示器扩散板销量预测（2025-2031）&amp;（千片）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全球市场不同产品类型显示器扩散板销量市场份额预测（2025-2031）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全球不同产品类型显示器扩散板收入（2020-2025年）&amp;（百万美元）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全球不同产品类型显示器扩散板收入市场份额（2020-2025）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全球不同产品类型显示器扩散板收入预测（2025-2031）&amp;（百万美元）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全球不同产品类型显示器扩散板收入市场份额预测（2025-2031）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131： 全球不同应用显示器扩散板销量（2020-2025年）&amp;（千片）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132： 全球不同应用显示器扩散板销量市场份额（2020-2025）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全球不同应用显示器扩散板销量预测（2025-2031）&amp;（千片）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 134： 全球市场不同应用显示器扩散板销量市场份额预测（2025-2031）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135： 全球不同应用显示器扩散板收入（2020-2025年）&amp;（百万美元）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全球不同应用显示器扩散板收入市场份额（2020-2025）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全球不同应用显示器扩散板收入预测（2025-2031）&amp;（百万美元）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全球不同应用显示器扩散板收入市场份额预测（2025-2031）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139： 显示器扩散板上游原料供应商及联系方式列表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显示器扩散板典型客户列表</w:t>
      </w:r>
      <w:r>
        <w:rPr>
          <w:rFonts w:hint="eastAsia"/>
        </w:rPr>
        <w:br/>
      </w:r>
      <w:r>
        <w:rPr>
          <w:rFonts w:hint="eastAsia"/>
        </w:rPr>
        <w:t>　　表 141： 显示器扩散板主要销售模式及销售渠道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显示器扩散板行业发展机遇及主要驱动因素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显示器扩散板行业发展面临的风险</w:t>
      </w:r>
      <w:r>
        <w:rPr>
          <w:rFonts w:hint="eastAsia"/>
        </w:rPr>
        <w:br/>
      </w:r>
      <w:r>
        <w:rPr>
          <w:rFonts w:hint="eastAsia"/>
        </w:rPr>
        <w:t>　　表 144： 显示器扩散板行业政策分析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显示器扩散板产品图片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全球不同产品类型显示器扩散板销售额2020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全球不同产品类型显示器扩散板市场份额2024 VS 2025</w:t>
      </w:r>
      <w:r>
        <w:rPr>
          <w:rFonts w:hint="eastAsia"/>
        </w:rPr>
        <w:br/>
      </w:r>
      <w:r>
        <w:rPr>
          <w:rFonts w:hint="eastAsia"/>
        </w:rPr>
        <w:t>　　图 4： 聚甲基丙烯酸甲酯产品图片</w:t>
      </w:r>
      <w:r>
        <w:rPr>
          <w:rFonts w:hint="eastAsia"/>
        </w:rPr>
        <w:br/>
      </w:r>
      <w:r>
        <w:rPr>
          <w:rFonts w:hint="eastAsia"/>
        </w:rPr>
        <w:t>　　图 5： 聚苯乙烯产品图片</w:t>
      </w:r>
      <w:r>
        <w:rPr>
          <w:rFonts w:hint="eastAsia"/>
        </w:rPr>
        <w:br/>
      </w:r>
      <w:r>
        <w:rPr>
          <w:rFonts w:hint="eastAsia"/>
        </w:rPr>
        <w:t>　　图 6： 聚碳酸酯产品图片</w:t>
      </w:r>
      <w:r>
        <w:rPr>
          <w:rFonts w:hint="eastAsia"/>
        </w:rPr>
        <w:br/>
      </w:r>
      <w:r>
        <w:rPr>
          <w:rFonts w:hint="eastAsia"/>
        </w:rPr>
        <w:t>　　图 7： 聚丙烯产品图片</w:t>
      </w:r>
      <w:r>
        <w:rPr>
          <w:rFonts w:hint="eastAsia"/>
        </w:rPr>
        <w:br/>
      </w:r>
      <w:r>
        <w:rPr>
          <w:rFonts w:hint="eastAsia"/>
        </w:rPr>
        <w:t>　　图 8： 聚对苯二甲酸乙二醇酯产品图片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全球不同应用显示器扩散板市场份额2024 VS 2025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全球显示器扩散板产能、产量、产能利用率及发展趋势（2020-2031）&amp;（千片）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15： 全球显示器扩散板产量、需求量及发展趋势（2020-2031）&amp;（千片）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16： 全球主要地区显示器扩散板产量（2020 VS 2025 VS 2031）&amp;（千片）</w:t>
      </w:r>
      <w:r>
        <w:rPr>
          <w:rFonts w:hint="eastAsia"/>
        </w:rPr>
        <w:br/>
      </w:r>
      <w:r>
        <w:rPr>
          <w:rFonts w:hint="eastAsia"/>
        </w:rPr>
        <w:t>　　图 17： 全球主要地区显示器扩散板产量市场份额（2020-2031）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中国显示器扩散板产能、产量、产能利用率及发展趋势（2020-2031）&amp;（千片）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19： 中国显示器扩散板产量、市场需求量及发展趋势（2020-2031）&amp;（千片）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20： 全球显示器扩散板市场销售额及增长率：（2020-2031）&amp;（百万美元）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全球市场显示器扩散板市场规模：2020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全球市场显示器扩散板销量及增长率（2020-2031）&amp;（千片）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23： 全球市场显示器扩散板价格趋势（2020-2031）&amp;（美元/片）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2025年全球市场主要厂商显示器扩散板销量市场份额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2025年全球市场主要厂商显示器扩散板收入市场份额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2025年中国市场主要厂商显示器扩散板销量市场份额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2025年中国市场主要厂商显示器扩散板收入市场份额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2025年全球前五大生产商显示器扩散板市场份额</w:t>
      </w:r>
      <w:r>
        <w:rPr>
          <w:rFonts w:hint="eastAsia"/>
        </w:rPr>
        <w:br/>
      </w:r>
      <w:r>
        <w:rPr>
          <w:rFonts w:hint="eastAsia"/>
        </w:rPr>
        <w:t>　　图 29： 2025年全球显示器扩散板第一梯队、第二梯队和第三梯队厂商及市场份额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全球主要地区显示器扩散板销售收入（2020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全球主要地区显示器扩散板销售收入市场份额（2024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北美市场显示器扩散板销量及增长率（2020-2031）&amp;（千片）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33： 北美市场显示器扩散板收入及增长率（2020-2031）&amp;（百万美元）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欧洲市场显示器扩散板销量及增长率（2020-2031）&amp;（千片）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35： 欧洲市场显示器扩散板收入及增长率（2020-2031）&amp;（百万美元）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中国市场显示器扩散板销量及增长率（2020-2031）&amp;（千片）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37： 中国市场显示器扩散板收入及增长率（2020-2031）&amp;（百万美元）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日本市场显示器扩散板销量及增长率（2020-2031）&amp;（千片）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39： 日本市场显示器扩散板收入及增长率（2020-2031）&amp;（百万美元）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东南亚市场显示器扩散板销量及增长率（2020-2031）&amp;（千片）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41： 东南亚市场显示器扩散板收入及增长率（2020-2031）&amp;（百万美元）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印度市场显示器扩散板销量及增长率（2020-2031）&amp;（千片）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43： 印度市场显示器扩散板收入及增长率（2020-2031）&amp;（百万美元）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全球不同产品类型显示器扩散板价格走势（2020-2031）&amp;（美元/片）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45： 全球不同应用显示器扩散板价格走势（2020-2031）&amp;（美元/片）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46： 显示器扩散板产业链</w:t>
      </w:r>
      <w:r>
        <w:rPr>
          <w:rFonts w:hint="eastAsia"/>
        </w:rPr>
        <w:br/>
      </w:r>
      <w:r>
        <w:rPr>
          <w:rFonts w:hint="eastAsia"/>
        </w:rPr>
        <w:t>　　图 47： 显示器扩散板中国企业SWOT分析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7f32e09734c0a" w:history="1">
        <w:r>
          <w:rPr>
            <w:rStyle w:val="Hyperlink"/>
          </w:rPr>
          <w:t>全球与中国显示器扩散板市场调查研究及前景趋势预测报告（2025-2031年）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3938119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7f32e09734c0a" w:history="1">
        <w:r>
          <w:rPr>
            <w:rStyle w:val="Hyperlink"/>
          </w:rPr>
          <w:t>https://www.20087.com/9/11/XianShiQiKuoSanBanShiChangQianJingFenXi.html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热点：显示器有一个黑点正常吗、显示器扩散板有什么用、显示器支架、显示器扩散板的作用、显示器漏液会扩散吗、液晶显示器扩散膜、显示器 驱动板、显示器扩展器、显示器支架是所有显示器都能用吗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df0ce0c384f41" w:history="1">
      <w:r>
        <w:rPr>
          <w:rStyle w:val="Hyperlink"/>
        </w:rPr>
        <w:t>全球与中国显示器扩散板市场调查研究及前景趋势预测报告（2025-2031年）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XianShiQiKuoSanBanShiChangQianJingFenXi.html" TargetMode="External" Id="R0f47f32e0973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XianShiQiKuoSanBanShiChangQianJingFenXi.html" TargetMode="External" Id="R170df0ce0c38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2025-01-22T00:40:00Z</dcterms:created>
  <dcterms:modified xsi:type="dcterms:W3CDTF">2025-01-22T01:40:00Z</dcterms:modified>
  <dc:subject>全球与中国显示器扩散板市场调查研究及前景趋势预测报告（2025-2031年）</dc:subject>
  <dc:title>全球与中国显示器扩散板市场调查研究及前景趋势预测报告（2025-2031年）</dc:title>
  <cp:keywords>全球与中国显示器扩散板市场调查研究及前景趋势预测报告（2025-2031年）</cp:keywords>
  <dc:description>全球与中国显示器扩散板市场调查研究及前景趋势预测报告（2025-2031年）</dc:description>
</cp:coreProperties>
</file>