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49f9e8aba47bc" w:history="1">
              <w:r>
                <w:rPr>
                  <w:rStyle w:val="Hyperlink"/>
                </w:rPr>
                <w:t>2016年版中国气凝胶市场现状调研与发展前景分析报告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49f9e8aba47bc" w:history="1">
              <w:r>
                <w:rPr>
                  <w:rStyle w:val="Hyperlink"/>
                </w:rPr>
                <w:t>2016年版中国气凝胶市场现状调研与发展前景分析报告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49f9e8aba47bc" w:history="1">
                <w:r>
                  <w:rPr>
                    <w:rStyle w:val="Hyperlink"/>
                  </w:rPr>
                  <w:t>https://www.20087.com/M_ShiYouHuaGong/19/QiNingJiaoFaZhanXianZhuangFenXiQianJingYuCe.html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气凝胶是世界上密度最小、孔径为纳米量级的固体，种类繁多，主要有硅系、碳系、硫系、金属氧化物系、金属系等等。最早由美国科学工作者Kistler在**年制得，近**年才开始利用超临界技术小规模生产。</w:t>
      </w:r>
      <w:r>
        <w:rPr>
          <w:rFonts w:hint="eastAsia"/>
        </w:rPr>
        <w:br/>
      </w:r>
      <w:r>
        <w:rPr>
          <w:rFonts w:hint="eastAsia"/>
        </w:rPr>
        <w:t>　　截至**，国产气凝胶市场仅仅刚刚起步，生产企业寥寥无几，基本都是生产粉末气凝胶，年总产量在万吨，售价在***万-***万/吨，进口气凝胶达到***万美元/吨。气凝胶下游应用领域广泛，截至**我国气凝胶行业主要产品有气凝胶绝热毡、绝热板、绝热粉体和绝热采光板等</w:t>
      </w:r>
      <w:r>
        <w:rPr>
          <w:rFonts w:hint="eastAsia"/>
        </w:rPr>
        <w:br/>
      </w:r>
      <w:r>
        <w:rPr>
          <w:rFonts w:hint="eastAsia"/>
        </w:rPr>
        <w:t>　　我国气凝胶行业主要产品还较为初级，大多数企业能够生产气凝胶粉体颗粒，但是不能生产气凝胶复合材料产品。因此，市场上的产品以颗粒为主。能生产复合材料产品的有纳诺高科股份有限公司、广东埃力生高新科技有限公司、浙江通瑞新材料技术有限公司等少数几家公司。</w:t>
      </w:r>
      <w:r>
        <w:rPr>
          <w:rFonts w:hint="eastAsia"/>
        </w:rPr>
        <w:br/>
      </w:r>
      <w:r>
        <w:rPr>
          <w:rFonts w:hint="eastAsia"/>
        </w:rPr>
        <w:t>　　**年中国主要气凝胶企业产能一览表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b49f9e8aba47bc" w:history="1">
        <w:r>
          <w:rPr>
            <w:rStyle w:val="Hyperlink"/>
          </w:rPr>
          <w:t>2016年版中国气凝胶市场现状调研与发展前景分析报告</w:t>
        </w:r>
      </w:hyperlink>
      <w:r>
        <w:rPr>
          <w:rFonts w:hint="eastAsia"/>
        </w:rPr>
        <w:t>认为，气凝胶作为被全世界科学界广泛关注的新材料，吸引着世界各国科学家倾力研究。科学家们发现气凝胶可使众多行业、学科产生质的飞跃，在力学、声学、热学、光学、化学、物理学等方面均有独特的优良性质，在保温绝热材料、隔音材料、红外线吸收材料、催化剂材料、环境保护材料等领域都有广泛用途。</w:t>
      </w:r>
      <w:r>
        <w:rPr>
          <w:rFonts w:hint="eastAsia"/>
        </w:rPr>
        <w:br/>
      </w:r>
      <w:r>
        <w:rPr>
          <w:rFonts w:hint="eastAsia"/>
        </w:rPr>
        <w:t>　　**年我国气凝胶产能约***万吨，行业产量约***万吨，近几年我国气凝胶行业产量情况如下图所示：</w:t>
      </w:r>
      <w:r>
        <w:rPr>
          <w:rFonts w:hint="eastAsia"/>
        </w:rPr>
        <w:br/>
      </w:r>
      <w:r>
        <w:rPr>
          <w:rFonts w:hint="eastAsia"/>
        </w:rPr>
        <w:t>　　**-**年我国气凝胶行业产量情况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49f9e8aba47bc" w:history="1">
        <w:r>
          <w:rPr>
            <w:rStyle w:val="Hyperlink"/>
          </w:rPr>
          <w:t>2016年版中国气凝胶市场现状调研与发展前景分析报告</w:t>
        </w:r>
      </w:hyperlink>
      <w:r>
        <w:rPr>
          <w:rFonts w:hint="eastAsia"/>
        </w:rPr>
        <w:t>》对气凝胶行业相关因素进行具体调查、研究、分析，洞察气凝胶行业今后的发展方向、气凝胶行业竞争格局的演变趋势以及气凝胶技术标准、气凝胶市场规模、气凝胶行业潜在问题与气凝胶行业发展的症结所在，评估气凝胶行业投资价值、气凝胶效果效益程度，提出建设性意见建议，为气凝胶行业投资决策者和气凝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2016-2022年需求预测分析</w:t>
      </w:r>
      <w:r>
        <w:rPr>
          <w:rFonts w:hint="eastAsia"/>
        </w:rPr>
        <w:br/>
      </w:r>
      <w:r>
        <w:rPr>
          <w:rFonts w:hint="eastAsia"/>
        </w:rPr>
        <w:t>　　第一节 2016-2022年气凝胶行业发展形势预测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2016-2022年全球气凝胶市场需求预测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2016-2022年中国气凝胶市场需求预测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2016-2022年中国气凝胶市场规模预测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一、产业结构调整的方向政府产业指导政策分析）</w:t>
      </w:r>
      <w:r>
        <w:rPr>
          <w:rFonts w:hint="eastAsia"/>
        </w:rPr>
        <w:br/>
      </w:r>
      <w:r>
        <w:rPr>
          <w:rFonts w:hint="eastAsia"/>
        </w:rPr>
        <w:t>　　　　二、2016-2022年市场结构预测分析</w:t>
      </w:r>
      <w:r>
        <w:rPr>
          <w:rFonts w:hint="eastAsia"/>
        </w:rPr>
        <w:br/>
      </w:r>
      <w:r>
        <w:rPr>
          <w:rFonts w:hint="eastAsia"/>
        </w:rPr>
        <w:t>　　　　三、2016-2022年市场供需情况预测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苏州格莱丝节 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2015年中国气凝胶行业整体运行指标分析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各国/地区纳米技术研究机构</w:t>
      </w:r>
      <w:r>
        <w:rPr>
          <w:rFonts w:hint="eastAsia"/>
        </w:rPr>
        <w:br/>
      </w:r>
      <w:r>
        <w:rPr>
          <w:rFonts w:hint="eastAsia"/>
        </w:rPr>
        <w:t>　　图表 各国/地区在纳米技术领域的公共研发投资情况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各国/地区纳米技术出版物的世界份额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各国/地区纳米技术专利申请情况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各国/地区纳米技术投资情况</w:t>
      </w:r>
      <w:r>
        <w:rPr>
          <w:rFonts w:hint="eastAsia"/>
        </w:rPr>
        <w:br/>
      </w:r>
      <w:r>
        <w:rPr>
          <w:rFonts w:hint="eastAsia"/>
        </w:rPr>
        <w:t>　　图表 各国/地区纳米技术研发能力</w:t>
      </w:r>
      <w:r>
        <w:rPr>
          <w:rFonts w:hint="eastAsia"/>
        </w:rPr>
        <w:br/>
      </w:r>
      <w:r>
        <w:rPr>
          <w:rFonts w:hint="eastAsia"/>
        </w:rPr>
        <w:t>　　图表 气凝胶及其内部多孔结构</w:t>
      </w:r>
      <w:r>
        <w:rPr>
          <w:rFonts w:hint="eastAsia"/>
        </w:rPr>
        <w:br/>
      </w:r>
      <w:r>
        <w:rPr>
          <w:rFonts w:hint="eastAsia"/>
        </w:rPr>
        <w:t>　　图表 气凝胶部分 性质展示图</w:t>
      </w:r>
      <w:r>
        <w:rPr>
          <w:rFonts w:hint="eastAsia"/>
        </w:rPr>
        <w:br/>
      </w:r>
      <w:r>
        <w:rPr>
          <w:rFonts w:hint="eastAsia"/>
        </w:rPr>
        <w:t>　　图表 二氧化硅气凝胶的物理性质表</w:t>
      </w:r>
      <w:r>
        <w:rPr>
          <w:rFonts w:hint="eastAsia"/>
        </w:rPr>
        <w:br/>
      </w:r>
      <w:r>
        <w:rPr>
          <w:rFonts w:hint="eastAsia"/>
        </w:rPr>
        <w:t>　　图表 气凝胶太阳能集热器在建筑节 (中.智.林)能窗上的应用</w:t>
      </w:r>
      <w:r>
        <w:rPr>
          <w:rFonts w:hint="eastAsia"/>
        </w:rPr>
        <w:br/>
      </w:r>
      <w:r>
        <w:rPr>
          <w:rFonts w:hint="eastAsia"/>
        </w:rPr>
        <w:t>　　图表 具有气凝胶隔热材料和TiOxNy选择性涂层的太阳能集热器结构图</w:t>
      </w:r>
      <w:r>
        <w:rPr>
          <w:rFonts w:hint="eastAsia"/>
        </w:rPr>
        <w:br/>
      </w:r>
      <w:r>
        <w:rPr>
          <w:rFonts w:hint="eastAsia"/>
        </w:rPr>
        <w:t>　　图表 两种太阳能集热器的热损失对比</w:t>
      </w:r>
      <w:r>
        <w:rPr>
          <w:rFonts w:hint="eastAsia"/>
        </w:rPr>
        <w:br/>
      </w:r>
      <w:r>
        <w:rPr>
          <w:rFonts w:hint="eastAsia"/>
        </w:rPr>
        <w:t>　　图表 气凝胶隔热&amp;TiOxNy选择性吸收涂层平板型太阳能集热器</w:t>
      </w:r>
      <w:r>
        <w:rPr>
          <w:rFonts w:hint="eastAsia"/>
        </w:rPr>
        <w:br/>
      </w:r>
      <w:r>
        <w:rPr>
          <w:rFonts w:hint="eastAsia"/>
        </w:rPr>
        <w:t>　　图表 太阳能集热器的效率比较</w:t>
      </w:r>
      <w:r>
        <w:rPr>
          <w:rFonts w:hint="eastAsia"/>
        </w:rPr>
        <w:br/>
      </w:r>
      <w:r>
        <w:rPr>
          <w:rFonts w:hint="eastAsia"/>
        </w:rPr>
        <w:t>　　图表 气凝胶隔热型太阳能集热器的性能试验场地</w:t>
      </w:r>
      <w:r>
        <w:rPr>
          <w:rFonts w:hint="eastAsia"/>
        </w:rPr>
        <w:br/>
      </w:r>
      <w:r>
        <w:rPr>
          <w:rFonts w:hint="eastAsia"/>
        </w:rPr>
        <w:t>　　图表 气凝胶隔热型太阳能集热器在农业大棚上的应用</w:t>
      </w:r>
      <w:r>
        <w:rPr>
          <w:rFonts w:hint="eastAsia"/>
        </w:rPr>
        <w:br/>
      </w:r>
      <w:r>
        <w:rPr>
          <w:rFonts w:hint="eastAsia"/>
        </w:rPr>
        <w:t>　　图表 2012-2015年气凝胶行业产量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2015年中国二氧化硅进口省市区统计（海南）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2015年中国二氧化硅进口省市区统计（重庆）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2015年中国二氧化硅出口省市区统计（青海）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49f9e8aba47bc" w:history="1">
        <w:r>
          <w:rPr>
            <w:rStyle w:val="Hyperlink"/>
          </w:rPr>
          <w:t>2016年版中国气凝胶市场现状调研与发展前景分析报告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49f9e8aba47bc" w:history="1">
        <w:r>
          <w:rPr>
            <w:rStyle w:val="Hyperlink"/>
          </w:rPr>
          <w:t>https://www.20087.com/M_ShiYouHuaGong/19/QiNingJiaoFaZhanXianZhuangFenXiQianJingYuCe.html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84faf6d94257" w:history="1">
      <w:r>
        <w:rPr>
          <w:rStyle w:val="Hyperlink"/>
        </w:rPr>
        <w:t>2016年版中国气凝胶市场现状调研与发展前景分析报告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QiNingJiaoFaZhanXianZhuangFenXiQianJingYuCe.html" TargetMode="External" Id="R07b49f9e8aba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QiNingJiaoFaZhanXianZhuangFenXiQianJingYuCe.html" TargetMode="External" Id="R56e584faf6d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2015-12-14T23:43:38Z</dcterms:created>
  <dcterms:modified xsi:type="dcterms:W3CDTF">2015-12-15T00:43:38Z</dcterms:modified>
  <dc:subject>2016年版中国气凝胶市场现状调研与发展前景分析报告</dc:subject>
  <dc:title>2016年版中国气凝胶市场现状调研与发展前景分析报告</dc:title>
  <cp:keywords>2016年版中国气凝胶市场现状调研与发展前景分析报告</cp:keywords>
  <dc:description>2016年版中国气凝胶市场现状调研与发展前景分析报告</dc:description>
</cp:coreProperties>
</file>