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4bea83f344ab0" w:history="1">
              <w:r>
                <w:rPr>
                  <w:rStyle w:val="Hyperlink"/>
                </w:rPr>
                <w:t>2024-2030年中国气雾剂行业发展分析及市场前景报告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4bea83f344ab0" w:history="1">
              <w:r>
                <w:rPr>
                  <w:rStyle w:val="Hyperlink"/>
                </w:rPr>
                <w:t>2024-2030年中国气雾剂行业发展分析及市场前景报告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4bea83f344ab0" w:history="1">
                <w:r>
                  <w:rPr>
                    <w:rStyle w:val="Hyperlink"/>
                  </w:rPr>
                  <w:t>https://www.20087.com/9/A1/QiWuJiDiaoChaBaoGao.html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是一种利用压缩气体或挥发性溶剂作为推进剂，将液体或粉末状药物、化妆品、清洁剂等喷射成雾状的包装形式。近年来，随着消费者对便捷性和便携性的需求增加，气雾剂产品在个人护理、家用清洁、医疗领域得到广泛应用。同时，气雾剂技术的创新，如使用更环保的推进剂和改进喷嘴设计，减少了对环境的影响，提高了使用安全性和用户体验。</w:t>
      </w:r>
      <w:r>
        <w:rPr>
          <w:rFonts w:hint="eastAsia"/>
        </w:rPr>
        <w:br/>
      </w:r>
      <w:r>
        <w:rPr>
          <w:rFonts w:hint="eastAsia"/>
        </w:rPr>
        <w:t>　　未来，气雾剂行业将更加注重环保与健康。随着全球对温室气体排放的关注，行业将加速淘汰含氟利昂的推进剂，转向使用碳氢化合物或氮气等环保推进剂。同时，针对特定人群，如儿童和老人，将开发更温和、低刺激性的气雾剂配方，满足敏感肌肤和特殊健康需求。此外，智能化包装设计，如剂量控制和使用提醒，将提升产品的安全性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b4bea83f344ab0" w:history="1">
        <w:r>
          <w:rPr>
            <w:rStyle w:val="Hyperlink"/>
          </w:rPr>
          <w:t>2024-2030年中国气雾剂行业发展分析及市场前景报告</w:t>
        </w:r>
      </w:hyperlink>
      <w:r>
        <w:rPr>
          <w:rFonts w:hint="eastAsia"/>
        </w:rPr>
        <w:t>基于科学的市场调研和数据分析，全面剖析了气雾剂行业现状、市场需求及市场规模。气雾剂报告探讨了气雾剂产业链结构，细分市场的特点，并分析了气雾剂市场前景及发展趋势。通过科学预测，揭示了气雾剂行业未来的增长潜力。同时，气雾剂报告还对重点企业进行了研究，评估了各大品牌在市场竞争中的地位，以及行业集中度的变化。气雾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气雾剂行业概述</w:t>
      </w:r>
      <w:r>
        <w:rPr>
          <w:rFonts w:hint="eastAsia"/>
        </w:rPr>
        <w:br/>
      </w:r>
      <w:r>
        <w:rPr>
          <w:rFonts w:hint="eastAsia"/>
        </w:rPr>
        <w:t>　　第一节 气雾剂行业定义</w:t>
      </w:r>
      <w:r>
        <w:rPr>
          <w:rFonts w:hint="eastAsia"/>
        </w:rPr>
        <w:br/>
      </w:r>
      <w:r>
        <w:rPr>
          <w:rFonts w:hint="eastAsia"/>
        </w:rPr>
        <w:t>　　第二节 气雾剂行业发展历程</w:t>
      </w:r>
      <w:r>
        <w:rPr>
          <w:rFonts w:hint="eastAsia"/>
        </w:rPr>
        <w:br/>
      </w:r>
      <w:r>
        <w:rPr>
          <w:rFonts w:hint="eastAsia"/>
        </w:rPr>
        <w:t>　　第三节 气雾剂行业分类情况</w:t>
      </w:r>
      <w:r>
        <w:rPr>
          <w:rFonts w:hint="eastAsia"/>
        </w:rPr>
        <w:br/>
      </w:r>
      <w:r>
        <w:rPr>
          <w:rFonts w:hint="eastAsia"/>
        </w:rPr>
        <w:t>　　第四节 气雾剂产业链分析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2023-2024年气雾剂行业发展环境分析</w:t>
      </w:r>
      <w:r>
        <w:rPr>
          <w:rFonts w:hint="eastAsia"/>
        </w:rPr>
        <w:br/>
      </w:r>
      <w:r>
        <w:rPr>
          <w:rFonts w:hint="eastAsia"/>
        </w:rPr>
        <w:t>　　第一节 气雾剂行业环境分析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气雾剂行业相关政策、法规</w:t>
      </w:r>
      <w:r>
        <w:rPr>
          <w:rFonts w:hint="eastAsia"/>
        </w:rPr>
        <w:br/>
      </w:r>
      <w:r>
        <w:rPr>
          <w:rFonts w:hint="eastAsia"/>
        </w:rPr>
        <w:t>　　第三节 气雾剂行业所进入的壁垒与周期性分析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中国气雾剂行业发展现状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2023-2024年中国气雾剂行业发展分析</w:t>
      </w:r>
      <w:r>
        <w:rPr>
          <w:rFonts w:hint="eastAsia"/>
        </w:rPr>
        <w:br/>
      </w:r>
      <w:r>
        <w:rPr>
          <w:rFonts w:hint="eastAsia"/>
        </w:rPr>
        <w:t>　　　　一、气雾剂行业发展态势分析</w:t>
      </w:r>
      <w:r>
        <w:rPr>
          <w:rFonts w:hint="eastAsia"/>
        </w:rPr>
        <w:br/>
      </w:r>
      <w:r>
        <w:rPr>
          <w:rFonts w:hint="eastAsia"/>
        </w:rPr>
        <w:t>　　　　二、气雾剂行业发展特点分析</w:t>
      </w:r>
      <w:r>
        <w:rPr>
          <w:rFonts w:hint="eastAsia"/>
        </w:rPr>
        <w:br/>
      </w:r>
      <w:r>
        <w:rPr>
          <w:rFonts w:hint="eastAsia"/>
        </w:rPr>
        <w:t>　　　　三、气雾剂行业市场供需分析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2023-2024年中国气雾剂产业特征与行业重要性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2023-2024年气雾剂行业特性分析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中国气雾剂行业供给与需求情况分析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2019-2024年中国气雾剂行业总体规模</w:t>
      </w:r>
      <w:r>
        <w:rPr>
          <w:rFonts w:hint="eastAsia"/>
        </w:rPr>
        <w:br/>
      </w:r>
      <w:r>
        <w:rPr>
          <w:rFonts w:hint="eastAsia"/>
        </w:rPr>
        <w:t>　　第二节 中国气雾剂行业盈利情况分析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中国气雾剂行业供给概况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一、2019-2024年中国气雾剂供给情况分析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二、2024年中国气雾剂行业供给特点分析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三、2024-2030年中国气雾剂行业供给预测</w:t>
      </w:r>
      <w:r>
        <w:rPr>
          <w:rFonts w:hint="eastAsia"/>
        </w:rPr>
        <w:br/>
      </w:r>
      <w:r>
        <w:rPr>
          <w:rFonts w:hint="eastAsia"/>
        </w:rPr>
        <w:t>　　第四节 中国气雾剂行业需求概况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一、2019-2024年中国气雾剂行业需求情况分析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三、2024-2030年中国气雾剂市场需求预测</w:t>
      </w:r>
      <w:r>
        <w:rPr>
          <w:rFonts w:hint="eastAsia"/>
        </w:rPr>
        <w:br/>
      </w:r>
      <w:r>
        <w:rPr>
          <w:rFonts w:hint="eastAsia"/>
        </w:rPr>
        <w:t>　　第五节 气雾剂产业供需平衡状况分析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2019-2024年中国气雾剂行业重点地区调研分析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一、中国气雾剂行业重点区域市场结构调研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二、**地区气雾剂市场调研分析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三、**地区气雾剂市场调研分析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四、**地区气雾剂市场调研分析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五、**地区气雾剂市场调研分析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六、**地区气雾剂市场调研分析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气雾剂行业产品市场价格分析与预测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2019-2024年气雾剂市场价格回顾</w:t>
      </w:r>
      <w:r>
        <w:rPr>
          <w:rFonts w:hint="eastAsia"/>
        </w:rPr>
        <w:br/>
      </w:r>
      <w:r>
        <w:rPr>
          <w:rFonts w:hint="eastAsia"/>
        </w:rPr>
        <w:t>　　第二节 2023-2024年气雾剂市场价格现状分析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影响气雾剂市场价格因素分析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2024-2030年气雾剂市场价格走势预测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2023-2024年气雾剂行业产业链分析及对行业的影响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气雾剂上游原料产业链发展状况分析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气雾剂下游需求产业链发展情况分析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上下游行业对气雾剂行业的影响分析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气雾剂重点企业——******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气雾剂重点企业——******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气雾剂重点企业——******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气雾剂重点企业——******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气雾剂重点企业——******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2024年中国气雾剂市场营销策略竞争分析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气雾剂市场产品策略</w:t>
      </w:r>
      <w:r>
        <w:rPr>
          <w:rFonts w:hint="eastAsia"/>
        </w:rPr>
        <w:br/>
      </w:r>
      <w:r>
        <w:rPr>
          <w:rFonts w:hint="eastAsia"/>
        </w:rPr>
        <w:t>　　第二节 气雾剂市场渠道策略</w:t>
      </w:r>
      <w:r>
        <w:rPr>
          <w:rFonts w:hint="eastAsia"/>
        </w:rPr>
        <w:br/>
      </w:r>
      <w:r>
        <w:rPr>
          <w:rFonts w:hint="eastAsia"/>
        </w:rPr>
        <w:t>　　第三节 气雾剂市场价格策略</w:t>
      </w:r>
      <w:r>
        <w:rPr>
          <w:rFonts w:hint="eastAsia"/>
        </w:rPr>
        <w:br/>
      </w:r>
      <w:r>
        <w:rPr>
          <w:rFonts w:hint="eastAsia"/>
        </w:rPr>
        <w:t>　　第四节 气雾剂广告媒体策略</w:t>
      </w:r>
      <w:r>
        <w:rPr>
          <w:rFonts w:hint="eastAsia"/>
        </w:rPr>
        <w:br/>
      </w:r>
      <w:r>
        <w:rPr>
          <w:rFonts w:hint="eastAsia"/>
        </w:rPr>
        <w:t>　　第五节 气雾剂客户服务策略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2024年气雾剂行业市场竞争策略分析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气雾剂行业竞争结构分析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气雾剂行业国际竞争力比较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气雾剂企业竞争策略分析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一、提高气雾剂企业核心竞争力的对策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二、影响气雾剂企业核心竞争力的因素及提升途径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三、提高气雾剂企业竞争力的策略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2024-2030年气雾剂行业投资与发展前景分析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一、气雾剂投资项目分析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二、可以投资的气雾剂模式</w:t>
      </w:r>
      <w:r>
        <w:rPr>
          <w:rFonts w:hint="eastAsia"/>
        </w:rPr>
        <w:br/>
      </w:r>
      <w:r>
        <w:rPr>
          <w:rFonts w:hint="eastAsia"/>
        </w:rPr>
        <w:t>　　　　三、气雾剂投资机会</w:t>
      </w:r>
      <w:r>
        <w:rPr>
          <w:rFonts w:hint="eastAsia"/>
        </w:rPr>
        <w:br/>
      </w:r>
      <w:r>
        <w:rPr>
          <w:rFonts w:hint="eastAsia"/>
        </w:rPr>
        <w:t>　　第二节 2024-2030年中国气雾剂行业发展预测分析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一、未来气雾剂发展分析</w:t>
      </w:r>
      <w:r>
        <w:rPr>
          <w:rFonts w:hint="eastAsia"/>
        </w:rPr>
        <w:br/>
      </w:r>
      <w:r>
        <w:rPr>
          <w:rFonts w:hint="eastAsia"/>
        </w:rPr>
        <w:t>　　　　二、未来气雾剂行业技术开发方向</w:t>
      </w:r>
      <w:r>
        <w:rPr>
          <w:rFonts w:hint="eastAsia"/>
        </w:rPr>
        <w:br/>
      </w:r>
      <w:r>
        <w:rPr>
          <w:rFonts w:hint="eastAsia"/>
        </w:rPr>
        <w:t>　　　　三、气雾剂总体行业“十四五”整体规划及预测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2024-2030年气雾剂未来市场发展趋势</w:t>
      </w:r>
      <w:r>
        <w:rPr>
          <w:rFonts w:hint="eastAsia"/>
        </w:rPr>
        <w:br/>
      </w:r>
      <w:r>
        <w:rPr>
          <w:rFonts w:hint="eastAsia"/>
        </w:rPr>
        <w:t>　　　　一、气雾剂产业集中度趋势分析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二、十四五气雾剂行业发展趋势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气雾剂产品竞争力优势分析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一、气雾剂整体产品竞争力评价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二、气雾剂产品竞争力评价结果分析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三、气雾剂竞争优势评价及构建建议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气雾剂行业专家观点与结论</w:t>
      </w:r>
      <w:r>
        <w:rPr>
          <w:rFonts w:hint="eastAsia"/>
        </w:rPr>
        <w:br/>
      </w:r>
      <w:r>
        <w:rPr>
          <w:rFonts w:hint="eastAsia"/>
        </w:rPr>
        <w:t>　　第一节 气雾剂行业营销策略分析及建议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一、气雾剂行业营销模式</w:t>
      </w:r>
      <w:r>
        <w:rPr>
          <w:rFonts w:hint="eastAsia"/>
        </w:rPr>
        <w:br/>
      </w:r>
      <w:r>
        <w:rPr>
          <w:rFonts w:hint="eastAsia"/>
        </w:rPr>
        <w:t>　　　　二、气雾剂行业营销策略</w:t>
      </w:r>
      <w:r>
        <w:rPr>
          <w:rFonts w:hint="eastAsia"/>
        </w:rPr>
        <w:br/>
      </w:r>
      <w:r>
        <w:rPr>
          <w:rFonts w:hint="eastAsia"/>
        </w:rPr>
        <w:t>　　第二节 气雾剂行业企业经营发展分析及建议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一、气雾剂行业经营模式</w:t>
      </w:r>
      <w:r>
        <w:rPr>
          <w:rFonts w:hint="eastAsia"/>
        </w:rPr>
        <w:br/>
      </w:r>
      <w:r>
        <w:rPr>
          <w:rFonts w:hint="eastAsia"/>
        </w:rPr>
        <w:t>　　　　二、气雾剂行业生产模式</w:t>
      </w:r>
      <w:r>
        <w:rPr>
          <w:rFonts w:hint="eastAsia"/>
        </w:rPr>
        <w:br/>
      </w:r>
      <w:r>
        <w:rPr>
          <w:rFonts w:hint="eastAsia"/>
        </w:rPr>
        <w:t>　　第三节 气雾剂行业应对策略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三、气雾剂企业自身应对策略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中智林.气雾剂市场的重点客户战略实施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气雾剂行业类别</w:t>
      </w:r>
      <w:r>
        <w:rPr>
          <w:rFonts w:hint="eastAsia"/>
        </w:rPr>
        <w:br/>
      </w:r>
      <w:r>
        <w:rPr>
          <w:rFonts w:hint="eastAsia"/>
        </w:rPr>
        <w:t>　　图表 气雾剂行业产业链调研</w:t>
      </w:r>
      <w:r>
        <w:rPr>
          <w:rFonts w:hint="eastAsia"/>
        </w:rPr>
        <w:br/>
      </w:r>
      <w:r>
        <w:rPr>
          <w:rFonts w:hint="eastAsia"/>
        </w:rPr>
        <w:t>　　图表 气雾剂行业现状</w:t>
      </w:r>
      <w:r>
        <w:rPr>
          <w:rFonts w:hint="eastAsia"/>
        </w:rPr>
        <w:br/>
      </w:r>
      <w:r>
        <w:rPr>
          <w:rFonts w:hint="eastAsia"/>
        </w:rPr>
        <w:t>　　图表 气雾剂行业标准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2024年中国气雾剂行业产能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2019-2024年中国气雾剂行业产量统计</w:t>
      </w:r>
      <w:r>
        <w:rPr>
          <w:rFonts w:hint="eastAsia"/>
        </w:rPr>
        <w:br/>
      </w:r>
      <w:r>
        <w:rPr>
          <w:rFonts w:hint="eastAsia"/>
        </w:rPr>
        <w:t>　　图表 气雾剂行业动态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2019-2024年中国气雾剂市场需求量</w:t>
      </w:r>
      <w:r>
        <w:rPr>
          <w:rFonts w:hint="eastAsia"/>
        </w:rPr>
        <w:br/>
      </w:r>
      <w:r>
        <w:rPr>
          <w:rFonts w:hint="eastAsia"/>
        </w:rPr>
        <w:t>　　图表 2024年中国气雾剂行业需求区域调研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2019-2024年中国气雾剂行情</w:t>
      </w:r>
      <w:r>
        <w:rPr>
          <w:rFonts w:hint="eastAsia"/>
        </w:rPr>
        <w:br/>
      </w:r>
      <w:r>
        <w:rPr>
          <w:rFonts w:hint="eastAsia"/>
        </w:rPr>
        <w:t>　　图表 2019-2024年中国气雾剂价格走势图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2019-2024年中国气雾剂行业销售收入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2019-2024年中国气雾剂行业盈利情况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2019-2024年中国气雾剂行业利润总额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2019-2024年中国气雾剂出口统计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**地区气雾剂市场规模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</w:t>
      </w:r>
      <w:r>
        <w:rPr>
          <w:rFonts w:hint="eastAsia"/>
        </w:rPr>
        <w:br/>
      </w:r>
      <w:r>
        <w:rPr>
          <w:rFonts w:hint="eastAsia"/>
        </w:rPr>
        <w:t>　　图表 **地区气雾剂市场调研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**地区气雾剂市场规模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</w:t>
      </w:r>
      <w:r>
        <w:rPr>
          <w:rFonts w:hint="eastAsia"/>
        </w:rPr>
        <w:br/>
      </w:r>
      <w:r>
        <w:rPr>
          <w:rFonts w:hint="eastAsia"/>
        </w:rPr>
        <w:t>　　图表 **地区气雾剂市场调研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气雾剂行业竞争对手分析</w:t>
      </w:r>
      <w:r>
        <w:rPr>
          <w:rFonts w:hint="eastAsia"/>
        </w:rPr>
        <w:br/>
      </w:r>
      <w:r>
        <w:rPr>
          <w:rFonts w:hint="eastAsia"/>
        </w:rPr>
        <w:t>　　图表 气雾剂重点企业（一）基本信息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2024-2030年中国气雾剂行业产能预测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2024-2030年中国气雾剂行业产量预测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2024-2030年中国气雾剂市场需求预测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2024-2030年中国气雾剂行业市场规模预测</w:t>
      </w:r>
      <w:r>
        <w:rPr>
          <w:rFonts w:hint="eastAsia"/>
        </w:rPr>
        <w:br/>
      </w:r>
      <w:r>
        <w:rPr>
          <w:rFonts w:hint="eastAsia"/>
        </w:rPr>
        <w:t>　　图表 气雾剂行业准入条件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2024-2030年中国气雾剂行业信息化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2024-2030年中国气雾剂行业风险分析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2024-2030年中国气雾剂行业发展趋势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2024-2030年中国气雾剂市场前景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4bea83f344ab0" w:history="1">
        <w:r>
          <w:rPr>
            <w:rStyle w:val="Hyperlink"/>
          </w:rPr>
          <w:t>2024-2030年中国气雾剂行业发展分析及市场前景报告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4bea83f344ab0" w:history="1">
        <w:r>
          <w:rPr>
            <w:rStyle w:val="Hyperlink"/>
          </w:rPr>
          <w:t>https://www.20087.com/9/A1/QiWuJiDiaoChaBaoGao.html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341077b864fb7" w:history="1">
      <w:r>
        <w:rPr>
          <w:rStyle w:val="Hyperlink"/>
        </w:rPr>
        <w:t>2024-2030年中国气雾剂行业发展分析及市场前景报告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QiWuJiDiaoChaBaoGao.html" TargetMode="External" Id="R42b4bea83f34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QiWuJiDiaoChaBaoGao.html" TargetMode="External" Id="R607341077b86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2024-04-12T00:39:00Z</dcterms:created>
  <dcterms:modified xsi:type="dcterms:W3CDTF">2024-04-12T01:39:00Z</dcterms:modified>
  <dc:subject>2024-2030年中国气雾剂行业发展分析及市场前景报告</dc:subject>
  <dc:title>2024-2030年中国气雾剂行业发展分析及市场前景报告</dc:title>
  <cp:keywords>2024-2030年中国气雾剂行业发展分析及市场前景报告</cp:keywords>
  <dc:description>2024-2030年中国气雾剂行业发展分析及市场前景报告</dc:description>
</cp:coreProperties>
</file>