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89927dc7f4b52" w:history="1">
              <w:r>
                <w:rPr>
                  <w:rStyle w:val="Hyperlink"/>
                </w:rPr>
                <w:t>2025-2031年全球与中国氧化锰行业现状及趋势预测报告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89927dc7f4b52" w:history="1">
              <w:r>
                <w:rPr>
                  <w:rStyle w:val="Hyperlink"/>
                </w:rPr>
                <w:t>2025-2031年全球与中国氧化锰行业现状及趋势预测报告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89927dc7f4b52" w:history="1">
                <w:r>
                  <w:rPr>
                    <w:rStyle w:val="Hyperlink"/>
                  </w:rPr>
                  <w:t>https://www.20087.com/9/21/YangHuaMengDeQianJingQuShi.html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锰因其优异的电化学性能，在电池、磁性材料和催化剂领域发挥着重要作用。随着新能源技术的发展，特别是锂离子电池和超级电容器的需求增长，氧化锰市场迎来发展机遇。同时，科研人员正致力于提高氧化锰的纯度和性能，以满足高科技应用的严苛要求。</w:t>
      </w:r>
      <w:r>
        <w:rPr>
          <w:rFonts w:hint="eastAsia"/>
        </w:rPr>
        <w:br/>
      </w:r>
      <w:r>
        <w:rPr>
          <w:rFonts w:hint="eastAsia"/>
        </w:rPr>
        <w:t>　　未来，氧化锰行业将更加聚焦于材料性能提升和应用领域拓展。纳米技术的应用将推动氧化锰材料向更小尺度发展，提高其比表面积和电导率，增强电池性能。同时，氧化锰在水处理和空气净化等环保领域的应用将得到深入研究，开辟新的市场空间。此外，循环经济模式下的资源回收技术将减少对原生资源的依赖，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89927dc7f4b52" w:history="1">
        <w:r>
          <w:rPr>
            <w:rStyle w:val="Hyperlink"/>
          </w:rPr>
          <w:t>2025-2031年全球与中国氧化锰行业现状及趋势预测报告</w:t>
        </w:r>
      </w:hyperlink>
      <w:r>
        <w:rPr>
          <w:rFonts w:hint="eastAsia"/>
        </w:rPr>
        <w:t>》基于多年氧化锰行业研究积累，结合当前市场发展现状，依托国家权威数据资源和长期市场监测数据库，对氧化锰行业进行了全面调研与分析。报告详细阐述了氧化锰市场规模、市场前景、发展趋势、技术现状及未来方向，重点分析了行业内主要企业的竞争格局，并通过SWOT分析揭示了氧化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e89927dc7f4b52" w:history="1">
        <w:r>
          <w:rPr>
            <w:rStyle w:val="Hyperlink"/>
          </w:rPr>
          <w:t>2025-2031年全球与中国氧化锰行业现状及趋势预测报告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》为投资者提供了准确的市场现状解读，帮助预判行业前景，挖掘投资价值，同时从投资策略和营销策略等角度提出实用建议，助力投资者在氧化锰行业中把握机遇、规避风险。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中国氧化锰概述</w:t>
      </w:r>
      <w:r>
        <w:rPr>
          <w:rFonts w:hint="eastAsia"/>
        </w:rPr>
        <w:br/>
      </w:r>
      <w:r>
        <w:rPr>
          <w:rFonts w:hint="eastAsia"/>
        </w:rPr>
        <w:t>　　第一节 氧化锰行业定义</w:t>
      </w:r>
      <w:r>
        <w:rPr>
          <w:rFonts w:hint="eastAsia"/>
        </w:rPr>
        <w:br/>
      </w:r>
      <w:r>
        <w:rPr>
          <w:rFonts w:hint="eastAsia"/>
        </w:rPr>
        <w:t>　　第二节 氧化锰行业发展特性</w:t>
      </w:r>
      <w:r>
        <w:rPr>
          <w:rFonts w:hint="eastAsia"/>
        </w:rPr>
        <w:br/>
      </w:r>
      <w:r>
        <w:rPr>
          <w:rFonts w:hint="eastAsia"/>
        </w:rPr>
        <w:t>　　第三节 氧化锰产业链分析</w:t>
      </w:r>
      <w:r>
        <w:rPr>
          <w:rFonts w:hint="eastAsia"/>
        </w:rPr>
        <w:br/>
      </w:r>
      <w:r>
        <w:rPr>
          <w:rFonts w:hint="eastAsia"/>
        </w:rPr>
        <w:t>　　第四节 氧化锰行业生命周期分析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2024-2025年国外氧化锰市场发展概况</w:t>
      </w:r>
      <w:r>
        <w:rPr>
          <w:rFonts w:hint="eastAsia"/>
        </w:rPr>
        <w:br/>
      </w:r>
      <w:r>
        <w:rPr>
          <w:rFonts w:hint="eastAsia"/>
        </w:rPr>
        <w:t>　　第一节 全球氧化锰市场发展分析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北美地区主要国家氧化锰市场概况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欧盟地区主要国家氧化锰市场概况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亚洲地区主要国家氧化锰市场概况</w:t>
      </w:r>
      <w:r>
        <w:rPr>
          <w:rFonts w:hint="eastAsia"/>
        </w:rPr>
        <w:br/>
      </w:r>
      <w:r>
        <w:rPr>
          <w:rFonts w:hint="eastAsia"/>
        </w:rPr>
        <w:t>　　第五节 全球氧化锰市场发展预测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2024-2025年中国氧化锰发展环境分析</w:t>
      </w:r>
      <w:r>
        <w:rPr>
          <w:rFonts w:hint="eastAsia"/>
        </w:rPr>
        <w:br/>
      </w:r>
      <w:r>
        <w:rPr>
          <w:rFonts w:hint="eastAsia"/>
        </w:rPr>
        <w:t>　　第一节 氧化锰行业经济环境分析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氧化锰行业相关政策、标准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国内外氧化锰行业技术差异与原因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2024-2025年氧化锰市场特性分析</w:t>
      </w:r>
      <w:r>
        <w:rPr>
          <w:rFonts w:hint="eastAsia"/>
        </w:rPr>
        <w:br/>
      </w:r>
      <w:r>
        <w:rPr>
          <w:rFonts w:hint="eastAsia"/>
        </w:rPr>
        <w:t>　　第一节 氧化锰行业集中度分析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2024-2025年氧化锰行业SWOT分析</w:t>
      </w:r>
      <w:r>
        <w:rPr>
          <w:rFonts w:hint="eastAsia"/>
        </w:rPr>
        <w:br/>
      </w:r>
      <w:r>
        <w:rPr>
          <w:rFonts w:hint="eastAsia"/>
        </w:rPr>
        <w:t>　　　　一、氧化锰行业优势</w:t>
      </w:r>
      <w:r>
        <w:rPr>
          <w:rFonts w:hint="eastAsia"/>
        </w:rPr>
        <w:br/>
      </w:r>
      <w:r>
        <w:rPr>
          <w:rFonts w:hint="eastAsia"/>
        </w:rPr>
        <w:t>　　　　二、氧化锰行业劣势</w:t>
      </w:r>
      <w:r>
        <w:rPr>
          <w:rFonts w:hint="eastAsia"/>
        </w:rPr>
        <w:br/>
      </w:r>
      <w:r>
        <w:rPr>
          <w:rFonts w:hint="eastAsia"/>
        </w:rPr>
        <w:t>　　　　三、氧化锰行业机会</w:t>
      </w:r>
      <w:r>
        <w:rPr>
          <w:rFonts w:hint="eastAsia"/>
        </w:rPr>
        <w:br/>
      </w:r>
      <w:r>
        <w:rPr>
          <w:rFonts w:hint="eastAsia"/>
        </w:rPr>
        <w:t>　　　　四、氧化锰行业风险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中国氧化锰发展现状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2024-2025年中国氧化锰市场现状分析</w:t>
      </w:r>
      <w:r>
        <w:rPr>
          <w:rFonts w:hint="eastAsia"/>
        </w:rPr>
        <w:br/>
      </w:r>
      <w:r>
        <w:rPr>
          <w:rFonts w:hint="eastAsia"/>
        </w:rPr>
        <w:t>　　第二节 中国氧化锰行业产量情况分析及预测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一、氧化锰总体产能规模</w:t>
      </w:r>
      <w:r>
        <w:rPr>
          <w:rFonts w:hint="eastAsia"/>
        </w:rPr>
        <w:br/>
      </w:r>
      <w:r>
        <w:rPr>
          <w:rFonts w:hint="eastAsia"/>
        </w:rPr>
        <w:t>　　　　二、氧化锰生产区域分布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三、2025-2031年中国氧化锰产量预测</w:t>
      </w:r>
      <w:r>
        <w:rPr>
          <w:rFonts w:hint="eastAsia"/>
        </w:rPr>
        <w:br/>
      </w:r>
      <w:r>
        <w:rPr>
          <w:rFonts w:hint="eastAsia"/>
        </w:rPr>
        <w:t>　　第三节 中国氧化锰市场需求分析及预测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三、2025-2031年中国氧化锰市场需求量预测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2019-2024年氧化锰行业经济运行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2019-2024年中国氧化锰行业盈利能力分析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2019-2024年中国氧化锰行业发展能力分析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2019-2024年氧化锰行业偿债能力分析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2019-2024年氧化锰制造企业数量分析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**地区氧化锰市场发展分析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**地区氧化锰市场发展分析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**地区氧化锰市场发展分析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**地区氧化锰市场发展分析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2019-2024年中国氧化锰进出口分析</w:t>
      </w:r>
      <w:r>
        <w:rPr>
          <w:rFonts w:hint="eastAsia"/>
        </w:rPr>
        <w:br/>
      </w:r>
      <w:r>
        <w:rPr>
          <w:rFonts w:hint="eastAsia"/>
        </w:rPr>
        <w:t>　　第一节 氧化锰进口情况分析</w:t>
      </w:r>
      <w:r>
        <w:rPr>
          <w:rFonts w:hint="eastAsia"/>
        </w:rPr>
        <w:br/>
      </w:r>
      <w:r>
        <w:rPr>
          <w:rFonts w:hint="eastAsia"/>
        </w:rPr>
        <w:t>　　第二节 氧化锰出口情况分析</w:t>
      </w:r>
      <w:r>
        <w:rPr>
          <w:rFonts w:hint="eastAsia"/>
        </w:rPr>
        <w:br/>
      </w:r>
      <w:r>
        <w:rPr>
          <w:rFonts w:hint="eastAsia"/>
        </w:rPr>
        <w:t>　　第三节 影响氧化锰进出口因素分析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主要氧化锰生产企业及竞争格局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氧化锰行业投资战略研究</w:t>
      </w:r>
      <w:r>
        <w:rPr>
          <w:rFonts w:hint="eastAsia"/>
        </w:rPr>
        <w:br/>
      </w:r>
      <w:r>
        <w:rPr>
          <w:rFonts w:hint="eastAsia"/>
        </w:rPr>
        <w:t>　　第一节 氧化锰行业发展战略研究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对我国氧化锰品牌的战略思考</w:t>
      </w:r>
      <w:r>
        <w:rPr>
          <w:rFonts w:hint="eastAsia"/>
        </w:rPr>
        <w:br/>
      </w:r>
      <w:r>
        <w:rPr>
          <w:rFonts w:hint="eastAsia"/>
        </w:rPr>
        <w:t>　　　　一、氧化锰品牌的重要性</w:t>
      </w:r>
      <w:r>
        <w:rPr>
          <w:rFonts w:hint="eastAsia"/>
        </w:rPr>
        <w:br/>
      </w:r>
      <w:r>
        <w:rPr>
          <w:rFonts w:hint="eastAsia"/>
        </w:rPr>
        <w:t>　　　　二、氧化锰实施品牌战略的意义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四、我国氧化锰企业的品牌战略</w:t>
      </w:r>
      <w:r>
        <w:rPr>
          <w:rFonts w:hint="eastAsia"/>
        </w:rPr>
        <w:br/>
      </w:r>
      <w:r>
        <w:rPr>
          <w:rFonts w:hint="eastAsia"/>
        </w:rPr>
        <w:t>　　　　五、氧化锰品牌战略管理的策略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氧化锰经营策略分析</w:t>
      </w:r>
      <w:r>
        <w:rPr>
          <w:rFonts w:hint="eastAsia"/>
        </w:rPr>
        <w:br/>
      </w:r>
      <w:r>
        <w:rPr>
          <w:rFonts w:hint="eastAsia"/>
        </w:rPr>
        <w:t>　　　　一、氧化锰市场细分策略</w:t>
      </w:r>
      <w:r>
        <w:rPr>
          <w:rFonts w:hint="eastAsia"/>
        </w:rPr>
        <w:br/>
      </w:r>
      <w:r>
        <w:rPr>
          <w:rFonts w:hint="eastAsia"/>
        </w:rPr>
        <w:t>　　　　二、氧化锰市场创新策略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2025-2025年氧化锰市场前景分析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2025-2031年氧化锰行业发展趋势预测</w:t>
      </w:r>
      <w:r>
        <w:rPr>
          <w:rFonts w:hint="eastAsia"/>
        </w:rPr>
        <w:br/>
      </w:r>
      <w:r>
        <w:rPr>
          <w:rFonts w:hint="eastAsia"/>
        </w:rPr>
        <w:t>　　第三节 氧化锰行业投资风险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氧化锰投资建议</w:t>
      </w:r>
      <w:r>
        <w:rPr>
          <w:rFonts w:hint="eastAsia"/>
        </w:rPr>
        <w:br/>
      </w:r>
      <w:r>
        <w:rPr>
          <w:rFonts w:hint="eastAsia"/>
        </w:rPr>
        <w:t>　　第一节 氧化锰行业投资环境分析</w:t>
      </w:r>
      <w:r>
        <w:rPr>
          <w:rFonts w:hint="eastAsia"/>
        </w:rPr>
        <w:br/>
      </w:r>
      <w:r>
        <w:rPr>
          <w:rFonts w:hint="eastAsia"/>
        </w:rPr>
        <w:t>　　第二节 氧化锰行业投资进入壁垒分析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氧化锰行业类别</w:t>
      </w:r>
      <w:r>
        <w:rPr>
          <w:rFonts w:hint="eastAsia"/>
        </w:rPr>
        <w:br/>
      </w:r>
      <w:r>
        <w:rPr>
          <w:rFonts w:hint="eastAsia"/>
        </w:rPr>
        <w:t>　　图表 氧化锰行业产业链调研</w:t>
      </w:r>
      <w:r>
        <w:rPr>
          <w:rFonts w:hint="eastAsia"/>
        </w:rPr>
        <w:br/>
      </w:r>
      <w:r>
        <w:rPr>
          <w:rFonts w:hint="eastAsia"/>
        </w:rPr>
        <w:t>　　图表 氧化锰行业现状</w:t>
      </w:r>
      <w:r>
        <w:rPr>
          <w:rFonts w:hint="eastAsia"/>
        </w:rPr>
        <w:br/>
      </w:r>
      <w:r>
        <w:rPr>
          <w:rFonts w:hint="eastAsia"/>
        </w:rPr>
        <w:t>　　图表 氧化锰行业标准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2019-2024年中国氧化锰行业市场规模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2024年中国氧化锰行业产能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2019-2024年中国氧化锰行业产量统计</w:t>
      </w:r>
      <w:r>
        <w:rPr>
          <w:rFonts w:hint="eastAsia"/>
        </w:rPr>
        <w:br/>
      </w:r>
      <w:r>
        <w:rPr>
          <w:rFonts w:hint="eastAsia"/>
        </w:rPr>
        <w:t>　　图表 氧化锰行业动态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2019-2024年中国氧化锰市场需求量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2019-2024年中国氧化锰行情</w:t>
      </w:r>
      <w:r>
        <w:rPr>
          <w:rFonts w:hint="eastAsia"/>
        </w:rPr>
        <w:br/>
      </w:r>
      <w:r>
        <w:rPr>
          <w:rFonts w:hint="eastAsia"/>
        </w:rPr>
        <w:t>　　图表 2019-2024年中国氧化锰价格走势图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2019-2024年中国氧化锰进口统计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**地区氧化锰市场规模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</w:t>
      </w:r>
      <w:r>
        <w:rPr>
          <w:rFonts w:hint="eastAsia"/>
        </w:rPr>
        <w:br/>
      </w:r>
      <w:r>
        <w:rPr>
          <w:rFonts w:hint="eastAsia"/>
        </w:rPr>
        <w:t>　　图表 **地区氧化锰市场调研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**地区氧化锰市场规模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</w:t>
      </w:r>
      <w:r>
        <w:rPr>
          <w:rFonts w:hint="eastAsia"/>
        </w:rPr>
        <w:br/>
      </w:r>
      <w:r>
        <w:rPr>
          <w:rFonts w:hint="eastAsia"/>
        </w:rPr>
        <w:t>　　图表 **地区氧化锰市场调研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氧化锰行业竞争对手分析</w:t>
      </w:r>
      <w:r>
        <w:rPr>
          <w:rFonts w:hint="eastAsia"/>
        </w:rPr>
        <w:br/>
      </w:r>
      <w:r>
        <w:rPr>
          <w:rFonts w:hint="eastAsia"/>
        </w:rPr>
        <w:t>　　图表 氧化锰重点企业（一）基本信息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2025-2031年中国氧化锰行业市场规模预测</w:t>
      </w:r>
      <w:r>
        <w:rPr>
          <w:rFonts w:hint="eastAsia"/>
        </w:rPr>
        <w:br/>
      </w:r>
      <w:r>
        <w:rPr>
          <w:rFonts w:hint="eastAsia"/>
        </w:rPr>
        <w:t>　　图表 氧化锰行业准入条件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89927dc7f4b52" w:history="1">
        <w:r>
          <w:rPr>
            <w:rStyle w:val="Hyperlink"/>
          </w:rPr>
          <w:t>2025-2031年全球与中国氧化锰行业现状及趋势预测报告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89927dc7f4b52" w:history="1">
        <w:r>
          <w:rPr>
            <w:rStyle w:val="Hyperlink"/>
          </w:rPr>
          <w:t>https://www.20087.com/9/21/YangHuaMengDeQianJingQuShi.html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热点：加了氧化锰的紫砂壶如何鉴别、氧化锰的颜色、氧化锰溶于酸吗、氧化锰有毒吗、三氧化二锰与二氧化锰氧化区别、氧化锰是酸性氧化物吗、二氧化硅、氧化锰熔点、氢氧化钠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fd15ff3054b65" w:history="1">
      <w:r>
        <w:rPr>
          <w:rStyle w:val="Hyperlink"/>
        </w:rPr>
        <w:t>2025-2031年全球与中国氧化锰行业现状及趋势预测报告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angHuaMengDeQianJingQuShi.html" TargetMode="External" Id="Rb4e89927dc7f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angHuaMengDeQianJingQuShi.html" TargetMode="External" Id="Re90fd15ff305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2024-09-03T08:37:00Z</dcterms:created>
  <dcterms:modified xsi:type="dcterms:W3CDTF">2024-09-03T09:37:00Z</dcterms:modified>
  <dc:subject>2025-2031年全球与中国氧化锰行业现状及趋势预测报告</dc:subject>
  <dc:title>2025-2031年全球与中国氧化锰行业现状及趋势预测报告</dc:title>
  <cp:keywords>2025-2031年全球与中国氧化锰行业现状及趋势预测报告</cp:keywords>
  <dc:description>2025-2031年全球与中国氧化锰行业现状及趋势预测报告</dc:description>
</cp:coreProperties>
</file>