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4e869dd224b11" w:history="1">
              <w:r>
                <w:rPr>
                  <w:rStyle w:val="Hyperlink"/>
                </w:rPr>
                <w:t>2025-2031年中国聚氨酯行业发展深度调研与未来趋势分析报告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4e869dd224b11" w:history="1">
              <w:r>
                <w:rPr>
                  <w:rStyle w:val="Hyperlink"/>
                </w:rPr>
                <w:t>2025-2031年中国聚氨酯行业发展深度调研与未来趋势分析报告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4e869dd224b11" w:history="1">
                <w:r>
                  <w:rPr>
                    <w:rStyle w:val="Hyperlink"/>
                  </w:rPr>
                  <w:t>https://www.20087.com/9/01/JuAnZhiHangYeFaZhanQuShi.html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高分子材料，广泛应用于建筑、汽车、家电、鞋材、家具等行业，其独特的物理和化学性能使其成为众多应用领域的首选材料。聚氨酯可以制成硬质泡沫、软质泡沫、弹性体、涂料、粘合剂等多种形态，满足不同行业的特定需求。近年来，随着技术的不断进步，聚氨酯材料的性能得到了显著提升，例如在保温隔热、耐磨抗冲击、防水防潮等方面表现突出。</w:t>
      </w:r>
      <w:r>
        <w:rPr>
          <w:rFonts w:hint="eastAsia"/>
        </w:rPr>
        <w:br/>
      </w:r>
      <w:r>
        <w:rPr>
          <w:rFonts w:hint="eastAsia"/>
        </w:rPr>
        <w:t>　　未来，聚氨酯产业的发展将更加注重可持续性和环保。随着全球对绿色建材和低碳生产的需求增加，生物基聚氨酯和可循环利用的聚氨酯产品将获得更多关注。同时，聚氨酯材料在新能源、医疗、3D打印等新兴领域的应用将不断拓展，推动产业向高附加值方向发展。技术创新，如改进的发泡技术、高性能改性配方的开发，将进一步增强聚氨酯材料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4e869dd224b11" w:history="1">
        <w:r>
          <w:rPr>
            <w:rStyle w:val="Hyperlink"/>
          </w:rPr>
          <w:t>2025-2031年中国聚氨酯行业发展深度调研与未来趋势分析报告</w:t>
        </w:r>
      </w:hyperlink>
      <w:r>
        <w:rPr>
          <w:rFonts w:hint="eastAsia"/>
        </w:rPr>
        <w:t>》从市场规模、需求变化及价格动态等维度，系统解析了聚氨酯行业的现状与发展趋势。报告深入分析了聚氨酯产业链各环节，科学预测了市场前景与技术发展方向，同时聚焦聚氨酯细分市场特点及重点企业的经营表现，揭示了聚氨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聚氨酯行业发展背景分析</w:t>
      </w:r>
      <w:r>
        <w:rPr>
          <w:rFonts w:hint="eastAsia"/>
        </w:rPr>
        <w:br/>
      </w:r>
      <w:r>
        <w:rPr>
          <w:rFonts w:hint="eastAsia"/>
        </w:rPr>
        <w:t>　　第一节 聚氨酯发展概况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中国聚氨酯行业政策环境分析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第四节 中国聚氨酯行业技术环境分析</w:t>
      </w:r>
      <w:r>
        <w:rPr>
          <w:rFonts w:hint="eastAsia"/>
        </w:rPr>
        <w:br/>
      </w:r>
      <w:r>
        <w:rPr>
          <w:rFonts w:hint="eastAsia"/>
        </w:rPr>
        <w:t>　　　　一、聚氨酯技术发展概况</w:t>
      </w:r>
      <w:r>
        <w:rPr>
          <w:rFonts w:hint="eastAsia"/>
        </w:rPr>
        <w:br/>
      </w:r>
      <w:r>
        <w:rPr>
          <w:rFonts w:hint="eastAsia"/>
        </w:rPr>
        <w:t>　　　　二、聚氨酯技术工艺流程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2025年中国聚氨酯行业总体发展状况剖析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2025年中国聚氨酯行业规模情况分析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2025年中国聚氨酯行业产销情况分析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2025-2031年中国聚氨酯产品行业主要指标监测分析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二、2025年中国聚氨酯所属行业结构分析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三、2025-2031年中国聚氨酯所属行业成本费用分析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二、2025年中国聚氨酯产量增长性分析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一、聚氨酯进出口数量分析</w:t>
      </w:r>
      <w:r>
        <w:rPr>
          <w:rFonts w:hint="eastAsia"/>
        </w:rPr>
        <w:br/>
      </w:r>
      <w:r>
        <w:rPr>
          <w:rFonts w:hint="eastAsia"/>
        </w:rPr>
        <w:t>　　　　二、聚氨酯进出口金额分析</w:t>
      </w:r>
      <w:r>
        <w:rPr>
          <w:rFonts w:hint="eastAsia"/>
        </w:rPr>
        <w:br/>
      </w:r>
      <w:r>
        <w:rPr>
          <w:rFonts w:hint="eastAsia"/>
        </w:rPr>
        <w:t>　　　　三、聚氨酯进出口国家及地区分析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2025年中国聚氨酯行业竞争结构分析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2025年中国聚氨酯行业主要企业竞争力分析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2025年中国聚氨酯行业竞争策略分析</w:t>
      </w:r>
      <w:r>
        <w:rPr>
          <w:rFonts w:hint="eastAsia"/>
        </w:rPr>
        <w:br/>
      </w:r>
      <w:r>
        <w:rPr>
          <w:rFonts w:hint="eastAsia"/>
        </w:rPr>
        <w:t>　　　　一、聚氨酯中小企业竞争形势</w:t>
      </w:r>
      <w:r>
        <w:rPr>
          <w:rFonts w:hint="eastAsia"/>
        </w:rPr>
        <w:br/>
      </w:r>
      <w:r>
        <w:rPr>
          <w:rFonts w:hint="eastAsia"/>
        </w:rPr>
        <w:t>　　　　二、聚氨酯中国企业竞争策略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二、现有聚氨酯产品竞争策略分析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三、潜力聚氨酯品种竞争策略选择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一、新冠疫情对聚氨酯行业竞争格局的影响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二、2025-2031年我国聚氨酯市场竞争趋势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三、2025-2031年聚氨酯企业竞争策略分析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2025年中国聚氨酯行业顶尖企业竞争力与未来投资前景研究探讨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南京红宝丽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联创节能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沧州大化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2025-2031年中国聚氨酯及其主要上下游产品市场调研</w:t>
      </w:r>
      <w:r>
        <w:rPr>
          <w:rFonts w:hint="eastAsia"/>
        </w:rPr>
        <w:br/>
      </w:r>
      <w:r>
        <w:rPr>
          <w:rFonts w:hint="eastAsia"/>
        </w:rPr>
        <w:t>　　第一节 2025-2031年中国聚氨酯上下游分析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2025-2031年中国聚氨酯行业趋势预测展望预测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二、聚氨酯下游需求行业发展展望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三、聚氨酯行业产能预测分析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一、聚氨酯行业国际展望</w:t>
      </w:r>
      <w:r>
        <w:rPr>
          <w:rFonts w:hint="eastAsia"/>
        </w:rPr>
        <w:br/>
      </w:r>
      <w:r>
        <w:rPr>
          <w:rFonts w:hint="eastAsia"/>
        </w:rPr>
        <w:t>　　　　二、国内聚氨酯行业发展展望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2025-2031年中国聚氨酯投资环境的分析与对策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2025-2031年中国聚氨酯投资机遇分析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2025-2031年中国聚氨酯投资建议研究与建议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中国聚氨酯行业企业所有制状况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中国聚氨酯行业外资进入状况</w:t>
      </w:r>
      <w:r>
        <w:rPr>
          <w:rFonts w:hint="eastAsia"/>
        </w:rPr>
        <w:br/>
      </w:r>
      <w:r>
        <w:rPr>
          <w:rFonts w:hint="eastAsia"/>
        </w:rPr>
        <w:t>　　第三节 中国聚氨酯行业合作与并购</w:t>
      </w:r>
      <w:r>
        <w:rPr>
          <w:rFonts w:hint="eastAsia"/>
        </w:rPr>
        <w:br/>
      </w:r>
      <w:r>
        <w:rPr>
          <w:rFonts w:hint="eastAsia"/>
        </w:rPr>
        <w:t>　　第四节 中国聚氨酯行业投资体制分析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中国聚氨酯行业资本市场融资分析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2025-2031年聚氨酯行业盈利模式与投资建议研究探讨</w:t>
      </w:r>
      <w:r>
        <w:rPr>
          <w:rFonts w:hint="eastAsia"/>
        </w:rPr>
        <w:br/>
      </w:r>
      <w:r>
        <w:rPr>
          <w:rFonts w:hint="eastAsia"/>
        </w:rPr>
        <w:t>　　第一节 国外聚氨酯行业投资现状及经营模式分析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我国聚氨酯行业商业模式探讨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我国聚氨酯行业投资国际化行业前景调研分析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我国聚氨酯行业投资建议研究分析</w:t>
      </w:r>
      <w:r>
        <w:rPr>
          <w:rFonts w:hint="eastAsia"/>
        </w:rPr>
        <w:br/>
      </w:r>
      <w:r>
        <w:rPr>
          <w:rFonts w:hint="eastAsia"/>
        </w:rPr>
        <w:t>　　第五节 中.智.林－最优投资路径设计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1：聚氨酯行业生命周期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 单位：万亿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4：2020-2025年居民收入水平情况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5：2020-2025年货物进出口总额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6：聚氨酯相关产品出口退税税率变化</w:t>
      </w:r>
      <w:r>
        <w:rPr>
          <w:rFonts w:hint="eastAsia"/>
        </w:rPr>
        <w:br/>
      </w:r>
      <w:r>
        <w:rPr>
          <w:rFonts w:hint="eastAsia"/>
        </w:rPr>
        <w:t>　　图表 7：2025-2031年我国聚氨酯行业企业数量</w:t>
      </w:r>
      <w:r>
        <w:rPr>
          <w:rFonts w:hint="eastAsia"/>
        </w:rPr>
        <w:br/>
      </w:r>
      <w:r>
        <w:rPr>
          <w:rFonts w:hint="eastAsia"/>
        </w:rPr>
        <w:t>　　图表 8：2025-2031年我国聚氨酯行业从业人数</w:t>
      </w:r>
      <w:r>
        <w:rPr>
          <w:rFonts w:hint="eastAsia"/>
        </w:rPr>
        <w:br/>
      </w:r>
      <w:r>
        <w:rPr>
          <w:rFonts w:hint="eastAsia"/>
        </w:rPr>
        <w:t>　　图表 9：2025-2031年我国聚氨酯行业资产规模</w:t>
      </w:r>
      <w:r>
        <w:rPr>
          <w:rFonts w:hint="eastAsia"/>
        </w:rPr>
        <w:br/>
      </w:r>
      <w:r>
        <w:rPr>
          <w:rFonts w:hint="eastAsia"/>
        </w:rPr>
        <w:t>　　图表 10：2025-2031年我国聚氨酯行业市场规模统计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4e869dd224b11" w:history="1">
        <w:r>
          <w:rPr>
            <w:rStyle w:val="Hyperlink"/>
          </w:rPr>
          <w:t>2025-2031年中国聚氨酯行业发展深度调研与未来趋势分析报告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4e869dd224b11" w:history="1">
        <w:r>
          <w:rPr>
            <w:rStyle w:val="Hyperlink"/>
          </w:rPr>
          <w:t>https://www.20087.com/9/01/JuAnZhiHangYeFaZhanQuShi.html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367febcc2457e" w:history="1">
      <w:r>
        <w:rPr>
          <w:rStyle w:val="Hyperlink"/>
        </w:rPr>
        <w:t>2025-2031年中国聚氨酯行业发展深度调研与未来趋势分析报告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uAnZhiHangYeFaZhanQuShi.html" TargetMode="External" Id="R96c4e869dd2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uAnZhiHangYeFaZhanQuShi.html" TargetMode="External" Id="Rdc3367febcc2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2025-01-31T07:26:00Z</dcterms:created>
  <dcterms:modified xsi:type="dcterms:W3CDTF">2025-01-31T08:26:00Z</dcterms:modified>
  <dc:subject>2025-2031年中国聚氨酯行业发展深度调研与未来趋势分析报告</dc:subject>
  <dc:title>2025-2031年中国聚氨酯行业发展深度调研与未来趋势分析报告</dc:title>
  <cp:keywords>2025-2031年中国聚氨酯行业发展深度调研与未来趋势分析报告</cp:keywords>
  <dc:description>2025-2031年中国聚氨酯行业发展深度调研与未来趋势分析报告</dc:description>
</cp:coreProperties>
</file>