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3ed85cb2346bc" w:history="1">
              <w:r>
                <w:rPr>
                  <w:rStyle w:val="Hyperlink"/>
                </w:rPr>
                <w:t>2025-2031年全球与中国药用级活性炭行业调研及市场前景报告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3ed85cb2346bc" w:history="1">
              <w:r>
                <w:rPr>
                  <w:rStyle w:val="Hyperlink"/>
                </w:rPr>
                <w:t>2025-2031年全球与中国药用级活性炭行业调研及市场前景报告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13ed85cb2346bc" w:history="1">
                <w:r>
                  <w:rPr>
                    <w:rStyle w:val="Hyperlink"/>
                  </w:rPr>
                  <w:t>https://www.20087.com/9/71/YaoYongJiHuoXingTanShiChangQianJingFenXi.html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级活性炭是一种用于吸附和净化药物制剂的重要材料，广泛应用于制药行业和医疗领域。近年来，随着对药品质量和安全性的要求提高，药用级活性炭在吸附性能、纯度和环保性方面有了显著进步。现代药用级活性炭不仅具备优异的吸附能力和较高的纯度，还采用了先进的生产工艺和严格的质量控制体系，确保其在各种应用中的可靠性和一致性。此外，一些高端产品还具备较低的重金属含量和良好的生物降解性，适用于复杂的使用环境。</w:t>
      </w:r>
      <w:r>
        <w:rPr>
          <w:rFonts w:hint="eastAsia"/>
        </w:rPr>
        <w:br/>
      </w:r>
      <w:r>
        <w:rPr>
          <w:rFonts w:hint="eastAsia"/>
        </w:rPr>
        <w:t>　　未来，药用级活性炭的发展将集中在绿色化和多功能化。一方面，通过改进材料和制造工艺，可以进一步提升活性炭的吸附性能和纯度，满足更高要求的应用场景。例如，采用新型高效活化剂和高精度制造技术，提高产品的综合性能。另一方面，结合多种功能性添加剂，开发具有多重特性的药用级活性炭将成为重要方向。例如，开发既能提供高效吸附性能又能具备抗菌、抗紫外线和自修复功能的多功能材料。此外，新材料的应用将进一步增强产品的品质和安全性，如采用高效防腐材料和耐磨涂层，适应更加苛刻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3ed85cb2346bc" w:history="1">
        <w:r>
          <w:rPr>
            <w:rStyle w:val="Hyperlink"/>
          </w:rPr>
          <w:t>2025-2031年全球与中国药用级活性炭行业调研及市场前景报告</w:t>
        </w:r>
      </w:hyperlink>
      <w:r>
        <w:rPr>
          <w:rFonts w:hint="eastAsia"/>
        </w:rPr>
        <w:t>》基于对药用级活性炭行业的深入研究和市场监测数据，全面分析了药用级活性炭行业现状、市场需求与市场规模。药用级活性炭报告详细探讨了产业链结构，价格动态，以及药用级活性炭各细分市场的特点。同时，还科学预测了市场前景与发展趋势，深入剖析了药用级活性炭品牌竞争格局，市场集中度，以及重点企业的经营状况。药用级活性炭报告旨在挖掘行业投资价值，揭示潜在风险与机遇，为投资者和决策者提供专业、科学、客观的战略建议，是了解药用级活性炭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药用级活性炭市场概述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按照不同产品类型，药用级活性炭主要可以分为如下几个类别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全球不同产品类型药用级活性炭销售额增长趋势2020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颗粒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　　1.2.4 球型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从不同应用，药用级活性炭主要包括如下几个方面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全球不同应用药用级活性炭销售额增长趋势2020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药用辅料活性炭</w:t>
      </w:r>
      <w:r>
        <w:rPr>
          <w:rFonts w:hint="eastAsia"/>
        </w:rPr>
        <w:br/>
      </w:r>
      <w:r>
        <w:rPr>
          <w:rFonts w:hint="eastAsia"/>
        </w:rPr>
        <w:t>　　　　1.3.3 医药针剂专用活性炭</w:t>
      </w:r>
      <w:r>
        <w:rPr>
          <w:rFonts w:hint="eastAsia"/>
        </w:rPr>
        <w:br/>
      </w:r>
      <w:r>
        <w:rPr>
          <w:rFonts w:hint="eastAsia"/>
        </w:rPr>
        <w:t>　　　　1.3.4 药用载体活性炭</w:t>
      </w:r>
      <w:r>
        <w:rPr>
          <w:rFonts w:hint="eastAsia"/>
        </w:rPr>
        <w:br/>
      </w:r>
      <w:r>
        <w:rPr>
          <w:rFonts w:hint="eastAsia"/>
        </w:rPr>
        <w:t>　　　　1.3.5 口服活性炭</w:t>
      </w:r>
      <w:r>
        <w:rPr>
          <w:rFonts w:hint="eastAsia"/>
        </w:rPr>
        <w:br/>
      </w:r>
      <w:r>
        <w:rPr>
          <w:rFonts w:hint="eastAsia"/>
        </w:rPr>
        <w:t>　　　　1.3.6 血液透析净化炭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药用级活性炭行业背景、发展历史、现状及趋势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药用级活性炭行业目前现状分析</w:t>
      </w:r>
      <w:r>
        <w:rPr>
          <w:rFonts w:hint="eastAsia"/>
        </w:rPr>
        <w:br/>
      </w:r>
      <w:r>
        <w:rPr>
          <w:rFonts w:hint="eastAsia"/>
        </w:rPr>
        <w:t>　　　　1.4.2 药用级活性炭发展趋势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全球药用级活性炭总体规模分析</w:t>
      </w:r>
      <w:r>
        <w:rPr>
          <w:rFonts w:hint="eastAsia"/>
        </w:rPr>
        <w:br/>
      </w:r>
      <w:r>
        <w:rPr>
          <w:rFonts w:hint="eastAsia"/>
        </w:rPr>
        <w:t>　　2.1 全球药用级活性炭供需现状及预测（2020-2031）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全球药用级活性炭产能、产量、产能利用率及发展趋势（2020-2031）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全球药用级活性炭产量、需求量及发展趋势（2020-2031）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全球主要地区药用级活性炭产量及发展趋势（2020-2031）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全球主要地区药用级活性炭产量（2020-2025）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全球主要地区药用级活性炭产量（2026-2031）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全球主要地区药用级活性炭产量市场份额（2020-2031）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中国药用级活性炭供需现状及预测（2020-2031）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中国药用级活性炭产能、产量、产能利用率及发展趋势（2020-2031）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中国药用级活性炭产量、市场需求量及发展趋势（2020-2031）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全球药用级活性炭销量及销售额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全球市场药用级活性炭销售额（2020-2031）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全球市场药用级活性炭销量（2020-2031）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全球市场药用级活性炭价格趋势（2020-2031）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全球药用级活性炭主要地区分析</w:t>
      </w:r>
      <w:r>
        <w:rPr>
          <w:rFonts w:hint="eastAsia"/>
        </w:rPr>
        <w:br/>
      </w:r>
      <w:r>
        <w:rPr>
          <w:rFonts w:hint="eastAsia"/>
        </w:rPr>
        <w:t>　　3.1 全球主要地区药用级活性炭市场规模分析：2020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全球主要地区药用级活性炭销售收入及市场份额（2020-2025年）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全球主要地区药用级活性炭销售收入预测（2026-2031年）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全球主要地区药用级活性炭销量分析：2020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全球主要地区药用级活性炭销量及市场份额（2020-2025年）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全球主要地区药用级活性炭销量及市场份额预测（2026-2031）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北美市场药用级活性炭销量、收入及增长率（2020-2031）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欧洲市场药用级活性炭销量、收入及增长率（2020-2031）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中国市场药用级活性炭销量、收入及增长率（2020-2031）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日本市场药用级活性炭销量、收入及增长率（2020-2031）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东南亚市场药用级活性炭销量、收入及增长率（2020-2031）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印度市场药用级活性炭销量、收入及增长率（2020-2031）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全球市场主要厂商药用级活性炭产能市场份额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全球市场主要厂商药用级活性炭销量（2020-2025）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全球市场主要厂商药用级活性炭销量（2020-2025）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全球市场主要厂商药用级活性炭销售收入（2020-2025）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全球市场主要厂商药用级活性炭销售价格（2020-2025）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2024年全球主要生产商药用级活性炭收入排名</w:t>
      </w:r>
      <w:r>
        <w:rPr>
          <w:rFonts w:hint="eastAsia"/>
        </w:rPr>
        <w:br/>
      </w:r>
      <w:r>
        <w:rPr>
          <w:rFonts w:hint="eastAsia"/>
        </w:rPr>
        <w:t>　　4.3 中国市场主要厂商药用级活性炭销量（2020-2025）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中国市场主要厂商药用级活性炭销量（2020-2025）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中国市场主要厂商药用级活性炭销售收入（2020-2025）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2024年中国主要生产商药用级活性炭收入排名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中国市场主要厂商药用级活性炭销售价格（2020-2025）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全球主要厂商药用级活性炭总部及产地分布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全球主要厂商成立时间及药用级活性炭商业化日期</w:t>
      </w:r>
      <w:r>
        <w:rPr>
          <w:rFonts w:hint="eastAsia"/>
        </w:rPr>
        <w:br/>
      </w:r>
      <w:r>
        <w:rPr>
          <w:rFonts w:hint="eastAsia"/>
        </w:rPr>
        <w:t>　　4.6 全球主要厂商药用级活性炭产品类型及应用</w:t>
      </w:r>
      <w:r>
        <w:rPr>
          <w:rFonts w:hint="eastAsia"/>
        </w:rPr>
        <w:br/>
      </w:r>
      <w:r>
        <w:rPr>
          <w:rFonts w:hint="eastAsia"/>
        </w:rPr>
        <w:t>　　4.7 药用级活性炭行业集中度、竞争程度分析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药用级活性炭行业集中度分析：2024年全球Top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全球药用级活性炭第一梯队、第二梯队和第三梯队生产商（品牌）及市场份额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重点企业（1）基本信息、药用级活性炭生产基地、销售区域、竞争对手及市场地位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药用级活性炭产品规格、参数及市场应用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药用级活性炭销量、收入、价格及毛利率（2020-2025）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重点企业（2）基本信息、药用级活性炭生产基地、销售区域、竞争对手及市场地位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药用级活性炭产品规格、参数及市场应用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药用级活性炭销量、收入、价格及毛利率（2020-2025）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重点企业（3）基本信息、药用级活性炭生产基地、销售区域、竞争对手及市场地位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药用级活性炭产品规格、参数及市场应用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药用级活性炭销量、收入、价格及毛利率（2020-2025）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重点企业（4）基本信息、药用级活性炭生产基地、销售区域、竞争对手及市场地位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药用级活性炭产品规格、参数及市场应用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药用级活性炭销量、收入、价格及毛利率（2020-2025）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重点企业（5）基本信息、药用级活性炭生产基地、销售区域、竞争对手及市场地位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药用级活性炭产品规格、参数及市场应用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药用级活性炭销量、收入、价格及毛利率（2020-2025）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重点企业（6）基本信息、药用级活性炭生产基地、销售区域、竞争对手及市场地位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药用级活性炭产品规格、参数及市场应用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药用级活性炭销量、收入、价格及毛利率（2020-2025）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重点企业（7）基本信息、药用级活性炭生产基地、销售区域、竞争对手及市场地位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药用级活性炭产品规格、参数及市场应用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药用级活性炭销量、收入、价格及毛利率（2020-2025）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重点企业（8）基本信息、药用级活性炭生产基地、销售区域、竞争对手及市场地位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药用级活性炭产品规格、参数及市场应用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药用级活性炭销量、收入、价格及毛利率（2020-2025）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重点企业（9）基本信息、药用级活性炭生产基地、销售区域、竞争对手及市场地位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药用级活性炭产品规格、参数及市场应用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药用级活性炭销量、收入、价格及毛利率（2020-2025）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重点企业（10）基本信息、药用级活性炭生产基地、销售区域、竞争对手及市场地位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药用级活性炭产品规格、参数及市场应用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药用级活性炭销量、收入、价格及毛利率（2020-2025）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不同产品类型药用级活性炭分析</w:t>
      </w:r>
      <w:r>
        <w:rPr>
          <w:rFonts w:hint="eastAsia"/>
        </w:rPr>
        <w:br/>
      </w:r>
      <w:r>
        <w:rPr>
          <w:rFonts w:hint="eastAsia"/>
        </w:rPr>
        <w:t>　　6.1 全球不同产品类型药用级活性炭销量（2020-2031）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全球不同产品类型药用级活性炭销量及市场份额（2020-2025）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全球不同产品类型药用级活性炭销量预测（2026-2031）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全球不同产品类型药用级活性炭收入（2020-2031）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全球不同产品类型药用级活性炭收入及市场份额（2020-2025）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全球不同产品类型药用级活性炭收入预测（2026-2031）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全球不同产品类型药用级活性炭价格走势（2020-2031）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不同应用药用级活性炭分析</w:t>
      </w:r>
      <w:r>
        <w:rPr>
          <w:rFonts w:hint="eastAsia"/>
        </w:rPr>
        <w:br/>
      </w:r>
      <w:r>
        <w:rPr>
          <w:rFonts w:hint="eastAsia"/>
        </w:rPr>
        <w:t>　　7.1 全球不同应用药用级活性炭销量（2020-2031）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全球不同应用药用级活性炭销量及市场份额（2020-2025）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全球不同应用药用级活性炭销量预测（2026-2031）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全球不同应用药用级活性炭收入（2020-2031）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全球不同应用药用级活性炭收入及市场份额（2020-2025）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全球不同应用药用级活性炭收入预测（2026-2031）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全球不同应用药用级活性炭价格走势（2020-2031）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药用级活性炭产业链分析</w:t>
      </w:r>
      <w:r>
        <w:rPr>
          <w:rFonts w:hint="eastAsia"/>
        </w:rPr>
        <w:br/>
      </w:r>
      <w:r>
        <w:rPr>
          <w:rFonts w:hint="eastAsia"/>
        </w:rPr>
        <w:t>　　8.2 药用级活性炭工艺制造技术分析</w:t>
      </w:r>
      <w:r>
        <w:rPr>
          <w:rFonts w:hint="eastAsia"/>
        </w:rPr>
        <w:br/>
      </w:r>
      <w:r>
        <w:rPr>
          <w:rFonts w:hint="eastAsia"/>
        </w:rPr>
        <w:t>　　8.3 药用级活性炭产业上游供应分析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药用级活性炭下游客户分析</w:t>
      </w:r>
      <w:r>
        <w:rPr>
          <w:rFonts w:hint="eastAsia"/>
        </w:rPr>
        <w:br/>
      </w:r>
      <w:r>
        <w:rPr>
          <w:rFonts w:hint="eastAsia"/>
        </w:rPr>
        <w:t>　　8.5 药用级活性炭销售渠道分析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药用级活性炭行业发展机遇及主要驱动因素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药用级活性炭行业发展面临的风险</w:t>
      </w:r>
      <w:r>
        <w:rPr>
          <w:rFonts w:hint="eastAsia"/>
        </w:rPr>
        <w:br/>
      </w:r>
      <w:r>
        <w:rPr>
          <w:rFonts w:hint="eastAsia"/>
        </w:rPr>
        <w:t>　　9.3 药用级活性炭行业政策分析</w:t>
      </w:r>
      <w:r>
        <w:rPr>
          <w:rFonts w:hint="eastAsia"/>
        </w:rPr>
        <w:br/>
      </w:r>
      <w:r>
        <w:rPr>
          <w:rFonts w:hint="eastAsia"/>
        </w:rPr>
        <w:t>　　9.4 药用级活性炭中国企业SWOT分析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全球不同产品类型药用级活性炭销售额增长（CAGR）趋势2020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药用级活性炭行业目前发展现状</w:t>
      </w:r>
      <w:r>
        <w:rPr>
          <w:rFonts w:hint="eastAsia"/>
        </w:rPr>
        <w:br/>
      </w:r>
      <w:r>
        <w:rPr>
          <w:rFonts w:hint="eastAsia"/>
        </w:rPr>
        <w:t>　　表 4： 药用级活性炭发展趋势</w:t>
      </w:r>
      <w:r>
        <w:rPr>
          <w:rFonts w:hint="eastAsia"/>
        </w:rPr>
        <w:br/>
      </w:r>
      <w:r>
        <w:rPr>
          <w:rFonts w:hint="eastAsia"/>
        </w:rPr>
        <w:t>　　表 5： 全球主要地区药用级活性炭产量增速（CAGR）：（2020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全球主要地区药用级活性炭产量（2020-2025）&amp;（吨）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全球主要地区药用级活性炭产量（2026-2031）&amp;（吨）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全球主要地区药用级活性炭产量市场份额（2020-2025）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全球主要地区药用级活性炭产量（2026-2031）&amp;（吨）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全球主要地区药用级活性炭销售收入增速：（2020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全球主要地区药用级活性炭销售收入（2020-2025）&amp;（百万美元）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全球主要地区药用级活性炭销售收入市场份额（2020-2025）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全球主要地区药用级活性炭收入（2026-2031）&amp;（百万美元）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全球主要地区药用级活性炭收入市场份额（2026-2031）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全球主要地区药用级活性炭销量（吨）：2020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全球主要地区药用级活性炭销量（2020-2025）&amp;（吨）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全球主要地区药用级活性炭销量市场份额（2020-2025）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全球主要地区药用级活性炭销量（2026-2031）&amp;（吨）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全球主要地区药用级活性炭销量份额（2026-2031）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全球市场主要厂商药用级活性炭产能（2024-2025）&amp;（吨）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全球市场主要厂商药用级活性炭销量（2020-2025）&amp;（吨）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全球市场主要厂商药用级活性炭销量市场份额（2020-2025）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全球市场主要厂商药用级活性炭销售收入（2020-2025）&amp;（百万美元）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全球市场主要厂商药用级活性炭销售收入市场份额（2020-2025）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全球市场主要厂商药用级活性炭销售价格（2020-2025）&amp;（美元/吨）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2024年全球主要生产商药用级活性炭收入排名（百万美元）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中国市场主要厂商药用级活性炭销量（2020-2025）&amp;（吨）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中国市场主要厂商药用级活性炭销量市场份额（2020-2025）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中国市场主要厂商药用级活性炭销售收入（2020-2025）&amp;（百万美元）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中国市场主要厂商药用级活性炭销售收入市场份额（2020-2025）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2024年中国主要生产商药用级活性炭收入排名（百万美元）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中国市场主要厂商药用级活性炭销售价格（2020-2025）&amp;（美元/吨）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全球主要厂商药用级活性炭总部及产地分布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全球主要厂商成立时间及药用级活性炭商业化日期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全球主要厂商药用级活性炭产品类型及应用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2024年全球药用级活性炭主要厂商市场地位（第一梯队、第二梯队和第三梯队）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全球药用级活性炭市场投资、并购等现状分析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药用级活性炭生产基地、销售区域、竞争对手及市场地位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药用级活性炭产品规格、参数及市场应用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药用级活性炭销量（吨）、收入（百万美元）、价格（美元/吨）及毛利率（2020-2025）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药用级活性炭生产基地、销售区域、竞争对手及市场地位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药用级活性炭产品规格、参数及市场应用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药用级活性炭销量（吨）、收入（百万美元）、价格（美元/吨）及毛利率（2020-2025）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药用级活性炭生产基地、销售区域、竞争对手及市场地位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药用级活性炭产品规格、参数及市场应用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药用级活性炭销量（吨）、收入（百万美元）、价格（美元/吨）及毛利率（2020-2025）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药用级活性炭生产基地、销售区域、竞争对手及市场地位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药用级活性炭产品规格、参数及市场应用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药用级活性炭销量（吨）、收入（百万美元）、价格（美元/吨）及毛利率（2020-2025）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药用级活性炭生产基地、销售区域、竞争对手及市场地位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药用级活性炭产品规格、参数及市场应用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药用级活性炭销量（吨）、收入（百万美元）、价格（美元/吨）及毛利率（2020-2025）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药用级活性炭生产基地、销售区域、竞争对手及市场地位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药用级活性炭产品规格、参数及市场应用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药用级活性炭销量（吨）、收入（百万美元）、价格（美元/吨）及毛利率（2020-2025）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药用级活性炭生产基地、销售区域、竞争对手及市场地位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药用级活性炭产品规格、参数及市场应用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药用级活性炭销量（吨）、收入（百万美元）、价格（美元/吨）及毛利率（2020-2025）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药用级活性炭生产基地、销售区域、竞争对手及市场地位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药用级活性炭产品规格、参数及市场应用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药用级活性炭销量（吨）、收入（百万美元）、价格（美元/吨）及毛利率（2020-2025）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药用级活性炭生产基地、销售区域、竞争对手及市场地位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药用级活性炭产品规格、参数及市场应用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药用级活性炭销量（吨）、收入（百万美元）、价格（美元/吨）及毛利率（2020-2025）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药用级活性炭生产基地、销售区域、竞争对手及市场地位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药用级活性炭产品规格、参数及市场应用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药用级活性炭销量（吨）、收入（百万美元）、价格（美元/吨）及毛利率（2020-2025）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全球不同产品类型药用级活性炭销量（2020-2025年）&amp;（吨）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全球不同产品类型药用级活性炭销量市场份额（2020-2025）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全球不同产品类型药用级活性炭销量预测（2026-2031）&amp;（吨）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全球市场不同产品类型药用级活性炭销量市场份额预测（2026-2031）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全球不同产品类型药用级活性炭收入（2020-2025年）&amp;（百万美元）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全球不同产品类型药用级活性炭收入市场份额（2020-2025）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全球不同产品类型药用级活性炭收入预测（2026-2031）&amp;（百万美元）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全球不同产品类型药用级活性炭收入市场份额预测（2026-2031）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全球不同应用药用级活性炭销量（2020-2025年）&amp;（吨）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全球不同应用药用级活性炭销量市场份额（2020-2025）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全球不同应用药用级活性炭销量预测（2026-2031）&amp;（吨）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全球市场不同应用药用级活性炭销量市场份额预测（2026-2031）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全球不同应用药用级活性炭收入（2020-2025年）&amp;（百万美元）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全球不同应用药用级活性炭收入市场份额（2020-2025）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全球不同应用药用级活性炭收入预测（2026-2031）&amp;（百万美元）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全球不同应用药用级活性炭收入市场份额预测（2026-2031）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药用级活性炭上游原料供应商及联系方式列表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药用级活性炭典型客户列表</w:t>
      </w:r>
      <w:r>
        <w:rPr>
          <w:rFonts w:hint="eastAsia"/>
        </w:rPr>
        <w:br/>
      </w:r>
      <w:r>
        <w:rPr>
          <w:rFonts w:hint="eastAsia"/>
        </w:rPr>
        <w:t>　　表 106： 药用级活性炭主要销售模式及销售渠道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药用级活性炭行业发展机遇及主要驱动因素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药用级活性炭行业发展面临的风险</w:t>
      </w:r>
      <w:r>
        <w:rPr>
          <w:rFonts w:hint="eastAsia"/>
        </w:rPr>
        <w:br/>
      </w:r>
      <w:r>
        <w:rPr>
          <w:rFonts w:hint="eastAsia"/>
        </w:rPr>
        <w:t>　　表 109： 药用级活性炭行业政策分析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药用级活性炭产品图片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全球不同产品类型药用级活性炭销售额2020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全球不同产品类型药用级活性炭市场份额2024 &amp; 2031</w:t>
      </w:r>
      <w:r>
        <w:rPr>
          <w:rFonts w:hint="eastAsia"/>
        </w:rPr>
        <w:br/>
      </w:r>
      <w:r>
        <w:rPr>
          <w:rFonts w:hint="eastAsia"/>
        </w:rPr>
        <w:t>　　图 4： 颗粒产品图片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球型产品图片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全球不同应用药用级活性炭市场份额2024 &amp; 2031</w:t>
      </w:r>
      <w:r>
        <w:rPr>
          <w:rFonts w:hint="eastAsia"/>
        </w:rPr>
        <w:br/>
      </w:r>
      <w:r>
        <w:rPr>
          <w:rFonts w:hint="eastAsia"/>
        </w:rPr>
        <w:t>　　图 10： 药用辅料活性炭</w:t>
      </w:r>
      <w:r>
        <w:rPr>
          <w:rFonts w:hint="eastAsia"/>
        </w:rPr>
        <w:br/>
      </w:r>
      <w:r>
        <w:rPr>
          <w:rFonts w:hint="eastAsia"/>
        </w:rPr>
        <w:t>　　图 11： 医药针剂专用活性炭</w:t>
      </w:r>
      <w:r>
        <w:rPr>
          <w:rFonts w:hint="eastAsia"/>
        </w:rPr>
        <w:br/>
      </w:r>
      <w:r>
        <w:rPr>
          <w:rFonts w:hint="eastAsia"/>
        </w:rPr>
        <w:t>　　图 12： 药用载体活性炭</w:t>
      </w:r>
      <w:r>
        <w:rPr>
          <w:rFonts w:hint="eastAsia"/>
        </w:rPr>
        <w:br/>
      </w:r>
      <w:r>
        <w:rPr>
          <w:rFonts w:hint="eastAsia"/>
        </w:rPr>
        <w:t>　　图 13： 口服活性炭</w:t>
      </w:r>
      <w:r>
        <w:rPr>
          <w:rFonts w:hint="eastAsia"/>
        </w:rPr>
        <w:br/>
      </w:r>
      <w:r>
        <w:rPr>
          <w:rFonts w:hint="eastAsia"/>
        </w:rPr>
        <w:t>　　图 14： 血液透析净化炭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全球药用级活性炭产能、产量、产能利用率及发展趋势（2020-2031）&amp;（吨）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全球药用级活性炭产量、需求量及发展趋势（2020-2031）&amp;（吨）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全球主要地区药用级活性炭产量（2020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全球主要地区药用级活性炭产量市场份额（2020-2031）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中国药用级活性炭产能、产量、产能利用率及发展趋势（2020-2031）&amp;（吨）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中国药用级活性炭产量、市场需求量及发展趋势（2020-2031）&amp;（吨）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全球药用级活性炭市场销售额及增长率：（2020-2031）&amp;（百万美元）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全球市场药用级活性炭市场规模：2020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全球市场药用级活性炭销量及增长率（2020-2031）&amp;（吨）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全球市场药用级活性炭价格趋势（2020-2031）&amp;（美元/吨）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全球主要地区药用级活性炭销售收入（2020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全球主要地区药用级活性炭销售收入市场份额（2020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北美市场药用级活性炭销量及增长率（2020-2031）&amp;（吨）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北美市场药用级活性炭收入及增长率（2020-2031）&amp;（百万美元）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欧洲市场药用级活性炭销量及增长率（2020-2031）&amp;（吨）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欧洲市场药用级活性炭收入及增长率（2020-2031）&amp;（百万美元）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中国市场药用级活性炭销量及增长率（2020-2031）&amp;（吨）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中国市场药用级活性炭收入及增长率（2020-2031）&amp;（百万美元）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日本市场药用级活性炭销量及增长率（2020-2031）&amp;（吨）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日本市场药用级活性炭收入及增长率（2020-2031）&amp;（百万美元）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东南亚市场药用级活性炭销量及增长率（2020-2031）&amp;（吨）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东南亚市场药用级活性炭收入及增长率（2020-2031）&amp;（百万美元）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印度市场药用级活性炭销量及增长率（2020-2031）&amp;（吨）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印度市场药用级活性炭收入及增长率（2020-2031）&amp;（百万美元）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2024年全球市场主要厂商药用级活性炭销量市场份额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2024年全球市场主要厂商药用级活性炭收入市场份额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2024年中国市场主要厂商药用级活性炭销量市场份额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2024年中国市场主要厂商药用级活性炭收入市场份额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2024年全球前五大生产商药用级活性炭市场份额</w:t>
      </w:r>
      <w:r>
        <w:rPr>
          <w:rFonts w:hint="eastAsia"/>
        </w:rPr>
        <w:br/>
      </w:r>
      <w:r>
        <w:rPr>
          <w:rFonts w:hint="eastAsia"/>
        </w:rPr>
        <w:t>　　图 45： 2024年全球药用级活性炭第一梯队、第二梯队和第三梯队厂商及市场份额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全球不同产品类型药用级活性炭价格走势（2020-2031）&amp;（美元/吨）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全球不同应用药用级活性炭价格走势（2020-2031）&amp;（美元/吨）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药用级活性炭产业链</w:t>
      </w:r>
      <w:r>
        <w:rPr>
          <w:rFonts w:hint="eastAsia"/>
        </w:rPr>
        <w:br/>
      </w:r>
      <w:r>
        <w:rPr>
          <w:rFonts w:hint="eastAsia"/>
        </w:rPr>
        <w:t>　　图 49： 药用级活性炭中国企业SWOT分析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3ed85cb2346bc" w:history="1">
        <w:r>
          <w:rPr>
            <w:rStyle w:val="Hyperlink"/>
          </w:rPr>
          <w:t>2025-2031年全球与中国药用级活性炭行业调研及市场前景报告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13ed85cb2346bc" w:history="1">
        <w:r>
          <w:rPr>
            <w:rStyle w:val="Hyperlink"/>
          </w:rPr>
          <w:t>https://www.20087.com/9/71/YaoYongJiHuoXingTanShiChangQianJingFenXi.html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5518e5b104934" w:history="1">
      <w:r>
        <w:rPr>
          <w:rStyle w:val="Hyperlink"/>
        </w:rPr>
        <w:t>2025-2031年全球与中国药用级活性炭行业调研及市场前景报告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YaoYongJiHuoXingTanShiChangQianJingFenXi.html" TargetMode="External" Id="R9d13ed85cb23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YaoYongJiHuoXingTanShiChangQianJingFenXi.html" TargetMode="External" Id="Rb9d5518e5b10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2025-01-31T08:46:57Z</dcterms:created>
  <dcterms:modified xsi:type="dcterms:W3CDTF">2025-01-31T09:46:57Z</dcterms:modified>
  <dc:subject>2025-2031年全球与中国药用级活性炭行业调研及市场前景报告</dc:subject>
  <dc:title>2025-2031年全球与中国药用级活性炭行业调研及市场前景报告</dc:title>
  <cp:keywords>2025-2031年全球与中国药用级活性炭行业调研及市场前景报告</cp:keywords>
  <dc:description>2025-2031年全球与中国药用级活性炭行业调研及市场前景报告</dc:description>
</cp:coreProperties>
</file>