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c9bbd49c47e2" w:history="1">
              <w:r>
                <w:rPr>
                  <w:rStyle w:val="Hyperlink"/>
                </w:rPr>
                <w:t>2025-2031年中国二甲醚行业发展全面调研与未来趋势报告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c9bbd49c47e2" w:history="1">
              <w:r>
                <w:rPr>
                  <w:rStyle w:val="Hyperlink"/>
                </w:rPr>
                <w:t>2025-2031年中国二甲醚行业发展全面调研与未来趋势报告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fc9bbd49c47e2" w:history="1">
                <w:r>
                  <w:rPr>
                    <w:rStyle w:val="Hyperlink"/>
                  </w:rPr>
                  <w:t>https://www.20087.com/9/01/ErJiaMiWeiLaiFaZhanQuShi.html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是一种清洁燃料，近年来在汽车、工业加热和民用灶具等领域显示出巨大的潜力。二甲醚燃烧产生的污染物少，能有效降低氮氧化物和颗粒物排放，符合环保要求。随着能源结构调整和环保法规的趋严，二甲醚作为替代能源的市场空间逐步扩大。然而，二甲醚的储存和运输成本较高，且现有基础设施的兼容性问题，制约了其大规模应用。</w:t>
      </w:r>
      <w:r>
        <w:rPr>
          <w:rFonts w:hint="eastAsia"/>
        </w:rPr>
        <w:br/>
      </w:r>
      <w:r>
        <w:rPr>
          <w:rFonts w:hint="eastAsia"/>
        </w:rPr>
        <w:t>　　未来，二甲醚的应用将更加广泛，尤其是在清洁燃料和化工原料领域。一方面，通过技术创新，如改进二甲醚的制备工艺，降低生产成本，提高能源效率。另一方面，加强二甲醚与现有能源系统的整合，如在汽车燃料中与柴油混合使用，或作为LPG的补充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c9bbd49c47e2" w:history="1">
        <w:r>
          <w:rPr>
            <w:rStyle w:val="Hyperlink"/>
          </w:rPr>
          <w:t>2025-2031年中国二甲醚行业发展全面调研与未来趋势报告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二甲醚行业的现状与发展趋势，并对二甲醚产业链各环节进行了系统性探讨。报告科学预测了二甲醚行业未来发展方向，重点分析了二甲醚技术现状及创新路径，同时聚焦二甲醚重点企业的经营表现，评估了市场竞争格局、品牌影响力及市场集中度。通过对细分市场的深入研究及SWOT分析，报告揭示了二甲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二甲醚行业运行环境</w:t>
      </w:r>
      <w:r>
        <w:rPr>
          <w:rFonts w:hint="eastAsia"/>
        </w:rPr>
        <w:br/>
      </w:r>
      <w:r>
        <w:rPr>
          <w:rFonts w:hint="eastAsia"/>
        </w:rPr>
        <w:t>第一章 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四、二甲醚行业在全国地位分析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2025年中国二甲醚行业发展分析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中国二甲醚所属行业市场规模与盈亏状况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2025年中国二甲醚所属行业市场规模变化状况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一、2020-2025年中国二甲醚所属行业市场规模及变化趋势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二、2020-2025年中国二甲醚行业生产规模</w:t>
      </w:r>
      <w:r>
        <w:rPr>
          <w:rFonts w:hint="eastAsia"/>
        </w:rPr>
        <w:br/>
      </w:r>
      <w:r>
        <w:rPr>
          <w:rFonts w:hint="eastAsia"/>
        </w:rPr>
        <w:t>　　　　三、2020-2025年中国二甲醚行业需求规模</w:t>
      </w:r>
      <w:r>
        <w:rPr>
          <w:rFonts w:hint="eastAsia"/>
        </w:rPr>
        <w:br/>
      </w:r>
      <w:r>
        <w:rPr>
          <w:rFonts w:hint="eastAsia"/>
        </w:rPr>
        <w:t>　　　　四、2020-2025年中国二甲醚行业获利情况及趋势</w:t>
      </w:r>
      <w:r>
        <w:rPr>
          <w:rFonts w:hint="eastAsia"/>
        </w:rPr>
        <w:br/>
      </w:r>
      <w:r>
        <w:rPr>
          <w:rFonts w:hint="eastAsia"/>
        </w:rPr>
        <w:t>　　　　五、2020-2025年中国二甲醚行业资产规模及趋势</w:t>
      </w:r>
      <w:r>
        <w:rPr>
          <w:rFonts w:hint="eastAsia"/>
        </w:rPr>
        <w:br/>
      </w:r>
      <w:r>
        <w:rPr>
          <w:rFonts w:hint="eastAsia"/>
        </w:rPr>
        <w:t>　　　　六、2020-2025年中国二甲醚企业数量分析</w:t>
      </w:r>
      <w:r>
        <w:rPr>
          <w:rFonts w:hint="eastAsia"/>
        </w:rPr>
        <w:br/>
      </w:r>
      <w:r>
        <w:rPr>
          <w:rFonts w:hint="eastAsia"/>
        </w:rPr>
        <w:t>　　　　七、2020-2025年中国二甲醚行业盈亏比较</w:t>
      </w:r>
      <w:r>
        <w:rPr>
          <w:rFonts w:hint="eastAsia"/>
        </w:rPr>
        <w:br/>
      </w:r>
      <w:r>
        <w:rPr>
          <w:rFonts w:hint="eastAsia"/>
        </w:rPr>
        <w:t>　　第二节 2025年中国二甲醚行业亏损情况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一、2025年中国二甲醚行业亏损面分析</w:t>
      </w:r>
      <w:r>
        <w:rPr>
          <w:rFonts w:hint="eastAsia"/>
        </w:rPr>
        <w:br/>
      </w:r>
      <w:r>
        <w:rPr>
          <w:rFonts w:hint="eastAsia"/>
        </w:rPr>
        <w:t>　　　　二、2025年中国二甲醚行业亏损额统计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2025年中国二甲醚行业企业地理位置分布统计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2020-2025年中国二甲醚行业投资分析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2020-2025年中国二甲醚行业资产管理效益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2020-2025年中国二甲醚行业投资</w:t>
      </w:r>
      <w:r>
        <w:rPr>
          <w:rFonts w:hint="eastAsia"/>
        </w:rPr>
        <w:br/>
      </w:r>
      <w:r>
        <w:rPr>
          <w:rFonts w:hint="eastAsia"/>
        </w:rPr>
        <w:t>　　第三节 2020-2025年中国二甲醚行业盈利能力分析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2020-2025年中国二甲醚行业偿债能力分析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一、2025年中国二甲醚行业成本占收入的比重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二、2025年中国二甲醚行业销售费用占收入的比重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三、2025年中国二甲醚行业人均销售率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2020-2025年中国行业融资能力分析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二甲醚行业竞争格局</w:t>
      </w:r>
      <w:r>
        <w:rPr>
          <w:rFonts w:hint="eastAsia"/>
        </w:rPr>
        <w:br/>
      </w:r>
      <w:r>
        <w:rPr>
          <w:rFonts w:hint="eastAsia"/>
        </w:rPr>
        <w:t>第四章 2020-2025年二甲醚行业发展环境分析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2020-2025年二甲醚宏观经济运行分析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2020-2025年该行业现状分析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2025年二甲醚行业竞争格局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行业扩大规模壁垒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中天合创能源有限责任公司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第三节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第五节 山西兰花科创股份有限公司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第六节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第九节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t>　　第十节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五、企业其他财务指标分析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二甲醚行业市场发展与预测</w:t>
      </w:r>
      <w:r>
        <w:rPr>
          <w:rFonts w:hint="eastAsia"/>
        </w:rPr>
        <w:br/>
      </w:r>
      <w:r>
        <w:rPr>
          <w:rFonts w:hint="eastAsia"/>
        </w:rPr>
        <w:t>第七章 2020-2025年中国二甲醚行业发展预测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二、相关政策趋势分析</w:t>
      </w:r>
      <w:r>
        <w:rPr>
          <w:rFonts w:hint="eastAsia"/>
        </w:rPr>
        <w:br/>
      </w:r>
      <w:r>
        <w:rPr>
          <w:rFonts w:hint="eastAsia"/>
        </w:rPr>
        <w:t>　　第二节 行业发展问题总结</w:t>
      </w:r>
      <w:r>
        <w:rPr>
          <w:rFonts w:hint="eastAsia"/>
        </w:rPr>
        <w:br/>
      </w:r>
      <w:r>
        <w:rPr>
          <w:rFonts w:hint="eastAsia"/>
        </w:rPr>
        <w:t>　　　　一、二甲醚政策问题总结</w:t>
      </w:r>
      <w:r>
        <w:rPr>
          <w:rFonts w:hint="eastAsia"/>
        </w:rPr>
        <w:br/>
      </w:r>
      <w:r>
        <w:rPr>
          <w:rFonts w:hint="eastAsia"/>
        </w:rPr>
        <w:t>　　　　二、二甲醚风险因素总结</w:t>
      </w:r>
      <w:r>
        <w:rPr>
          <w:rFonts w:hint="eastAsia"/>
        </w:rPr>
        <w:br/>
      </w:r>
      <w:r>
        <w:rPr>
          <w:rFonts w:hint="eastAsia"/>
        </w:rPr>
        <w:t>　　　　三、二甲醚规模问题总结</w:t>
      </w:r>
      <w:r>
        <w:rPr>
          <w:rFonts w:hint="eastAsia"/>
        </w:rPr>
        <w:br/>
      </w:r>
      <w:r>
        <w:rPr>
          <w:rFonts w:hint="eastAsia"/>
        </w:rPr>
        <w:t>　　　　四、二甲醚技术问题总结</w:t>
      </w:r>
      <w:r>
        <w:rPr>
          <w:rFonts w:hint="eastAsia"/>
        </w:rPr>
        <w:br/>
      </w:r>
      <w:r>
        <w:rPr>
          <w:rFonts w:hint="eastAsia"/>
        </w:rPr>
        <w:t>　　　　五、二甲醚原料问题总结</w:t>
      </w:r>
      <w:r>
        <w:rPr>
          <w:rFonts w:hint="eastAsia"/>
        </w:rPr>
        <w:br/>
      </w:r>
      <w:r>
        <w:rPr>
          <w:rFonts w:hint="eastAsia"/>
        </w:rPr>
        <w:t>　　　　六、二甲醚市场问题总结</w:t>
      </w:r>
      <w:r>
        <w:rPr>
          <w:rFonts w:hint="eastAsia"/>
        </w:rPr>
        <w:br/>
      </w:r>
      <w:r>
        <w:rPr>
          <w:rFonts w:hint="eastAsia"/>
        </w:rPr>
        <w:t>　　　　七、二甲醚成本效益问题</w:t>
      </w:r>
      <w:r>
        <w:rPr>
          <w:rFonts w:hint="eastAsia"/>
        </w:rPr>
        <w:br/>
      </w:r>
      <w:r>
        <w:rPr>
          <w:rFonts w:hint="eastAsia"/>
        </w:rPr>
        <w:t>　　　　八、二甲醚相关个股分析</w:t>
      </w:r>
      <w:r>
        <w:rPr>
          <w:rFonts w:hint="eastAsia"/>
        </w:rPr>
        <w:br/>
      </w:r>
      <w:r>
        <w:rPr>
          <w:rFonts w:hint="eastAsia"/>
        </w:rPr>
        <w:t>　　第三节 2020-2025年中国二甲醚行业销售预测</w:t>
      </w:r>
      <w:r>
        <w:rPr>
          <w:rFonts w:hint="eastAsia"/>
        </w:rPr>
        <w:br/>
      </w:r>
      <w:r>
        <w:rPr>
          <w:rFonts w:hint="eastAsia"/>
        </w:rPr>
        <w:t>　　　　一、二甲醚行业销售难题</w:t>
      </w:r>
      <w:r>
        <w:rPr>
          <w:rFonts w:hint="eastAsia"/>
        </w:rPr>
        <w:br/>
      </w:r>
      <w:r>
        <w:rPr>
          <w:rFonts w:hint="eastAsia"/>
        </w:rPr>
        <w:t>　　　　二、二甲醚成本效益分析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二甲醚细分行业及市场分析</w:t>
      </w:r>
      <w:r>
        <w:rPr>
          <w:rFonts w:hint="eastAsia"/>
        </w:rPr>
        <w:br/>
      </w:r>
      <w:r>
        <w:rPr>
          <w:rFonts w:hint="eastAsia"/>
        </w:rPr>
        <w:t>　　第一节 二甲醚柴油车市场分析</w:t>
      </w:r>
      <w:r>
        <w:rPr>
          <w:rFonts w:hint="eastAsia"/>
        </w:rPr>
        <w:br/>
      </w:r>
      <w:r>
        <w:rPr>
          <w:rFonts w:hint="eastAsia"/>
        </w:rPr>
        <w:t>　　第二节 二甲醚民用或商用燃料分析</w:t>
      </w:r>
      <w:r>
        <w:rPr>
          <w:rFonts w:hint="eastAsia"/>
        </w:rPr>
        <w:br/>
      </w:r>
      <w:r>
        <w:rPr>
          <w:rFonts w:hint="eastAsia"/>
        </w:rPr>
        <w:t>　　第三节 二甲醚发电装置市场分析</w:t>
      </w:r>
      <w:r>
        <w:rPr>
          <w:rFonts w:hint="eastAsia"/>
        </w:rPr>
        <w:br/>
      </w:r>
      <w:r>
        <w:rPr>
          <w:rFonts w:hint="eastAsia"/>
        </w:rPr>
        <w:t>　　第四节 二甲醚化工原料市场分析</w:t>
      </w:r>
      <w:r>
        <w:rPr>
          <w:rFonts w:hint="eastAsia"/>
        </w:rPr>
        <w:br/>
      </w:r>
      <w:r>
        <w:rPr>
          <w:rFonts w:hint="eastAsia"/>
        </w:rPr>
        <w:t>　　第五节 二甲醚其他所属行业市场分析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二甲醚区域市场现状及趋势</w:t>
      </w:r>
      <w:r>
        <w:rPr>
          <w:rFonts w:hint="eastAsia"/>
        </w:rPr>
        <w:br/>
      </w:r>
      <w:r>
        <w:rPr>
          <w:rFonts w:hint="eastAsia"/>
        </w:rPr>
        <w:t>　　第一节 二甲醚生产企业分布</w:t>
      </w:r>
      <w:r>
        <w:rPr>
          <w:rFonts w:hint="eastAsia"/>
        </w:rPr>
        <w:br/>
      </w:r>
      <w:r>
        <w:rPr>
          <w:rFonts w:hint="eastAsia"/>
        </w:rPr>
        <w:t>　　第二节 二甲醚区域市场情况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中国二甲醚贸易现状及趋势</w:t>
      </w:r>
      <w:r>
        <w:rPr>
          <w:rFonts w:hint="eastAsia"/>
        </w:rPr>
        <w:br/>
      </w:r>
      <w:r>
        <w:rPr>
          <w:rFonts w:hint="eastAsia"/>
        </w:rPr>
        <w:t>　　第一节 中国二甲醚贸易现状分析</w:t>
      </w:r>
      <w:r>
        <w:rPr>
          <w:rFonts w:hint="eastAsia"/>
        </w:rPr>
        <w:br/>
      </w:r>
      <w:r>
        <w:rPr>
          <w:rFonts w:hint="eastAsia"/>
        </w:rPr>
        <w:t>　　第二节 中国化工贸易发展分析</w:t>
      </w:r>
      <w:r>
        <w:rPr>
          <w:rFonts w:hint="eastAsia"/>
        </w:rPr>
        <w:br/>
      </w:r>
      <w:r>
        <w:rPr>
          <w:rFonts w:hint="eastAsia"/>
        </w:rPr>
        <w:t>　　　　一、世界贸易发展趋势</w:t>
      </w:r>
      <w:r>
        <w:rPr>
          <w:rFonts w:hint="eastAsia"/>
        </w:rPr>
        <w:br/>
      </w:r>
      <w:r>
        <w:rPr>
          <w:rFonts w:hint="eastAsia"/>
        </w:rPr>
        <w:t>　　　　二、我国化工对外贸易概况</w:t>
      </w:r>
      <w:r>
        <w:rPr>
          <w:rFonts w:hint="eastAsia"/>
        </w:rPr>
        <w:br/>
      </w:r>
      <w:r>
        <w:rPr>
          <w:rFonts w:hint="eastAsia"/>
        </w:rPr>
        <w:t>　　　　三、我国化工对外贸易面临的挑拨</w:t>
      </w:r>
      <w:r>
        <w:rPr>
          <w:rFonts w:hint="eastAsia"/>
        </w:rPr>
        <w:br/>
      </w:r>
      <w:r>
        <w:rPr>
          <w:rFonts w:hint="eastAsia"/>
        </w:rPr>
        <w:t>　　　　四、我国化工对外贸易应采取的对策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全球二甲醚市场现状及趋势</w:t>
      </w:r>
      <w:r>
        <w:rPr>
          <w:rFonts w:hint="eastAsia"/>
        </w:rPr>
        <w:br/>
      </w:r>
      <w:r>
        <w:rPr>
          <w:rFonts w:hint="eastAsia"/>
        </w:rPr>
        <w:t>　　第一节 全球二甲醚市场现状及预测</w:t>
      </w:r>
      <w:r>
        <w:rPr>
          <w:rFonts w:hint="eastAsia"/>
        </w:rPr>
        <w:br/>
      </w:r>
      <w:r>
        <w:rPr>
          <w:rFonts w:hint="eastAsia"/>
        </w:rPr>
        <w:t>　　第二节 全球二甲醚应用现状及趋势</w:t>
      </w:r>
      <w:r>
        <w:rPr>
          <w:rFonts w:hint="eastAsia"/>
        </w:rPr>
        <w:br/>
      </w:r>
      <w:r>
        <w:rPr>
          <w:rFonts w:hint="eastAsia"/>
        </w:rPr>
        <w:t>　　　　一、日本的二甲醚应用研发现状</w:t>
      </w:r>
      <w:r>
        <w:rPr>
          <w:rFonts w:hint="eastAsia"/>
        </w:rPr>
        <w:br/>
      </w:r>
      <w:r>
        <w:rPr>
          <w:rFonts w:hint="eastAsia"/>
        </w:rPr>
        <w:t>　　　　二、其它亚洲国家的DME应用情况</w:t>
      </w:r>
      <w:r>
        <w:rPr>
          <w:rFonts w:hint="eastAsia"/>
        </w:rPr>
        <w:br/>
      </w:r>
      <w:r>
        <w:rPr>
          <w:rFonts w:hint="eastAsia"/>
        </w:rPr>
        <w:t>　　　　三、欧美国家的DME应用情况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二甲醚行业竞争现状及趋势</w:t>
      </w:r>
      <w:r>
        <w:rPr>
          <w:rFonts w:hint="eastAsia"/>
        </w:rPr>
        <w:br/>
      </w:r>
      <w:r>
        <w:rPr>
          <w:rFonts w:hint="eastAsia"/>
        </w:rPr>
        <w:t>　　第一节 中国二甲醚企业竞争力分析</w:t>
      </w:r>
      <w:r>
        <w:rPr>
          <w:rFonts w:hint="eastAsia"/>
        </w:rPr>
        <w:br/>
      </w:r>
      <w:r>
        <w:rPr>
          <w:rFonts w:hint="eastAsia"/>
        </w:rPr>
        <w:t>　　　　一、渠道优势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三、资源优势</w:t>
      </w:r>
      <w:r>
        <w:rPr>
          <w:rFonts w:hint="eastAsia"/>
        </w:rPr>
        <w:br/>
      </w:r>
      <w:r>
        <w:rPr>
          <w:rFonts w:hint="eastAsia"/>
        </w:rPr>
        <w:t>　　　　四、政策优势</w:t>
      </w:r>
      <w:r>
        <w:rPr>
          <w:rFonts w:hint="eastAsia"/>
        </w:rPr>
        <w:br/>
      </w:r>
      <w:r>
        <w:rPr>
          <w:rFonts w:hint="eastAsia"/>
        </w:rPr>
        <w:t>　　第二节 二甲醚竞争趋势分析</w:t>
      </w:r>
      <w:r>
        <w:rPr>
          <w:rFonts w:hint="eastAsia"/>
        </w:rPr>
        <w:br/>
      </w:r>
      <w:r>
        <w:rPr>
          <w:rFonts w:hint="eastAsia"/>
        </w:rPr>
        <w:t>　　　　一、互补合作分析</w:t>
      </w:r>
      <w:r>
        <w:rPr>
          <w:rFonts w:hint="eastAsia"/>
        </w:rPr>
        <w:br/>
      </w:r>
      <w:r>
        <w:rPr>
          <w:rFonts w:hint="eastAsia"/>
        </w:rPr>
        <w:t>　　　　二、合作竞争，双赢之道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二甲醚行业投资与战略</w:t>
      </w:r>
      <w:r>
        <w:rPr>
          <w:rFonts w:hint="eastAsia"/>
        </w:rPr>
        <w:br/>
      </w:r>
      <w:r>
        <w:rPr>
          <w:rFonts w:hint="eastAsia"/>
        </w:rPr>
        <w:t>第十三章 二甲醚优势企业战略动态分析</w:t>
      </w:r>
      <w:r>
        <w:rPr>
          <w:rFonts w:hint="eastAsia"/>
        </w:rPr>
        <w:br/>
      </w:r>
      <w:r>
        <w:rPr>
          <w:rFonts w:hint="eastAsia"/>
        </w:rPr>
        <w:t>　　第一节 二甲醚企业市场战略分析</w:t>
      </w:r>
      <w:r>
        <w:rPr>
          <w:rFonts w:hint="eastAsia"/>
        </w:rPr>
        <w:br/>
      </w:r>
      <w:r>
        <w:rPr>
          <w:rFonts w:hint="eastAsia"/>
        </w:rPr>
        <w:t>　　第二节 二甲醚企业合作战略分析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煤炭产业现状及趋势</w:t>
      </w:r>
      <w:r>
        <w:rPr>
          <w:rFonts w:hint="eastAsia"/>
        </w:rPr>
        <w:br/>
      </w:r>
      <w:r>
        <w:rPr>
          <w:rFonts w:hint="eastAsia"/>
        </w:rPr>
        <w:t>　　　　一、2025年中国煤炭总体经济运行</w:t>
      </w:r>
      <w:r>
        <w:rPr>
          <w:rFonts w:hint="eastAsia"/>
        </w:rPr>
        <w:br/>
      </w:r>
      <w:r>
        <w:rPr>
          <w:rFonts w:hint="eastAsia"/>
        </w:rPr>
        <w:t>　　　　二、2025年中国煤炭供需预测分析</w:t>
      </w:r>
      <w:r>
        <w:rPr>
          <w:rFonts w:hint="eastAsia"/>
        </w:rPr>
        <w:br/>
      </w:r>
      <w:r>
        <w:rPr>
          <w:rFonts w:hint="eastAsia"/>
        </w:rPr>
        <w:t>　　　　三、煤炭工业"十四五"规划解析</w:t>
      </w:r>
      <w:r>
        <w:rPr>
          <w:rFonts w:hint="eastAsia"/>
        </w:rPr>
        <w:br/>
      </w:r>
      <w:r>
        <w:rPr>
          <w:rFonts w:hint="eastAsia"/>
        </w:rPr>
        <w:t>　　第二节 天然气产业现状及趋势</w:t>
      </w:r>
      <w:r>
        <w:rPr>
          <w:rFonts w:hint="eastAsia"/>
        </w:rPr>
        <w:br/>
      </w:r>
      <w:r>
        <w:rPr>
          <w:rFonts w:hint="eastAsia"/>
        </w:rPr>
        <w:t>　　　　一、2025年中国天然气经济运行分析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二、2025年中国天然气市场发展预测</w:t>
      </w:r>
      <w:r>
        <w:rPr>
          <w:rFonts w:hint="eastAsia"/>
        </w:rPr>
        <w:br/>
      </w:r>
      <w:r>
        <w:rPr>
          <w:rFonts w:hint="eastAsia"/>
        </w:rPr>
        <w:t>　　　　三、天然气"十四五"规划发展目标</w:t>
      </w:r>
      <w:r>
        <w:rPr>
          <w:rFonts w:hint="eastAsia"/>
        </w:rPr>
        <w:br/>
      </w:r>
      <w:r>
        <w:rPr>
          <w:rFonts w:hint="eastAsia"/>
        </w:rPr>
        <w:t>　　第三节 甲醇产业现状及趋势</w:t>
      </w:r>
      <w:r>
        <w:rPr>
          <w:rFonts w:hint="eastAsia"/>
        </w:rPr>
        <w:br/>
      </w:r>
      <w:r>
        <w:rPr>
          <w:rFonts w:hint="eastAsia"/>
        </w:rPr>
        <w:t>　　　　一、2025年甲醇行业发展状况分析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二、2025年中国甲醇行业发展动态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三、2020-2025年甲醇发展趋势分析</w:t>
      </w:r>
      <w:r>
        <w:rPr>
          <w:rFonts w:hint="eastAsia"/>
        </w:rPr>
        <w:br/>
      </w:r>
      <w:r>
        <w:rPr>
          <w:rFonts w:hint="eastAsia"/>
        </w:rPr>
        <w:t>　　第四节 乙烯产业现状及趋势</w:t>
      </w:r>
      <w:r>
        <w:rPr>
          <w:rFonts w:hint="eastAsia"/>
        </w:rPr>
        <w:br/>
      </w:r>
      <w:r>
        <w:rPr>
          <w:rFonts w:hint="eastAsia"/>
        </w:rPr>
        <w:t>　　　　一、2020-2025年中国乙烯形势分析</w:t>
      </w:r>
      <w:r>
        <w:rPr>
          <w:rFonts w:hint="eastAsia"/>
        </w:rPr>
        <w:br/>
      </w:r>
      <w:r>
        <w:rPr>
          <w:rFonts w:hint="eastAsia"/>
        </w:rPr>
        <w:t>　　　　二、乙烯行业"十四五"规划解析</w:t>
      </w:r>
      <w:r>
        <w:rPr>
          <w:rFonts w:hint="eastAsia"/>
        </w:rPr>
        <w:br/>
      </w:r>
      <w:r>
        <w:rPr>
          <w:rFonts w:hint="eastAsia"/>
        </w:rPr>
        <w:t>　　第五节 碳酸二甲酯产业现状及趋势</w:t>
      </w:r>
      <w:r>
        <w:rPr>
          <w:rFonts w:hint="eastAsia"/>
        </w:rPr>
        <w:br/>
      </w:r>
      <w:r>
        <w:rPr>
          <w:rFonts w:hint="eastAsia"/>
        </w:rPr>
        <w:t>　　　　一、碳酸二甲酯市场竞争日趋激烈</w:t>
      </w:r>
      <w:r>
        <w:rPr>
          <w:rFonts w:hint="eastAsia"/>
        </w:rPr>
        <w:br/>
      </w:r>
      <w:r>
        <w:rPr>
          <w:rFonts w:hint="eastAsia"/>
        </w:rPr>
        <w:t>　　　　二、碳酸二甲酯产业发展相关建议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二甲醚行业投资分析</w:t>
      </w:r>
      <w:r>
        <w:rPr>
          <w:rFonts w:hint="eastAsia"/>
        </w:rPr>
        <w:br/>
      </w:r>
      <w:r>
        <w:rPr>
          <w:rFonts w:hint="eastAsia"/>
        </w:rPr>
        <w:t>　　第一节 二甲醚行业投资及壁垒</w:t>
      </w:r>
      <w:r>
        <w:rPr>
          <w:rFonts w:hint="eastAsia"/>
        </w:rPr>
        <w:br/>
      </w:r>
      <w:r>
        <w:rPr>
          <w:rFonts w:hint="eastAsia"/>
        </w:rPr>
        <w:t>　　　　一、二甲醚投资建设情况</w:t>
      </w:r>
      <w:r>
        <w:rPr>
          <w:rFonts w:hint="eastAsia"/>
        </w:rPr>
        <w:br/>
      </w:r>
      <w:r>
        <w:rPr>
          <w:rFonts w:hint="eastAsia"/>
        </w:rPr>
        <w:t>　　　　二、二甲醚投资壁垒分析</w:t>
      </w:r>
      <w:r>
        <w:rPr>
          <w:rFonts w:hint="eastAsia"/>
        </w:rPr>
        <w:br/>
      </w:r>
      <w:r>
        <w:rPr>
          <w:rFonts w:hint="eastAsia"/>
        </w:rPr>
        <w:t>　　　　三、二甲醚投资风险分析</w:t>
      </w:r>
      <w:r>
        <w:rPr>
          <w:rFonts w:hint="eastAsia"/>
        </w:rPr>
        <w:br/>
      </w:r>
      <w:r>
        <w:rPr>
          <w:rFonts w:hint="eastAsia"/>
        </w:rPr>
        <w:t>　　第二节 二甲醚行业投资经济环境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一、2025年二甲醚发展经济环境分析</w:t>
      </w:r>
      <w:r>
        <w:rPr>
          <w:rFonts w:hint="eastAsia"/>
        </w:rPr>
        <w:br/>
      </w:r>
      <w:r>
        <w:rPr>
          <w:rFonts w:hint="eastAsia"/>
        </w:rPr>
        <w:t>　　　　二、2025年二甲醚发展宏观经济分析</w:t>
      </w:r>
      <w:r>
        <w:rPr>
          <w:rFonts w:hint="eastAsia"/>
        </w:rPr>
        <w:br/>
      </w:r>
      <w:r>
        <w:rPr>
          <w:rFonts w:hint="eastAsia"/>
        </w:rPr>
        <w:t>　　第三节 二甲醚行业投资政策环境</w:t>
      </w:r>
      <w:r>
        <w:rPr>
          <w:rFonts w:hint="eastAsia"/>
        </w:rPr>
        <w:br/>
      </w:r>
      <w:r>
        <w:rPr>
          <w:rFonts w:hint="eastAsia"/>
        </w:rPr>
        <w:t>　　　　一、二甲醚投资相关政策环境分析</w:t>
      </w:r>
      <w:r>
        <w:rPr>
          <w:rFonts w:hint="eastAsia"/>
        </w:rPr>
        <w:br/>
      </w:r>
      <w:r>
        <w:rPr>
          <w:rFonts w:hint="eastAsia"/>
        </w:rPr>
        <w:t>　　　　二、二甲醚产业发展需国家政策引导</w:t>
      </w:r>
      <w:r>
        <w:rPr>
          <w:rFonts w:hint="eastAsia"/>
        </w:rPr>
        <w:br/>
      </w:r>
      <w:r>
        <w:rPr>
          <w:rFonts w:hint="eastAsia"/>
        </w:rPr>
        <w:t>　　第四节 二甲醚行业投资技术环境</w:t>
      </w:r>
      <w:r>
        <w:rPr>
          <w:rFonts w:hint="eastAsia"/>
        </w:rPr>
        <w:br/>
      </w:r>
      <w:r>
        <w:rPr>
          <w:rFonts w:hint="eastAsia"/>
        </w:rPr>
        <w:t>　　　　一、二甲醚的生产工艺</w:t>
      </w:r>
      <w:r>
        <w:rPr>
          <w:rFonts w:hint="eastAsia"/>
        </w:rPr>
        <w:br/>
      </w:r>
      <w:r>
        <w:rPr>
          <w:rFonts w:hint="eastAsia"/>
        </w:rPr>
        <w:t>　　　　二、二甲醚的技术趋势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2025-2031年二甲醚行业前景预测</w:t>
      </w:r>
      <w:r>
        <w:rPr>
          <w:rFonts w:hint="eastAsia"/>
        </w:rPr>
        <w:br/>
      </w:r>
      <w:r>
        <w:rPr>
          <w:rFonts w:hint="eastAsia"/>
        </w:rPr>
        <w:t>　　第一节 中国二甲醚市场发展回顾及前景展望</w:t>
      </w:r>
      <w:r>
        <w:rPr>
          <w:rFonts w:hint="eastAsia"/>
        </w:rPr>
        <w:br/>
      </w:r>
      <w:r>
        <w:rPr>
          <w:rFonts w:hint="eastAsia"/>
        </w:rPr>
        <w:t>　　　　一、中国二甲醚市场发展回顾</w:t>
      </w:r>
      <w:r>
        <w:rPr>
          <w:rFonts w:hint="eastAsia"/>
        </w:rPr>
        <w:br/>
      </w:r>
      <w:r>
        <w:rPr>
          <w:rFonts w:hint="eastAsia"/>
        </w:rPr>
        <w:t>　　　　二、中国二甲醚市场前景讨论</w:t>
      </w:r>
      <w:r>
        <w:rPr>
          <w:rFonts w:hint="eastAsia"/>
        </w:rPr>
        <w:br/>
      </w:r>
      <w:r>
        <w:rPr>
          <w:rFonts w:hint="eastAsia"/>
        </w:rPr>
        <w:t>　　第二节 2025-2031年中国二甲醚市场预测</w:t>
      </w:r>
      <w:r>
        <w:rPr>
          <w:rFonts w:hint="eastAsia"/>
        </w:rPr>
        <w:br/>
      </w:r>
      <w:r>
        <w:rPr>
          <w:rFonts w:hint="eastAsia"/>
        </w:rPr>
        <w:t>　　　　一、2025-2031年二甲醚市场规模预测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二、2025-2031年二甲醚行业供需预测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三、2025-2031年二甲醚市场环境预测</w:t>
      </w:r>
      <w:r>
        <w:rPr>
          <w:rFonts w:hint="eastAsia"/>
        </w:rPr>
        <w:br/>
      </w:r>
      <w:r>
        <w:rPr>
          <w:rFonts w:hint="eastAsia"/>
        </w:rPr>
        <w:t>　　　　四、2025-2031年二甲醚市场竞争预测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二甲醚竞争策略及建议</w:t>
      </w:r>
      <w:r>
        <w:rPr>
          <w:rFonts w:hint="eastAsia"/>
        </w:rPr>
        <w:br/>
      </w:r>
      <w:r>
        <w:rPr>
          <w:rFonts w:hint="eastAsia"/>
        </w:rPr>
        <w:t>　　第一节 二甲醚竞争策略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二、技术目标</w:t>
      </w:r>
      <w:r>
        <w:rPr>
          <w:rFonts w:hint="eastAsia"/>
        </w:rPr>
        <w:br/>
      </w:r>
      <w:r>
        <w:rPr>
          <w:rFonts w:hint="eastAsia"/>
        </w:rPr>
        <w:t>　　　　三、建厂条件</w:t>
      </w:r>
      <w:r>
        <w:rPr>
          <w:rFonts w:hint="eastAsia"/>
        </w:rPr>
        <w:br/>
      </w:r>
      <w:r>
        <w:rPr>
          <w:rFonts w:hint="eastAsia"/>
        </w:rPr>
        <w:t>　　　　四、争取扶持</w:t>
      </w:r>
      <w:r>
        <w:rPr>
          <w:rFonts w:hint="eastAsia"/>
        </w:rPr>
        <w:br/>
      </w:r>
      <w:r>
        <w:rPr>
          <w:rFonts w:hint="eastAsia"/>
        </w:rPr>
        <w:t>　　第二节 对中国二甲醚品牌的战略思考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三、中国二甲醚企业的品牌战略</w:t>
      </w:r>
      <w:r>
        <w:rPr>
          <w:rFonts w:hint="eastAsia"/>
        </w:rPr>
        <w:br/>
      </w:r>
      <w:r>
        <w:rPr>
          <w:rFonts w:hint="eastAsia"/>
        </w:rPr>
        <w:t>　　　　四、二甲醚品牌战略管理的策略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六、营销战略规划</w:t>
      </w:r>
      <w:r>
        <w:rPr>
          <w:rFonts w:hint="eastAsia"/>
        </w:rPr>
        <w:br/>
      </w:r>
      <w:r>
        <w:rPr>
          <w:rFonts w:hint="eastAsia"/>
        </w:rPr>
        <w:t>　　第四节 中.智林.二甲醚发展相关建议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2020-2025年我国基尼系数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2025年我国固定资产投资分地区同比增速情况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2025年我国固定资产投资到位资金同比增速情况</w:t>
      </w:r>
      <w:r>
        <w:rPr>
          <w:rFonts w:hint="eastAsia"/>
        </w:rPr>
        <w:br/>
      </w:r>
      <w:r>
        <w:rPr>
          <w:rFonts w:hint="eastAsia"/>
        </w:rPr>
        <w:t>　　图表 2025年我国汽车二甲醚燃料需求量及增长预测</w:t>
      </w:r>
      <w:r>
        <w:rPr>
          <w:rFonts w:hint="eastAsia"/>
        </w:rPr>
        <w:br/>
      </w:r>
      <w:r>
        <w:rPr>
          <w:rFonts w:hint="eastAsia"/>
        </w:rPr>
        <w:t>　　图表 2025年国内主要二甲醚生产企业资产分析</w:t>
      </w:r>
      <w:r>
        <w:rPr>
          <w:rFonts w:hint="eastAsia"/>
        </w:rPr>
        <w:br/>
      </w:r>
      <w:r>
        <w:rPr>
          <w:rFonts w:hint="eastAsia"/>
        </w:rPr>
        <w:t>　　图表 2025年天茂集团生产线及产能情况</w:t>
      </w:r>
      <w:r>
        <w:rPr>
          <w:rFonts w:hint="eastAsia"/>
        </w:rPr>
        <w:br/>
      </w:r>
      <w:r>
        <w:rPr>
          <w:rFonts w:hint="eastAsia"/>
        </w:rPr>
        <w:t>　　图表 2025年我国二甲醚生产企业区域分布分析</w:t>
      </w:r>
      <w:r>
        <w:rPr>
          <w:rFonts w:hint="eastAsia"/>
        </w:rPr>
        <w:br/>
      </w:r>
      <w:r>
        <w:rPr>
          <w:rFonts w:hint="eastAsia"/>
        </w:rPr>
        <w:t>　　图表 不同气价下甲醇脱水工艺的DME成本和相对应的临界柴油价格</w:t>
      </w:r>
      <w:r>
        <w:rPr>
          <w:rFonts w:hint="eastAsia"/>
        </w:rPr>
        <w:br/>
      </w:r>
      <w:r>
        <w:rPr>
          <w:rFonts w:hint="eastAsia"/>
        </w:rPr>
        <w:t>　　图表 2025年中国二甲醚行业投资情况分析</w:t>
      </w:r>
      <w:r>
        <w:rPr>
          <w:rFonts w:hint="eastAsia"/>
        </w:rPr>
        <w:br/>
      </w:r>
      <w:r>
        <w:rPr>
          <w:rFonts w:hint="eastAsia"/>
        </w:rPr>
        <w:t>　　图表 2025年二甲醚成本价格按区域分析</w:t>
      </w:r>
      <w:r>
        <w:rPr>
          <w:rFonts w:hint="eastAsia"/>
        </w:rPr>
        <w:br/>
      </w:r>
      <w:r>
        <w:rPr>
          <w:rFonts w:hint="eastAsia"/>
        </w:rPr>
        <w:t>　　图表 2025年二甲醚实际成交价按地区企业分析</w:t>
      </w:r>
      <w:r>
        <w:rPr>
          <w:rFonts w:hint="eastAsia"/>
        </w:rPr>
        <w:br/>
      </w:r>
      <w:r>
        <w:rPr>
          <w:rFonts w:hint="eastAsia"/>
        </w:rPr>
        <w:t>　　图表 2025年泸天化企业毛利率分析</w:t>
      </w:r>
      <w:r>
        <w:rPr>
          <w:rFonts w:hint="eastAsia"/>
        </w:rPr>
        <w:br/>
      </w:r>
      <w:r>
        <w:rPr>
          <w:rFonts w:hint="eastAsia"/>
        </w:rPr>
        <w:t>　　图表 2025年威远生化企业毛利率分析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c9bbd49c47e2" w:history="1">
        <w:r>
          <w:rPr>
            <w:rStyle w:val="Hyperlink"/>
          </w:rPr>
          <w:t>2025-2031年中国二甲醚行业发展全面调研与未来趋势报告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fc9bbd49c47e2" w:history="1">
        <w:r>
          <w:rPr>
            <w:rStyle w:val="Hyperlink"/>
          </w:rPr>
          <w:t>https://www.20087.com/9/01/ErJiaMiWeiLaiFaZhanQuShi.html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b34b2aa024365" w:history="1">
      <w:r>
        <w:rPr>
          <w:rStyle w:val="Hyperlink"/>
        </w:rPr>
        <w:t>2025-2031年中国二甲醚行业发展全面调研与未来趋势报告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JiaMiWeiLaiFaZhanQuShi.html" TargetMode="External" Id="R74ffc9bbd49c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JiaMiWeiLaiFaZhanQuShi.html" TargetMode="External" Id="R61bb34b2aa02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2025-05-08T01:41:00Z</dcterms:created>
  <dcterms:modified xsi:type="dcterms:W3CDTF">2025-05-08T02:41:00Z</dcterms:modified>
  <dc:subject>2025-2031年中国二甲醚行业发展全面调研与未来趋势报告</dc:subject>
  <dc:title>2025-2031年中国二甲醚行业发展全面调研与未来趋势报告</dc:title>
  <cp:keywords>2025-2031年中国二甲醚行业发展全面调研与未来趋势报告</cp:keywords>
  <dc:description>2025-2031年中国二甲醚行业发展全面调研与未来趋势报告</dc:description>
</cp:coreProperties>
</file>