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959a7b0c64e0e" w:history="1">
              <w:r>
                <w:rPr>
                  <w:rStyle w:val="Hyperlink"/>
                </w:rPr>
                <w:t>中国光稳定剂市场现状调研及发展前景预测报告（2026-2032年）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959a7b0c64e0e" w:history="1">
              <w:r>
                <w:rPr>
                  <w:rStyle w:val="Hyperlink"/>
                </w:rPr>
                <w:t>中国光稳定剂市场现状调研及发展前景预测报告（2026-2032年）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959a7b0c64e0e" w:history="1">
                <w:r>
                  <w:rPr>
                    <w:rStyle w:val="Hyperlink"/>
                  </w:rPr>
                  <w:t>https://www.20087.com/9/91/GuangWenDingJiHangYeDiaoYanBaoGao.html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高分子材料抗老化关键助剂，广泛应用于汽车外饰、建筑膜材、农用薄膜及户外电子封装等领域。主流产品包括受阻胺类光稳定剂（HALS）、紫外线吸收剂（如苯并三唑、二苯甲酮类）及猝灭剂，通过捕获自由基、吸收UV辐射或耗散激发能等机制延缓聚合物光氧化降解。随着材料服役环境日益严苛，复配型、高分子量化及反应型光稳定剂成为研发重点，以提升耐迁移性与长效稳定性。环保法规趋严也推动低挥发、无重金属配方普及。然而，光稳定剂在透明材料中的黄变倾向、与阻燃剂等其他助剂的相容性冲突，以及在极端气候下的效能衰减，仍是技术难点。</w:t>
      </w:r>
      <w:r>
        <w:rPr>
          <w:rFonts w:hint="eastAsia"/>
        </w:rPr>
        <w:br/>
      </w:r>
      <w:r>
        <w:rPr>
          <w:rFonts w:hint="eastAsia"/>
        </w:rPr>
        <w:t>　　未来，光稳定剂将朝着多功能协同、环境友好与精准适配方向演进。分子设计将融合抗氧化、抗热氧老化与抗水解功能，实现“一剂多效”，简化配方体系。纳米载体包埋技术可控制光稳定剂缓释，延长保护周期并减少添加量。在生物基塑料快速发展的背景下，专用型光稳定剂需匹配PLA、PHA等材料的加工窗口与降解机制。此外，人工智能辅助的分子筛选平台将加速新型结构开发，预测其在不同聚合物基体中的分散性与效能。随着全球碳中和推进，光稳定剂全生命周期评估（LCA）将成为产品认证重要依据，驱动行业向绿色化学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959a7b0c64e0e" w:history="1">
        <w:r>
          <w:rPr>
            <w:rStyle w:val="Hyperlink"/>
          </w:rPr>
          <w:t>中国光稳定剂市场现状调研及发展前景预测报告（2026-2032年）</w:t>
        </w:r>
      </w:hyperlink>
      <w:r>
        <w:rPr>
          <w:rFonts w:hint="eastAsia"/>
        </w:rPr>
        <w:t>》依托多年行业监测数据，结合光稳定剂行业现状与未来前景，系统分析了光稳定剂市场需求、市场规模、产业链结构、价格机制及细分市场特征。报告对光稳定剂市场前景进行了客观评估，预测了光稳定剂行业发展趋势，并详细解读了品牌竞争格局、市场集中度及重点企业的运营表现。此外，报告通过SWOT分析识别了光稳定剂行业机遇与潜在风险，为投资者和决策者提供了科学、规范的战略建议，助力把握光稳定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光稳定剂行业概述</w:t>
      </w:r>
      <w:r>
        <w:rPr>
          <w:rFonts w:hint="eastAsia"/>
        </w:rPr>
        <w:br/>
      </w:r>
      <w:r>
        <w:rPr>
          <w:rFonts w:hint="eastAsia"/>
        </w:rPr>
        <w:t>　　第一节 光稳定剂行业界定</w:t>
      </w:r>
      <w:r>
        <w:rPr>
          <w:rFonts w:hint="eastAsia"/>
        </w:rPr>
        <w:br/>
      </w:r>
      <w:r>
        <w:rPr>
          <w:rFonts w:hint="eastAsia"/>
        </w:rPr>
        <w:t>　　第二节 光稳定剂行业发展历程</w:t>
      </w:r>
      <w:r>
        <w:rPr>
          <w:rFonts w:hint="eastAsia"/>
        </w:rPr>
        <w:br/>
      </w:r>
      <w:r>
        <w:rPr>
          <w:rFonts w:hint="eastAsia"/>
        </w:rPr>
        <w:t>　　第三节 光稳定剂产业链分析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光稳定剂行业经济环境分析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二、光稳定剂相关行业标准分析</w:t>
      </w:r>
      <w:r>
        <w:rPr>
          <w:rFonts w:hint="eastAsia"/>
        </w:rPr>
        <w:br/>
      </w:r>
      <w:r>
        <w:rPr>
          <w:rFonts w:hint="eastAsia"/>
        </w:rPr>
        <w:t>　　第三节 光稳定剂行业社会环境分析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中国光稳定剂行业生产现状分析</w:t>
      </w:r>
      <w:r>
        <w:rPr>
          <w:rFonts w:hint="eastAsia"/>
        </w:rPr>
        <w:br/>
      </w:r>
      <w:r>
        <w:rPr>
          <w:rFonts w:hint="eastAsia"/>
        </w:rPr>
        <w:t>　　第一节 光稳定剂行业总体规模</w:t>
      </w:r>
      <w:r>
        <w:rPr>
          <w:rFonts w:hint="eastAsia"/>
        </w:rPr>
        <w:br/>
      </w:r>
      <w:r>
        <w:rPr>
          <w:rFonts w:hint="eastAsia"/>
        </w:rPr>
        <w:t>　　第二节 光稳定剂行业产能概况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一、2020-2025年光稳定剂产能分析</w:t>
      </w:r>
      <w:r>
        <w:rPr>
          <w:rFonts w:hint="eastAsia"/>
        </w:rPr>
        <w:br/>
      </w:r>
      <w:r>
        <w:rPr>
          <w:rFonts w:hint="eastAsia"/>
        </w:rPr>
        <w:t>　　　　二、2026-2032年光稳定剂产能预测</w:t>
      </w:r>
      <w:r>
        <w:rPr>
          <w:rFonts w:hint="eastAsia"/>
        </w:rPr>
        <w:br/>
      </w:r>
      <w:r>
        <w:rPr>
          <w:rFonts w:hint="eastAsia"/>
        </w:rPr>
        <w:t>　　第三节 光稳定剂市场容量概况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一、2020-2025年光稳定剂市场容量分析</w:t>
      </w:r>
      <w:r>
        <w:rPr>
          <w:rFonts w:hint="eastAsia"/>
        </w:rPr>
        <w:br/>
      </w:r>
      <w:r>
        <w:rPr>
          <w:rFonts w:hint="eastAsia"/>
        </w:rPr>
        <w:t>　　　　二、光稳定剂产能配置与产能利用率调查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三、2026-2032年光稳定剂市场容量预测</w:t>
      </w:r>
      <w:r>
        <w:rPr>
          <w:rFonts w:hint="eastAsia"/>
        </w:rPr>
        <w:br/>
      </w:r>
      <w:r>
        <w:rPr>
          <w:rFonts w:hint="eastAsia"/>
        </w:rPr>
        <w:t>　　第四节 光稳定剂行业的生命周期分析</w:t>
      </w:r>
      <w:r>
        <w:rPr>
          <w:rFonts w:hint="eastAsia"/>
        </w:rPr>
        <w:br/>
      </w:r>
      <w:r>
        <w:rPr>
          <w:rFonts w:hint="eastAsia"/>
        </w:rPr>
        <w:t>　　第五节 光稳定剂行业供需情况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中国光稳定剂产品价格走势及影响因素分析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国内光稳定剂产品2020-2025年价格回顾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2026年国内光稳定剂产品市场价格及评述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国内光稳定剂产品价格影响因素分析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2026-2032年国内光稳定剂产品价格走势预测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2020-2025年中国光稳定剂行业总体发展状况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中国光稳定剂行业规模情况分析</w:t>
      </w:r>
      <w:r>
        <w:rPr>
          <w:rFonts w:hint="eastAsia"/>
        </w:rPr>
        <w:br/>
      </w:r>
      <w:r>
        <w:rPr>
          <w:rFonts w:hint="eastAsia"/>
        </w:rPr>
        <w:t>　　　　一、光稳定剂行业单位规模情况分析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二、光稳定剂行业人员规模状况分析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三、光稳定剂行业资产规模状况分析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四、光稳定剂行业市场规模状况分析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五、光稳定剂行业敏感性分析</w:t>
      </w:r>
      <w:r>
        <w:rPr>
          <w:rFonts w:hint="eastAsia"/>
        </w:rPr>
        <w:br/>
      </w:r>
      <w:r>
        <w:rPr>
          <w:rFonts w:hint="eastAsia"/>
        </w:rPr>
        <w:t>　　第二节 中国光稳定剂行业产销情况分析</w:t>
      </w:r>
      <w:r>
        <w:rPr>
          <w:rFonts w:hint="eastAsia"/>
        </w:rPr>
        <w:br/>
      </w:r>
      <w:r>
        <w:rPr>
          <w:rFonts w:hint="eastAsia"/>
        </w:rPr>
        <w:t>　　　　一、光稳定剂行业生产情况分析</w:t>
      </w:r>
      <w:r>
        <w:rPr>
          <w:rFonts w:hint="eastAsia"/>
        </w:rPr>
        <w:br/>
      </w:r>
      <w:r>
        <w:rPr>
          <w:rFonts w:hint="eastAsia"/>
        </w:rPr>
        <w:t>　　　　二、光稳定剂行业销售情况分析</w:t>
      </w:r>
      <w:r>
        <w:rPr>
          <w:rFonts w:hint="eastAsia"/>
        </w:rPr>
        <w:br/>
      </w:r>
      <w:r>
        <w:rPr>
          <w:rFonts w:hint="eastAsia"/>
        </w:rPr>
        <w:t>　　　　三、光稳定剂行业产销情况分析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一、光稳定剂行业盈利能力分析</w:t>
      </w:r>
      <w:r>
        <w:rPr>
          <w:rFonts w:hint="eastAsia"/>
        </w:rPr>
        <w:br/>
      </w:r>
      <w:r>
        <w:rPr>
          <w:rFonts w:hint="eastAsia"/>
        </w:rPr>
        <w:t>　　　　二、光稳定剂行业偿债能力分析</w:t>
      </w:r>
      <w:r>
        <w:rPr>
          <w:rFonts w:hint="eastAsia"/>
        </w:rPr>
        <w:br/>
      </w:r>
      <w:r>
        <w:rPr>
          <w:rFonts w:hint="eastAsia"/>
        </w:rPr>
        <w:t>　　　　三、光稳定剂行业营运能力分析</w:t>
      </w:r>
      <w:r>
        <w:rPr>
          <w:rFonts w:hint="eastAsia"/>
        </w:rPr>
        <w:br/>
      </w:r>
      <w:r>
        <w:rPr>
          <w:rFonts w:hint="eastAsia"/>
        </w:rPr>
        <w:t>　　　　四、光稳定剂行业发展能力分析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光稳定剂行业市场竞争策略分析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光稳定剂行业竞争结构分析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一、光稳定剂市场增长潜力分析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二、光稳定剂产品竞争策略分析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一、2026-2032年我国光稳定剂市场竞争趋势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二、2026-2032年光稳定剂行业竞争格局展望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三、2026-2032年光稳定剂行业竞争策略分析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中国光稳定剂行业投资与发展前景分析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2026年光稳定剂行业投资情况分析</w:t>
      </w:r>
      <w:r>
        <w:rPr>
          <w:rFonts w:hint="eastAsia"/>
        </w:rPr>
        <w:br/>
      </w:r>
      <w:r>
        <w:rPr>
          <w:rFonts w:hint="eastAsia"/>
        </w:rPr>
        <w:t>　　　　一、光稳定剂总体投资结构</w:t>
      </w:r>
      <w:r>
        <w:rPr>
          <w:rFonts w:hint="eastAsia"/>
        </w:rPr>
        <w:br/>
      </w:r>
      <w:r>
        <w:rPr>
          <w:rFonts w:hint="eastAsia"/>
        </w:rPr>
        <w:t>　　　　二、光稳定剂投资规模情况</w:t>
      </w:r>
      <w:r>
        <w:rPr>
          <w:rFonts w:hint="eastAsia"/>
        </w:rPr>
        <w:br/>
      </w:r>
      <w:r>
        <w:rPr>
          <w:rFonts w:hint="eastAsia"/>
        </w:rPr>
        <w:t>　　　　三、光稳定剂投资增速情况</w:t>
      </w:r>
      <w:r>
        <w:rPr>
          <w:rFonts w:hint="eastAsia"/>
        </w:rPr>
        <w:br/>
      </w:r>
      <w:r>
        <w:rPr>
          <w:rFonts w:hint="eastAsia"/>
        </w:rPr>
        <w:t>　　　　四、光稳定剂分地区投资分析</w:t>
      </w:r>
      <w:r>
        <w:rPr>
          <w:rFonts w:hint="eastAsia"/>
        </w:rPr>
        <w:br/>
      </w:r>
      <w:r>
        <w:rPr>
          <w:rFonts w:hint="eastAsia"/>
        </w:rPr>
        <w:t>　　第二节 光稳定剂行业投资机会分析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一、光稳定剂投资项目分析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二、可以投资的光稳定剂模式</w:t>
      </w:r>
      <w:r>
        <w:rPr>
          <w:rFonts w:hint="eastAsia"/>
        </w:rPr>
        <w:br/>
      </w:r>
      <w:r>
        <w:rPr>
          <w:rFonts w:hint="eastAsia"/>
        </w:rPr>
        <w:t>　　　　三、2026年光稳定剂投资机会分析</w:t>
      </w:r>
      <w:r>
        <w:rPr>
          <w:rFonts w:hint="eastAsia"/>
        </w:rPr>
        <w:br/>
      </w:r>
      <w:r>
        <w:rPr>
          <w:rFonts w:hint="eastAsia"/>
        </w:rPr>
        <w:t>　　　　四、2026年光稳定剂投资新方向</w:t>
      </w:r>
      <w:r>
        <w:rPr>
          <w:rFonts w:hint="eastAsia"/>
        </w:rPr>
        <w:br/>
      </w:r>
      <w:r>
        <w:rPr>
          <w:rFonts w:hint="eastAsia"/>
        </w:rPr>
        <w:t>　　第三节 2026-2032年光稳定剂行业发展前景分析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2026-2032年中国光稳定剂行业发展前景预测分析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2026-2032年中国光稳定剂行业发展预测分析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一、未来光稳定剂行业发展分析</w:t>
      </w:r>
      <w:r>
        <w:rPr>
          <w:rFonts w:hint="eastAsia"/>
        </w:rPr>
        <w:br/>
      </w:r>
      <w:r>
        <w:rPr>
          <w:rFonts w:hint="eastAsia"/>
        </w:rPr>
        <w:t>　　　　二、未来光稳定剂行业技术开发方向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2026-2032年中国光稳定剂行业市场前景分析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中国光稳定剂行业上游原材料供应状况分析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光稳定剂主要原材料概述</w:t>
      </w:r>
      <w:r>
        <w:rPr>
          <w:rFonts w:hint="eastAsia"/>
        </w:rPr>
        <w:br/>
      </w:r>
      <w:r>
        <w:rPr>
          <w:rFonts w:hint="eastAsia"/>
        </w:rPr>
        <w:t>　　第二节 光稳定剂主要原材料2020-2025年价格及供应情况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2026-2032年光稳定剂主要原材料未来价格及供应情况预测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2026-2032年光稳定剂行业发展趋势及投资风险分析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光稳定剂行业存在的问题</w:t>
      </w:r>
      <w:r>
        <w:rPr>
          <w:rFonts w:hint="eastAsia"/>
        </w:rPr>
        <w:br/>
      </w:r>
      <w:r>
        <w:rPr>
          <w:rFonts w:hint="eastAsia"/>
        </w:rPr>
        <w:t>　　第二节 光稳定剂行业未来发展预测分析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一、中国光稳定剂行业发展方向分析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二、2026-2032年中国光稳定剂行业发展规模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三、2026-2032年中国光稳定剂行业发展趋势预测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光稳定剂企业（一）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三、光稳定剂企业经营状况</w:t>
      </w:r>
      <w:r>
        <w:rPr>
          <w:rFonts w:hint="eastAsia"/>
        </w:rPr>
        <w:br/>
      </w:r>
      <w:r>
        <w:rPr>
          <w:rFonts w:hint="eastAsia"/>
        </w:rPr>
        <w:t>　　　　四、光稳定剂企业发展策略</w:t>
      </w:r>
      <w:r>
        <w:rPr>
          <w:rFonts w:hint="eastAsia"/>
        </w:rPr>
        <w:br/>
      </w:r>
      <w:r>
        <w:rPr>
          <w:rFonts w:hint="eastAsia"/>
        </w:rPr>
        <w:t>　　第二节 光稳定剂企业（二）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三、光稳定剂企业经营状况</w:t>
      </w:r>
      <w:r>
        <w:rPr>
          <w:rFonts w:hint="eastAsia"/>
        </w:rPr>
        <w:br/>
      </w:r>
      <w:r>
        <w:rPr>
          <w:rFonts w:hint="eastAsia"/>
        </w:rPr>
        <w:t>　　　　四、光稳定剂企业发展策略</w:t>
      </w:r>
      <w:r>
        <w:rPr>
          <w:rFonts w:hint="eastAsia"/>
        </w:rPr>
        <w:br/>
      </w:r>
      <w:r>
        <w:rPr>
          <w:rFonts w:hint="eastAsia"/>
        </w:rPr>
        <w:t>　　第三节 光稳定剂企业（三）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三、光稳定剂企业经营状况</w:t>
      </w:r>
      <w:r>
        <w:rPr>
          <w:rFonts w:hint="eastAsia"/>
        </w:rPr>
        <w:br/>
      </w:r>
      <w:r>
        <w:rPr>
          <w:rFonts w:hint="eastAsia"/>
        </w:rPr>
        <w:t>　　　　四、光稳定剂企业发展策略</w:t>
      </w:r>
      <w:r>
        <w:rPr>
          <w:rFonts w:hint="eastAsia"/>
        </w:rPr>
        <w:br/>
      </w:r>
      <w:r>
        <w:rPr>
          <w:rFonts w:hint="eastAsia"/>
        </w:rPr>
        <w:t>　　第四节 光稳定剂企业（四）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三、光稳定剂企业经营状况</w:t>
      </w:r>
      <w:r>
        <w:rPr>
          <w:rFonts w:hint="eastAsia"/>
        </w:rPr>
        <w:br/>
      </w:r>
      <w:r>
        <w:rPr>
          <w:rFonts w:hint="eastAsia"/>
        </w:rPr>
        <w:t>　　　　四、光稳定剂企业发展策略</w:t>
      </w:r>
      <w:r>
        <w:rPr>
          <w:rFonts w:hint="eastAsia"/>
        </w:rPr>
        <w:br/>
      </w:r>
      <w:r>
        <w:rPr>
          <w:rFonts w:hint="eastAsia"/>
        </w:rPr>
        <w:t>　　第五节 光稳定剂企业（五）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三、光稳定剂企业经营状况</w:t>
      </w:r>
      <w:r>
        <w:rPr>
          <w:rFonts w:hint="eastAsia"/>
        </w:rPr>
        <w:br/>
      </w:r>
      <w:r>
        <w:rPr>
          <w:rFonts w:hint="eastAsia"/>
        </w:rPr>
        <w:t>　　　　四、光稳定剂企业发展策略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光稳定剂行业企业经营策略研究分析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光稳定剂企业多样化经营策略分析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一、光稳定剂企业多样化经营情况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二、现行光稳定剂行业多样化经营的方向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大型光稳定剂企业集团未来发展策略分析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对中小光稳定剂企业生产经营的建议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中国光稳定剂产品竞争力优势分析</w:t>
      </w:r>
      <w:r>
        <w:rPr>
          <w:rFonts w:hint="eastAsia"/>
        </w:rPr>
        <w:br/>
      </w:r>
      <w:r>
        <w:rPr>
          <w:rFonts w:hint="eastAsia"/>
        </w:rPr>
        <w:t>　　第一节 光稳定剂整体产品竞争力分析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一、光稳定剂整体产品竞争力评价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二、光稳定剂产品竞争力评价结果分析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光稳定剂产品竞争力优势构建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一、光稳定剂产品竞争优势评价</w:t>
      </w:r>
      <w:r>
        <w:rPr>
          <w:rFonts w:hint="eastAsia"/>
        </w:rPr>
        <w:br/>
      </w:r>
      <w:r>
        <w:rPr>
          <w:rFonts w:hint="eastAsia"/>
        </w:rPr>
        <w:t>　　　　二、光稳定剂产品竞争优势构建建议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光稳定剂投资机会分析与项目投资建议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光稳定剂投资机会分析</w:t>
      </w:r>
      <w:r>
        <w:rPr>
          <w:rFonts w:hint="eastAsia"/>
        </w:rPr>
        <w:br/>
      </w:r>
      <w:r>
        <w:rPr>
          <w:rFonts w:hint="eastAsia"/>
        </w:rPr>
        <w:t>　　第二节 光稳定剂投资趋势分析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一、光稳定剂行业投资环境考察</w:t>
      </w:r>
      <w:r>
        <w:rPr>
          <w:rFonts w:hint="eastAsia"/>
        </w:rPr>
        <w:br/>
      </w:r>
      <w:r>
        <w:rPr>
          <w:rFonts w:hint="eastAsia"/>
        </w:rPr>
        <w:t>　　　　二、光稳定剂投资风险及控制策略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三、光稳定剂产品投资方向建议</w:t>
      </w:r>
      <w:r>
        <w:rPr>
          <w:rFonts w:hint="eastAsia"/>
        </w:rPr>
        <w:br/>
      </w:r>
      <w:r>
        <w:rPr>
          <w:rFonts w:hint="eastAsia"/>
        </w:rPr>
        <w:t>　　　　四、光稳定剂项目投资建议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光稳定剂行业类别</w:t>
      </w:r>
      <w:r>
        <w:rPr>
          <w:rFonts w:hint="eastAsia"/>
        </w:rPr>
        <w:br/>
      </w:r>
      <w:r>
        <w:rPr>
          <w:rFonts w:hint="eastAsia"/>
        </w:rPr>
        <w:t>　　图表 光稳定剂行业产业链调研</w:t>
      </w:r>
      <w:r>
        <w:rPr>
          <w:rFonts w:hint="eastAsia"/>
        </w:rPr>
        <w:br/>
      </w:r>
      <w:r>
        <w:rPr>
          <w:rFonts w:hint="eastAsia"/>
        </w:rPr>
        <w:t>　　图表 光稳定剂行业现状</w:t>
      </w:r>
      <w:r>
        <w:rPr>
          <w:rFonts w:hint="eastAsia"/>
        </w:rPr>
        <w:br/>
      </w:r>
      <w:r>
        <w:rPr>
          <w:rFonts w:hint="eastAsia"/>
        </w:rPr>
        <w:t>　　图表 光稳定剂行业标准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2020-2025年中国光稳定剂行业产量统计</w:t>
      </w:r>
      <w:r>
        <w:rPr>
          <w:rFonts w:hint="eastAsia"/>
        </w:rPr>
        <w:br/>
      </w:r>
      <w:r>
        <w:rPr>
          <w:rFonts w:hint="eastAsia"/>
        </w:rPr>
        <w:t>　　图表 光稳定剂行业动态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2020-2025年中国光稳定剂市场需求量</w:t>
      </w:r>
      <w:r>
        <w:rPr>
          <w:rFonts w:hint="eastAsia"/>
        </w:rPr>
        <w:br/>
      </w:r>
      <w:r>
        <w:rPr>
          <w:rFonts w:hint="eastAsia"/>
        </w:rPr>
        <w:t>　　图表 2026年中国光稳定剂行业需求区域调研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2020-2025年中国光稳定剂行情</w:t>
      </w:r>
      <w:r>
        <w:rPr>
          <w:rFonts w:hint="eastAsia"/>
        </w:rPr>
        <w:br/>
      </w:r>
      <w:r>
        <w:rPr>
          <w:rFonts w:hint="eastAsia"/>
        </w:rPr>
        <w:t>　　图表 2020-2025年中国光稳定剂价格走势图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2020-2025年中国光稳定剂进口统计</w:t>
      </w:r>
      <w:r>
        <w:rPr>
          <w:rFonts w:hint="eastAsia"/>
        </w:rPr>
        <w:br/>
      </w:r>
      <w:r>
        <w:rPr>
          <w:rFonts w:hint="eastAsia"/>
        </w:rPr>
        <w:t>　　图表 2020-2025年中国光稳定剂出口统计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**地区光稳定剂市场规模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**地区光稳定剂市场调研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**地区光稳定剂市场规模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**地区光稳定剂市场调研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光稳定剂行业竞争对手分析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光稳定剂行业准入条件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959a7b0c64e0e" w:history="1">
        <w:r>
          <w:rPr>
            <w:rStyle w:val="Hyperlink"/>
          </w:rPr>
          <w:t>中国光稳定剂市场现状调研及发展前景预测报告（2026-2032年）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959a7b0c64e0e" w:history="1">
        <w:r>
          <w:rPr>
            <w:rStyle w:val="Hyperlink"/>
          </w:rPr>
          <w:t>https://www.20087.com/9/91/GuangWenDingJiHangYeDiaoYanBaoGao.html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c6fc55444f6b" w:history="1">
      <w:r>
        <w:rPr>
          <w:rStyle w:val="Hyperlink"/>
        </w:rPr>
        <w:t>中国光稳定剂市场现状调研及发展前景预测报告（2026-2032年）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angWenDingJiHangYeDiaoYanBaoGao.html" TargetMode="External" Id="R551959a7b0c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angWenDingJiHangYeDiaoYanBaoGao.html" TargetMode="External" Id="R3c9cc6fc5544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2025-08-25T03:33:00Z</dcterms:created>
  <dcterms:modified xsi:type="dcterms:W3CDTF">2025-08-25T04:33:00Z</dcterms:modified>
  <dc:subject>中国光稳定剂市场现状调研及发展前景预测报告（2026-2032年）</dc:subject>
  <dc:title>中国光稳定剂市场现状调研及发展前景预测报告（2026-2032年）</dc:title>
  <cp:keywords>中国光稳定剂市场现状调研及发展前景预测报告（2026-2032年）</cp:keywords>
  <dc:description>中国光稳定剂市场现状调研及发展前景预测报告（2026-2032年）</dc:description>
</cp:coreProperties>
</file>