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dc84e6daa4834" w:history="1">
              <w:r>
                <w:rPr>
                  <w:rStyle w:val="Hyperlink"/>
                </w:rPr>
                <w:t>中国密胺粉行业现状调研及发展前景分析报告（2025-2031年）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dc84e6daa4834" w:history="1">
              <w:r>
                <w:rPr>
                  <w:rStyle w:val="Hyperlink"/>
                </w:rPr>
                <w:t>中国密胺粉行业现状调研及发展前景分析报告（2025-2031年）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dc84e6daa4834" w:history="1">
                <w:r>
                  <w:rPr>
                    <w:rStyle w:val="Hyperlink"/>
                  </w:rPr>
                  <w:t>https://www.20087.com/M_ShiYouHuaGong/19/MiAnFenWeiLaiFaZhanQuShiYuCe.html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粉是一种以三聚氰胺和甲醛为主要原料的树脂粉末，广泛用于生产餐具、厨具等日用品。近年来，随着消费者对食品安全和环保意识的增强，密胺粉的生产标准和检测技术不断提高，以确保产品无毒、无味、耐高温、不易碎。同时，密胺粉的颜色和图案设计更加多样化，满足了市场对美观和个性化的需求。</w:t>
      </w:r>
      <w:r>
        <w:rPr>
          <w:rFonts w:hint="eastAsia"/>
        </w:rPr>
        <w:br/>
      </w:r>
      <w:r>
        <w:rPr>
          <w:rFonts w:hint="eastAsia"/>
        </w:rPr>
        <w:t>　　未来，密胺粉将更加注重安全性和创新性。安全方面，将研发更环保的配方，减少甲醛等有害物质的含量，确保产品对人体无害。创新方面，将探索新材料和新技术，如抗菌密胺粉、可降解密胺粉，以及使用3D打印技术制造复杂形状的密胺产品，拓宽应用领域。同时，提升产品的回收利用率，减少废弃物，也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dc84e6daa4834" w:history="1">
        <w:r>
          <w:rPr>
            <w:rStyle w:val="Hyperlink"/>
          </w:rPr>
          <w:t>中国密胺粉行业现状调研及发展前景分析报告（2025-2031年）</w:t>
        </w:r>
      </w:hyperlink>
      <w:r>
        <w:rPr>
          <w:rFonts w:hint="eastAsia"/>
        </w:rPr>
        <w:t>》通过详实的数据分析，全面解析了密胺粉行业的市场规模、需求动态及价格趋势，深入探讨了密胺粉产业链上下游的协同关系与竞争格局变化。报告对密胺粉细分市场进行精准划分，结合重点企业研究，揭示了品牌影响力与市场集中度的现状，为行业参与者提供了清晰的竞争态势洞察。同时，报告结合宏观经济环境、技术发展路径及消费者需求演变，科学预测了密胺粉行业的未来发展方向，并针对潜在风险提出了切实可行的应对策略。报告为密胺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密胺粉行业相关界定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一、密胺粉的定义</w:t>
      </w:r>
      <w:r>
        <w:rPr>
          <w:rFonts w:hint="eastAsia"/>
        </w:rPr>
        <w:br/>
      </w:r>
      <w:r>
        <w:rPr>
          <w:rFonts w:hint="eastAsia"/>
        </w:rPr>
        <w:t>　　　　二、密胺粉的性质及特点</w:t>
      </w:r>
      <w:r>
        <w:rPr>
          <w:rFonts w:hint="eastAsia"/>
        </w:rPr>
        <w:br/>
      </w:r>
      <w:r>
        <w:rPr>
          <w:rFonts w:hint="eastAsia"/>
        </w:rPr>
        <w:t>　　第二节 密胺粉行业发展历程及产业链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密胺粉行业的地位分析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中国密胺粉行业发展概况分析</w:t>
      </w:r>
      <w:r>
        <w:rPr>
          <w:rFonts w:hint="eastAsia"/>
        </w:rPr>
        <w:br/>
      </w:r>
      <w:r>
        <w:rPr>
          <w:rFonts w:hint="eastAsia"/>
        </w:rPr>
        <w:t>　　第一节 中国密胺粉行业发展总体概况</w:t>
      </w:r>
      <w:r>
        <w:rPr>
          <w:rFonts w:hint="eastAsia"/>
        </w:rPr>
        <w:br/>
      </w:r>
      <w:r>
        <w:rPr>
          <w:rFonts w:hint="eastAsia"/>
        </w:rPr>
        <w:t>　　第二节 中国密胺粉产业发展成就</w:t>
      </w:r>
      <w:r>
        <w:rPr>
          <w:rFonts w:hint="eastAsia"/>
        </w:rPr>
        <w:br/>
      </w:r>
      <w:r>
        <w:rPr>
          <w:rFonts w:hint="eastAsia"/>
        </w:rPr>
        <w:t>　　　　一、从全行业来看，目前国内的生产设备有了很大进步</w:t>
      </w:r>
      <w:r>
        <w:rPr>
          <w:rFonts w:hint="eastAsia"/>
        </w:rPr>
        <w:br/>
      </w:r>
      <w:r>
        <w:rPr>
          <w:rFonts w:hint="eastAsia"/>
        </w:rPr>
        <w:t>　　　　二、从企业来看，龙头企业的领头效应也逐渐发挥</w:t>
      </w:r>
      <w:r>
        <w:rPr>
          <w:rFonts w:hint="eastAsia"/>
        </w:rPr>
        <w:br/>
      </w:r>
      <w:r>
        <w:rPr>
          <w:rFonts w:hint="eastAsia"/>
        </w:rPr>
        <w:t>　　第三节 中国密胺粉行业发展前景简析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金融危机下密胺粉行业宏观经济环境分析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（一）GDP情况</w:t>
      </w:r>
      <w:r>
        <w:rPr>
          <w:rFonts w:hint="eastAsia"/>
        </w:rPr>
        <w:br/>
      </w:r>
      <w:r>
        <w:rPr>
          <w:rFonts w:hint="eastAsia"/>
        </w:rPr>
        <w:t>　　　　　　（二）收入情况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（四）消费情况</w:t>
      </w:r>
      <w:r>
        <w:rPr>
          <w:rFonts w:hint="eastAsia"/>
        </w:rPr>
        <w:br/>
      </w:r>
      <w:r>
        <w:rPr>
          <w:rFonts w:hint="eastAsia"/>
        </w:rPr>
        <w:t>　　　　　　（五）居民消费价格情况</w:t>
      </w:r>
      <w:r>
        <w:rPr>
          <w:rFonts w:hint="eastAsia"/>
        </w:rPr>
        <w:br/>
      </w:r>
      <w:r>
        <w:rPr>
          <w:rFonts w:hint="eastAsia"/>
        </w:rPr>
        <w:t>　　　　　　（六）进出口情况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2025年密胺粉产业相关行业发展概况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一、三聚氰胺</w:t>
      </w:r>
      <w:r>
        <w:rPr>
          <w:rFonts w:hint="eastAsia"/>
        </w:rPr>
        <w:br/>
      </w:r>
      <w:r>
        <w:rPr>
          <w:rFonts w:hint="eastAsia"/>
        </w:rPr>
        <w:t>　　　　二、甲醛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一、餐具</w:t>
      </w:r>
      <w:r>
        <w:rPr>
          <w:rFonts w:hint="eastAsia"/>
        </w:rPr>
        <w:br/>
      </w:r>
      <w:r>
        <w:rPr>
          <w:rFonts w:hint="eastAsia"/>
        </w:rPr>
        <w:t>　　　　二、电器零件</w:t>
      </w:r>
      <w:r>
        <w:rPr>
          <w:rFonts w:hint="eastAsia"/>
        </w:rPr>
        <w:br/>
      </w:r>
      <w:r>
        <w:rPr>
          <w:rFonts w:hint="eastAsia"/>
        </w:rPr>
        <w:t>　　　　三、其他日用品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2025年中国密胺粉行业发展概况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2025年中国密胺粉行业发展态势分析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2025年中国密胺粉行业发展特点分析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2025年中国密胺粉行业市场供需分析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2025年中国密胺粉行业价格分析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2025年中国密胺粉行业整体运行状况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2025年密胺粉行业产销分析</w:t>
      </w:r>
      <w:r>
        <w:rPr>
          <w:rFonts w:hint="eastAsia"/>
        </w:rPr>
        <w:br/>
      </w:r>
      <w:r>
        <w:rPr>
          <w:rFonts w:hint="eastAsia"/>
        </w:rPr>
        <w:t>　　第二节 2025年密胺粉行业盈利能力分析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2025年密胺粉行业偿债能力分析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2025年密胺粉行业营运能力分析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2025年中国密胺粉产业政策环境分析</w:t>
      </w:r>
      <w:r>
        <w:rPr>
          <w:rFonts w:hint="eastAsia"/>
        </w:rPr>
        <w:br/>
      </w:r>
      <w:r>
        <w:rPr>
          <w:rFonts w:hint="eastAsia"/>
        </w:rPr>
        <w:t>　　第一节 国际密胺粉行业相关政策法规</w:t>
      </w:r>
      <w:r>
        <w:rPr>
          <w:rFonts w:hint="eastAsia"/>
        </w:rPr>
        <w:br/>
      </w:r>
      <w:r>
        <w:rPr>
          <w:rFonts w:hint="eastAsia"/>
        </w:rPr>
        <w:t>　　　　一、REACH的目的</w:t>
      </w:r>
      <w:r>
        <w:rPr>
          <w:rFonts w:hint="eastAsia"/>
        </w:rPr>
        <w:br/>
      </w:r>
      <w:r>
        <w:rPr>
          <w:rFonts w:hint="eastAsia"/>
        </w:rPr>
        <w:t>　　　　二、REACH的主要内容</w:t>
      </w:r>
      <w:r>
        <w:rPr>
          <w:rFonts w:hint="eastAsia"/>
        </w:rPr>
        <w:br/>
      </w:r>
      <w:r>
        <w:rPr>
          <w:rFonts w:hint="eastAsia"/>
        </w:rPr>
        <w:t>　　第二节 国际密胺粉行业相关政策解读</w:t>
      </w:r>
      <w:r>
        <w:rPr>
          <w:rFonts w:hint="eastAsia"/>
        </w:rPr>
        <w:br/>
      </w:r>
      <w:r>
        <w:rPr>
          <w:rFonts w:hint="eastAsia"/>
        </w:rPr>
        <w:t>　　　　一、REACH制度影响对中国出口贸易的影响</w:t>
      </w:r>
      <w:r>
        <w:rPr>
          <w:rFonts w:hint="eastAsia"/>
        </w:rPr>
        <w:br/>
      </w:r>
      <w:r>
        <w:rPr>
          <w:rFonts w:hint="eastAsia"/>
        </w:rPr>
        <w:t>　　　　二、中国企业到欧盟进行REACH注册的方式选择</w:t>
      </w:r>
      <w:r>
        <w:rPr>
          <w:rFonts w:hint="eastAsia"/>
        </w:rPr>
        <w:br/>
      </w:r>
      <w:r>
        <w:rPr>
          <w:rFonts w:hint="eastAsia"/>
        </w:rPr>
        <w:t>　　　　三、REACH制度对密胺粉行业的影响</w:t>
      </w:r>
      <w:r>
        <w:rPr>
          <w:rFonts w:hint="eastAsia"/>
        </w:rPr>
        <w:br/>
      </w:r>
      <w:r>
        <w:rPr>
          <w:rFonts w:hint="eastAsia"/>
        </w:rPr>
        <w:t>　　　　　　（一）注册费用</w:t>
      </w:r>
      <w:r>
        <w:rPr>
          <w:rFonts w:hint="eastAsia"/>
        </w:rPr>
        <w:br/>
      </w:r>
      <w:r>
        <w:rPr>
          <w:rFonts w:hint="eastAsia"/>
        </w:rPr>
        <w:t>　　　　　　（二）企业贸易情况</w:t>
      </w:r>
      <w:r>
        <w:rPr>
          <w:rFonts w:hint="eastAsia"/>
        </w:rPr>
        <w:br/>
      </w:r>
      <w:r>
        <w:rPr>
          <w:rFonts w:hint="eastAsia"/>
        </w:rPr>
        <w:t>　　　　　　（三）国内外同行的情况</w:t>
      </w:r>
      <w:r>
        <w:rPr>
          <w:rFonts w:hint="eastAsia"/>
        </w:rPr>
        <w:br/>
      </w:r>
      <w:r>
        <w:rPr>
          <w:rFonts w:hint="eastAsia"/>
        </w:rPr>
        <w:t>　　第三节 中国密胺粉行业相关政策法规</w:t>
      </w:r>
      <w:r>
        <w:rPr>
          <w:rFonts w:hint="eastAsia"/>
        </w:rPr>
        <w:br/>
      </w:r>
      <w:r>
        <w:rPr>
          <w:rFonts w:hint="eastAsia"/>
        </w:rPr>
        <w:t>　　　　一、《食品容器、包装材料用三聚氰胺-甲醛成型品卫生标准》</w:t>
      </w:r>
      <w:r>
        <w:rPr>
          <w:rFonts w:hint="eastAsia"/>
        </w:rPr>
        <w:br/>
      </w:r>
      <w:r>
        <w:rPr>
          <w:rFonts w:hint="eastAsia"/>
        </w:rPr>
        <w:t>　　　　二、《木材工业胶粘剂用脲醛、酚醛、三聚氰胺甲醛树脂》</w:t>
      </w:r>
      <w:r>
        <w:rPr>
          <w:rFonts w:hint="eastAsia"/>
        </w:rPr>
        <w:br/>
      </w:r>
      <w:r>
        <w:rPr>
          <w:rFonts w:hint="eastAsia"/>
        </w:rPr>
        <w:t>　　　　三、《GB13454-氨基模塑料》</w:t>
      </w:r>
      <w:r>
        <w:rPr>
          <w:rFonts w:hint="eastAsia"/>
        </w:rPr>
        <w:br/>
      </w:r>
      <w:r>
        <w:rPr>
          <w:rFonts w:hint="eastAsia"/>
        </w:rPr>
        <w:t>　　　　四、《中国高新技术产品出口目录》（2011）</w:t>
      </w:r>
      <w:r>
        <w:rPr>
          <w:rFonts w:hint="eastAsia"/>
        </w:rPr>
        <w:br/>
      </w:r>
      <w:r>
        <w:rPr>
          <w:rFonts w:hint="eastAsia"/>
        </w:rPr>
        <w:t>　　第四节 中国密胺粉行业相关政策解读</w:t>
      </w:r>
      <w:r>
        <w:rPr>
          <w:rFonts w:hint="eastAsia"/>
        </w:rPr>
        <w:br/>
      </w:r>
      <w:r>
        <w:rPr>
          <w:rFonts w:hint="eastAsia"/>
        </w:rPr>
        <w:t>　　　　一、《食品容器、包装材料用三聚氰胺-甲醛成型品卫生标准》解读</w:t>
      </w:r>
      <w:r>
        <w:rPr>
          <w:rFonts w:hint="eastAsia"/>
        </w:rPr>
        <w:br/>
      </w:r>
      <w:r>
        <w:rPr>
          <w:rFonts w:hint="eastAsia"/>
        </w:rPr>
        <w:t>　　　　二、《木材工业胶粘剂用脲醛、酚醛、三聚氰胺甲醛树脂》解读</w:t>
      </w:r>
      <w:r>
        <w:rPr>
          <w:rFonts w:hint="eastAsia"/>
        </w:rPr>
        <w:br/>
      </w:r>
      <w:r>
        <w:rPr>
          <w:rFonts w:hint="eastAsia"/>
        </w:rPr>
        <w:t>　　　　三、《GB13454-氨基模塑料》解读</w:t>
      </w:r>
      <w:r>
        <w:rPr>
          <w:rFonts w:hint="eastAsia"/>
        </w:rPr>
        <w:br/>
      </w:r>
      <w:r>
        <w:rPr>
          <w:rFonts w:hint="eastAsia"/>
        </w:rPr>
        <w:t>　　　　四、《中国高新技术产品出口目录》（2011）解读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2025年全球密胺粉行业市场整体运行状况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全球密胺粉市场发展现状</w:t>
      </w:r>
      <w:r>
        <w:rPr>
          <w:rFonts w:hint="eastAsia"/>
        </w:rPr>
        <w:br/>
      </w:r>
      <w:r>
        <w:rPr>
          <w:rFonts w:hint="eastAsia"/>
        </w:rPr>
        <w:t>　　第二节 全球密胺粉行业市场供需分析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2025年中国密胺粉进出口现状与预测</w:t>
      </w:r>
      <w:r>
        <w:rPr>
          <w:rFonts w:hint="eastAsia"/>
        </w:rPr>
        <w:br/>
      </w:r>
      <w:r>
        <w:rPr>
          <w:rFonts w:hint="eastAsia"/>
        </w:rPr>
        <w:t>　　第一节 密胺粉出口总体分析</w:t>
      </w:r>
      <w:r>
        <w:rPr>
          <w:rFonts w:hint="eastAsia"/>
        </w:rPr>
        <w:br/>
      </w:r>
      <w:r>
        <w:rPr>
          <w:rFonts w:hint="eastAsia"/>
        </w:rPr>
        <w:t>　　　　一、密胺粉出口总量历史汇总</w:t>
      </w:r>
      <w:r>
        <w:rPr>
          <w:rFonts w:hint="eastAsia"/>
        </w:rPr>
        <w:br/>
      </w:r>
      <w:r>
        <w:rPr>
          <w:rFonts w:hint="eastAsia"/>
        </w:rPr>
        <w:t>　　　　二、密胺粉出口价格历史汇总</w:t>
      </w:r>
      <w:r>
        <w:rPr>
          <w:rFonts w:hint="eastAsia"/>
        </w:rPr>
        <w:br/>
      </w:r>
      <w:r>
        <w:rPr>
          <w:rFonts w:hint="eastAsia"/>
        </w:rPr>
        <w:t>　　第二节 密胺粉进口总体分析</w:t>
      </w:r>
      <w:r>
        <w:rPr>
          <w:rFonts w:hint="eastAsia"/>
        </w:rPr>
        <w:br/>
      </w:r>
      <w:r>
        <w:rPr>
          <w:rFonts w:hint="eastAsia"/>
        </w:rPr>
        <w:t>　　　　一、密胺粉进口总量历史汇总</w:t>
      </w:r>
      <w:r>
        <w:rPr>
          <w:rFonts w:hint="eastAsia"/>
        </w:rPr>
        <w:br/>
      </w:r>
      <w:r>
        <w:rPr>
          <w:rFonts w:hint="eastAsia"/>
        </w:rPr>
        <w:t>　　　　二、密胺粉进口价格历史汇总</w:t>
      </w:r>
      <w:r>
        <w:rPr>
          <w:rFonts w:hint="eastAsia"/>
        </w:rPr>
        <w:br/>
      </w:r>
      <w:r>
        <w:rPr>
          <w:rFonts w:hint="eastAsia"/>
        </w:rPr>
        <w:t>　　第三节 密胺粉进出口量预测</w:t>
      </w:r>
      <w:r>
        <w:rPr>
          <w:rFonts w:hint="eastAsia"/>
        </w:rPr>
        <w:br/>
      </w:r>
      <w:r>
        <w:rPr>
          <w:rFonts w:hint="eastAsia"/>
        </w:rPr>
        <w:t>　　　　一、密胺粉进口量预测</w:t>
      </w:r>
      <w:r>
        <w:rPr>
          <w:rFonts w:hint="eastAsia"/>
        </w:rPr>
        <w:br/>
      </w:r>
      <w:r>
        <w:rPr>
          <w:rFonts w:hint="eastAsia"/>
        </w:rPr>
        <w:t>　　　　二、密胺粉出口量预测</w:t>
      </w:r>
      <w:r>
        <w:rPr>
          <w:rFonts w:hint="eastAsia"/>
        </w:rPr>
        <w:br/>
      </w:r>
      <w:r>
        <w:rPr>
          <w:rFonts w:hint="eastAsia"/>
        </w:rPr>
        <w:t>　　第四节 密胺粉进出口价格预测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2020-2025年中国密胺粉产业重点区域运行分析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2020-2025年华东地区密胺粉产业运行情况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2020-2025年华南地区密胺粉产业运行情况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2020-2025年华中地区密胺粉产业运行情况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2020-2025年华北地区密胺粉产业运行情况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2020-2025年西北地区密胺粉产业运行情况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2020-2025年西南地区密胺粉产业运行情况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2020-2025年东北地区密胺粉产业运行情况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2020-2025年中国密胺粉行业市场竞争格局分析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密胺粉行业主要竞争因素分析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密胺粉企业国际竞争力比较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密胺粉行业竞争格局分析</w:t>
      </w:r>
      <w:r>
        <w:rPr>
          <w:rFonts w:hint="eastAsia"/>
        </w:rPr>
        <w:br/>
      </w:r>
      <w:r>
        <w:rPr>
          <w:rFonts w:hint="eastAsia"/>
        </w:rPr>
        <w:t>　　　　一、密胺粉行业集中度分析</w:t>
      </w:r>
      <w:r>
        <w:rPr>
          <w:rFonts w:hint="eastAsia"/>
        </w:rPr>
        <w:br/>
      </w:r>
      <w:r>
        <w:rPr>
          <w:rFonts w:hint="eastAsia"/>
        </w:rPr>
        <w:t>　　　　二、密胺粉行业竞争程度分析</w:t>
      </w:r>
      <w:r>
        <w:rPr>
          <w:rFonts w:hint="eastAsia"/>
        </w:rPr>
        <w:br/>
      </w:r>
      <w:r>
        <w:rPr>
          <w:rFonts w:hint="eastAsia"/>
        </w:rPr>
        <w:t>　　第四节 密胺粉行业竞争策略分析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一、2025年密胺粉行业竞争策略分析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二、2025-2031年密胺粉行业竞争格局展望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2020-2025年中国密胺粉行业重点企业竞争力分析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嘉善绿源化工有限公司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泉州泉港华福密胺树脂有限公司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广州力丽工业有限公司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南京三商化工有限公司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东莞维鸿化工有限公司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南京京润密胺有限公司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上海申星化工有限公司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第十二节 姜堰市奥伦合成树脂有限公司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中国密胺粉行业投资分析及建议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二、密胺粉行业企业的竞争优势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（一）让客户100%满意</w:t>
      </w:r>
      <w:r>
        <w:rPr>
          <w:rFonts w:hint="eastAsia"/>
        </w:rPr>
        <w:br/>
      </w:r>
      <w:r>
        <w:rPr>
          <w:rFonts w:hint="eastAsia"/>
        </w:rPr>
        <w:t>　　　　　　（二）“前台”资源与“后台”资源的整合</w:t>
      </w:r>
      <w:r>
        <w:rPr>
          <w:rFonts w:hint="eastAsia"/>
        </w:rPr>
        <w:br/>
      </w:r>
      <w:r>
        <w:rPr>
          <w:rFonts w:hint="eastAsia"/>
        </w:rPr>
        <w:t>　　　　　　（三）“一对一”的营销策略</w:t>
      </w:r>
      <w:r>
        <w:rPr>
          <w:rFonts w:hint="eastAsia"/>
        </w:rPr>
        <w:br/>
      </w:r>
      <w:r>
        <w:rPr>
          <w:rFonts w:hint="eastAsia"/>
        </w:rPr>
        <w:t>　　　　　　（四）充分利用重点客户的社会资本</w:t>
      </w:r>
      <w:r>
        <w:rPr>
          <w:rFonts w:hint="eastAsia"/>
        </w:rPr>
        <w:br/>
      </w:r>
      <w:r>
        <w:rPr>
          <w:rFonts w:hint="eastAsia"/>
        </w:rPr>
        <w:t>　　　　　　（五）培育“以重点客户为中心”的企业文化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2025-2031年中国密胺粉行业发展前景及趋势分析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2025-2031年中国密胺粉行业发展前景及趋势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2025-2031年中国密胺粉行业市场预测分析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2025-2031年中国密胺粉行业进出口预测分析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2025-2031年中国密胺粉行业技术发展方向分析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一、开发高性能品种，产品逐步系列化</w:t>
      </w:r>
      <w:r>
        <w:rPr>
          <w:rFonts w:hint="eastAsia"/>
        </w:rPr>
        <w:br/>
      </w:r>
      <w:r>
        <w:rPr>
          <w:rFonts w:hint="eastAsia"/>
        </w:rPr>
        <w:t>　　　　二、开发注塑型品级，稳定和提高产品质量</w:t>
      </w:r>
      <w:r>
        <w:rPr>
          <w:rFonts w:hint="eastAsia"/>
        </w:rPr>
        <w:br/>
      </w:r>
      <w:r>
        <w:rPr>
          <w:rFonts w:hint="eastAsia"/>
        </w:rPr>
        <w:t>　　　　三、加强应用研究，扩大应用领域</w:t>
      </w:r>
      <w:r>
        <w:rPr>
          <w:rFonts w:hint="eastAsia"/>
        </w:rPr>
        <w:br/>
      </w:r>
      <w:r>
        <w:rPr>
          <w:rFonts w:hint="eastAsia"/>
        </w:rPr>
        <w:t>　　　　　　（一）高档餐具的开发</w:t>
      </w:r>
      <w:r>
        <w:rPr>
          <w:rFonts w:hint="eastAsia"/>
        </w:rPr>
        <w:br/>
      </w:r>
      <w:r>
        <w:rPr>
          <w:rFonts w:hint="eastAsia"/>
        </w:rPr>
        <w:t>　　　　　　（二）对低游离醛氨基模塑料的开发</w:t>
      </w:r>
      <w:r>
        <w:rPr>
          <w:rFonts w:hint="eastAsia"/>
        </w:rPr>
        <w:br/>
      </w:r>
      <w:r>
        <w:rPr>
          <w:rFonts w:hint="eastAsia"/>
        </w:rPr>
        <w:t>　　第五节 2025-2031年中国密胺粉行业市场盈利预测分析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中智林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1：密胺粉主要组成</w:t>
      </w:r>
      <w:r>
        <w:rPr>
          <w:rFonts w:hint="eastAsia"/>
        </w:rPr>
        <w:br/>
      </w:r>
      <w:r>
        <w:rPr>
          <w:rFonts w:hint="eastAsia"/>
        </w:rPr>
        <w:t>　　图表 2：密胺粉行业发展历程</w:t>
      </w:r>
      <w:r>
        <w:rPr>
          <w:rFonts w:hint="eastAsia"/>
        </w:rPr>
        <w:br/>
      </w:r>
      <w:r>
        <w:rPr>
          <w:rFonts w:hint="eastAsia"/>
        </w:rPr>
        <w:t>　　图表 3：密胺制品成型条件对比</w:t>
      </w:r>
      <w:r>
        <w:rPr>
          <w:rFonts w:hint="eastAsia"/>
        </w:rPr>
        <w:br/>
      </w:r>
      <w:r>
        <w:rPr>
          <w:rFonts w:hint="eastAsia"/>
        </w:rPr>
        <w:t>　　图表 4：2025年存款准备金率变动一览表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5：2020-2025年我国国内生产总值及其增长情况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6：2020-2025年我国居民收入情况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7：2020-2025年全社会固定资产投资变化图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9：2025年居民消费价格涨跌幅度（月度同比）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10：2020-2025年我国进出口总额变化图</w:t>
      </w:r>
      <w:r>
        <w:rPr>
          <w:rFonts w:hint="eastAsia"/>
        </w:rPr>
        <w:br/>
      </w:r>
      <w:r>
        <w:rPr>
          <w:rFonts w:hint="eastAsia"/>
        </w:rPr>
        <w:t>　　图表 11：三聚氰胺合成工艺</w:t>
      </w:r>
      <w:r>
        <w:rPr>
          <w:rFonts w:hint="eastAsia"/>
        </w:rPr>
        <w:br/>
      </w:r>
      <w:r>
        <w:rPr>
          <w:rFonts w:hint="eastAsia"/>
        </w:rPr>
        <w:t>　　图表 12：2020-2025年中国甲醛产能及其增长率</w:t>
      </w:r>
      <w:r>
        <w:rPr>
          <w:rFonts w:hint="eastAsia"/>
        </w:rPr>
        <w:br/>
      </w:r>
      <w:r>
        <w:rPr>
          <w:rFonts w:hint="eastAsia"/>
        </w:rPr>
        <w:t>　　图表 13：2020-2025年中国甲醛需求量及其增长率</w:t>
      </w:r>
      <w:r>
        <w:rPr>
          <w:rFonts w:hint="eastAsia"/>
        </w:rPr>
        <w:br/>
      </w:r>
      <w:r>
        <w:rPr>
          <w:rFonts w:hint="eastAsia"/>
        </w:rPr>
        <w:t>　　图表 14：国内部分仿瓷餐具厂商及其品牌</w:t>
      </w:r>
      <w:r>
        <w:rPr>
          <w:rFonts w:hint="eastAsia"/>
        </w:rPr>
        <w:br/>
      </w:r>
      <w:r>
        <w:rPr>
          <w:rFonts w:hint="eastAsia"/>
        </w:rPr>
        <w:t>　　图表 15：2020-2025年我国密胺粉产量及其增长率</w:t>
      </w:r>
      <w:r>
        <w:rPr>
          <w:rFonts w:hint="eastAsia"/>
        </w:rPr>
        <w:br/>
      </w:r>
      <w:r>
        <w:rPr>
          <w:rFonts w:hint="eastAsia"/>
        </w:rPr>
        <w:t>　　图表 16：2020-2025年中国密胺粉行业产销率走势图</w:t>
      </w:r>
      <w:r>
        <w:rPr>
          <w:rFonts w:hint="eastAsia"/>
        </w:rPr>
        <w:br/>
      </w:r>
      <w:r>
        <w:rPr>
          <w:rFonts w:hint="eastAsia"/>
        </w:rPr>
        <w:t>　　图表 17：2020-2025年中国密胺粉行业盈利能力指标走势图</w:t>
      </w:r>
      <w:r>
        <w:rPr>
          <w:rFonts w:hint="eastAsia"/>
        </w:rPr>
        <w:br/>
      </w:r>
      <w:r>
        <w:rPr>
          <w:rFonts w:hint="eastAsia"/>
        </w:rPr>
        <w:t>　　图表 18：2020-2025年中国密胺粉行业偿债能力指标走势图</w:t>
      </w:r>
      <w:r>
        <w:rPr>
          <w:rFonts w:hint="eastAsia"/>
        </w:rPr>
        <w:br/>
      </w:r>
      <w:r>
        <w:rPr>
          <w:rFonts w:hint="eastAsia"/>
        </w:rPr>
        <w:t>　　图表 19：2020-2025年中国密胺粉行业运营能力指标走势图</w:t>
      </w:r>
      <w:r>
        <w:rPr>
          <w:rFonts w:hint="eastAsia"/>
        </w:rPr>
        <w:br/>
      </w:r>
      <w:r>
        <w:rPr>
          <w:rFonts w:hint="eastAsia"/>
        </w:rPr>
        <w:t>　　图表 20：REACH实施时间表</w:t>
      </w:r>
      <w:r>
        <w:rPr>
          <w:rFonts w:hint="eastAsia"/>
        </w:rPr>
        <w:br/>
      </w:r>
      <w:r>
        <w:rPr>
          <w:rFonts w:hint="eastAsia"/>
        </w:rPr>
        <w:t>　　图表 21：REACHLAW公司提供的注册费用</w:t>
      </w:r>
      <w:r>
        <w:rPr>
          <w:rFonts w:hint="eastAsia"/>
        </w:rPr>
        <w:br/>
      </w:r>
      <w:r>
        <w:rPr>
          <w:rFonts w:hint="eastAsia"/>
        </w:rPr>
        <w:t>　　图表 22：2020-2025年全球密胺餐具产量及其增长率</w:t>
      </w:r>
      <w:r>
        <w:rPr>
          <w:rFonts w:hint="eastAsia"/>
        </w:rPr>
        <w:br/>
      </w:r>
      <w:r>
        <w:rPr>
          <w:rFonts w:hint="eastAsia"/>
        </w:rPr>
        <w:t>　　图表 23：2020-2025年初级形状的密胺树脂出口量统计</w:t>
      </w:r>
      <w:r>
        <w:rPr>
          <w:rFonts w:hint="eastAsia"/>
        </w:rPr>
        <w:br/>
      </w:r>
      <w:r>
        <w:rPr>
          <w:rFonts w:hint="eastAsia"/>
        </w:rPr>
        <w:t>　　图表 24：2020-2025年初级形状的密胺树脂各月平均出口单价统计</w:t>
      </w:r>
      <w:r>
        <w:rPr>
          <w:rFonts w:hint="eastAsia"/>
        </w:rPr>
        <w:br/>
      </w:r>
      <w:r>
        <w:rPr>
          <w:rFonts w:hint="eastAsia"/>
        </w:rPr>
        <w:t>　　图表 25：2020-2025年初级形状的密胺树脂进口量统计</w:t>
      </w:r>
      <w:r>
        <w:rPr>
          <w:rFonts w:hint="eastAsia"/>
        </w:rPr>
        <w:br/>
      </w:r>
      <w:r>
        <w:rPr>
          <w:rFonts w:hint="eastAsia"/>
        </w:rPr>
        <w:t>　　图表 26：2020-2025年初级形状的密胺树脂各月平均进口单价统计</w:t>
      </w:r>
      <w:r>
        <w:rPr>
          <w:rFonts w:hint="eastAsia"/>
        </w:rPr>
        <w:br/>
      </w:r>
      <w:r>
        <w:rPr>
          <w:rFonts w:hint="eastAsia"/>
        </w:rPr>
        <w:t>　　图表 27：密胺粉行业企业规模集中度</w:t>
      </w:r>
      <w:r>
        <w:rPr>
          <w:rFonts w:hint="eastAsia"/>
        </w:rPr>
        <w:br/>
      </w:r>
      <w:r>
        <w:rPr>
          <w:rFonts w:hint="eastAsia"/>
        </w:rPr>
        <w:t>　　图表 28：中国氨基塑料产能万吨以上的企业列表</w:t>
      </w:r>
      <w:r>
        <w:rPr>
          <w:rFonts w:hint="eastAsia"/>
        </w:rPr>
        <w:br/>
      </w:r>
      <w:r>
        <w:rPr>
          <w:rFonts w:hint="eastAsia"/>
        </w:rPr>
        <w:t>　　图表 29：2020-2025年广东榕泰运营能力指标</w:t>
      </w:r>
      <w:r>
        <w:rPr>
          <w:rFonts w:hint="eastAsia"/>
        </w:rPr>
        <w:br/>
      </w:r>
      <w:r>
        <w:rPr>
          <w:rFonts w:hint="eastAsia"/>
        </w:rPr>
        <w:t>　　图表 30：2020-2025年广东榕泰运营能力指标走势图</w:t>
      </w:r>
      <w:r>
        <w:rPr>
          <w:rFonts w:hint="eastAsia"/>
        </w:rPr>
        <w:br/>
      </w:r>
      <w:r>
        <w:rPr>
          <w:rFonts w:hint="eastAsia"/>
        </w:rPr>
        <w:t>　　图表 31：2020-2025年广东榕泰盈利能力指标</w:t>
      </w:r>
      <w:r>
        <w:rPr>
          <w:rFonts w:hint="eastAsia"/>
        </w:rPr>
        <w:br/>
      </w:r>
      <w:r>
        <w:rPr>
          <w:rFonts w:hint="eastAsia"/>
        </w:rPr>
        <w:t>　　图表 32：2020-2025年广东榕泰盈利能力指标走势图</w:t>
      </w:r>
      <w:r>
        <w:rPr>
          <w:rFonts w:hint="eastAsia"/>
        </w:rPr>
        <w:br/>
      </w:r>
      <w:r>
        <w:rPr>
          <w:rFonts w:hint="eastAsia"/>
        </w:rPr>
        <w:t>　　图表 33：2020-2025年广东榕泰偿债能力指标</w:t>
      </w:r>
      <w:r>
        <w:rPr>
          <w:rFonts w:hint="eastAsia"/>
        </w:rPr>
        <w:br/>
      </w:r>
      <w:r>
        <w:rPr>
          <w:rFonts w:hint="eastAsia"/>
        </w:rPr>
        <w:t>　　图表 34：2020-2025年广东榕泰偿债能力指标走势图</w:t>
      </w:r>
      <w:r>
        <w:rPr>
          <w:rFonts w:hint="eastAsia"/>
        </w:rPr>
        <w:br/>
      </w:r>
      <w:r>
        <w:rPr>
          <w:rFonts w:hint="eastAsia"/>
        </w:rPr>
        <w:t>　　图表 35：2020-2025年拓博收入与利润情况</w:t>
      </w:r>
      <w:r>
        <w:rPr>
          <w:rFonts w:hint="eastAsia"/>
        </w:rPr>
        <w:br/>
      </w:r>
      <w:r>
        <w:rPr>
          <w:rFonts w:hint="eastAsia"/>
        </w:rPr>
        <w:t>　　图表 36：2020-2025年拓博运营能力指标</w:t>
      </w:r>
      <w:r>
        <w:rPr>
          <w:rFonts w:hint="eastAsia"/>
        </w:rPr>
        <w:br/>
      </w:r>
      <w:r>
        <w:rPr>
          <w:rFonts w:hint="eastAsia"/>
        </w:rPr>
        <w:t>　　图表 37：2020-2025年拓博运营能力指标走势图</w:t>
      </w:r>
      <w:r>
        <w:rPr>
          <w:rFonts w:hint="eastAsia"/>
        </w:rPr>
        <w:br/>
      </w:r>
      <w:r>
        <w:rPr>
          <w:rFonts w:hint="eastAsia"/>
        </w:rPr>
        <w:t>　　图表 38：2020-2025年拓博盈利能力指标</w:t>
      </w:r>
      <w:r>
        <w:rPr>
          <w:rFonts w:hint="eastAsia"/>
        </w:rPr>
        <w:br/>
      </w:r>
      <w:r>
        <w:rPr>
          <w:rFonts w:hint="eastAsia"/>
        </w:rPr>
        <w:t>　　图表 39：2020-2025年拓博盈利能力指标走势图</w:t>
      </w:r>
      <w:r>
        <w:rPr>
          <w:rFonts w:hint="eastAsia"/>
        </w:rPr>
        <w:br/>
      </w:r>
      <w:r>
        <w:rPr>
          <w:rFonts w:hint="eastAsia"/>
        </w:rPr>
        <w:t>　　图表 40：2020-2025年拓博偿债能力指标</w:t>
      </w:r>
      <w:r>
        <w:rPr>
          <w:rFonts w:hint="eastAsia"/>
        </w:rPr>
        <w:br/>
      </w:r>
      <w:r>
        <w:rPr>
          <w:rFonts w:hint="eastAsia"/>
        </w:rPr>
        <w:t>　　图表 41：2020-2025年拓博偿债能力指标走势图</w:t>
      </w:r>
      <w:r>
        <w:rPr>
          <w:rFonts w:hint="eastAsia"/>
        </w:rPr>
        <w:br/>
      </w:r>
      <w:r>
        <w:rPr>
          <w:rFonts w:hint="eastAsia"/>
        </w:rPr>
        <w:t>　　图表 42：浙江万安组织架构图</w:t>
      </w:r>
      <w:r>
        <w:rPr>
          <w:rFonts w:hint="eastAsia"/>
        </w:rPr>
        <w:br/>
      </w:r>
      <w:r>
        <w:rPr>
          <w:rFonts w:hint="eastAsia"/>
        </w:rPr>
        <w:t>　　图表 43：2020-2025年浙江万安收入与利润情况</w:t>
      </w:r>
      <w:r>
        <w:rPr>
          <w:rFonts w:hint="eastAsia"/>
        </w:rPr>
        <w:br/>
      </w:r>
      <w:r>
        <w:rPr>
          <w:rFonts w:hint="eastAsia"/>
        </w:rPr>
        <w:t>　　图表 44：2020-2025年浙江万安运营能力指标</w:t>
      </w:r>
      <w:r>
        <w:rPr>
          <w:rFonts w:hint="eastAsia"/>
        </w:rPr>
        <w:br/>
      </w:r>
      <w:r>
        <w:rPr>
          <w:rFonts w:hint="eastAsia"/>
        </w:rPr>
        <w:t>　　图表 45：2020-2025年浙江万安运营能力指标走势图</w:t>
      </w:r>
      <w:r>
        <w:rPr>
          <w:rFonts w:hint="eastAsia"/>
        </w:rPr>
        <w:br/>
      </w:r>
      <w:r>
        <w:rPr>
          <w:rFonts w:hint="eastAsia"/>
        </w:rPr>
        <w:t>　　图表 46：2020-2025年浙江万安盈利能力指标</w:t>
      </w:r>
      <w:r>
        <w:rPr>
          <w:rFonts w:hint="eastAsia"/>
        </w:rPr>
        <w:br/>
      </w:r>
      <w:r>
        <w:rPr>
          <w:rFonts w:hint="eastAsia"/>
        </w:rPr>
        <w:t>　　图表 47：2020-2025年浙江万安盈利能力指标走势图</w:t>
      </w:r>
      <w:r>
        <w:rPr>
          <w:rFonts w:hint="eastAsia"/>
        </w:rPr>
        <w:br/>
      </w:r>
      <w:r>
        <w:rPr>
          <w:rFonts w:hint="eastAsia"/>
        </w:rPr>
        <w:t>　　图表 48：2020-2025年浙江万安偿债能力指标</w:t>
      </w:r>
      <w:r>
        <w:rPr>
          <w:rFonts w:hint="eastAsia"/>
        </w:rPr>
        <w:br/>
      </w:r>
      <w:r>
        <w:rPr>
          <w:rFonts w:hint="eastAsia"/>
        </w:rPr>
        <w:t>　　图表 49：2020-2025年浙江万安偿债能力指标走势图</w:t>
      </w:r>
      <w:r>
        <w:rPr>
          <w:rFonts w:hint="eastAsia"/>
        </w:rPr>
        <w:br/>
      </w:r>
      <w:r>
        <w:rPr>
          <w:rFonts w:hint="eastAsia"/>
        </w:rPr>
        <w:t>　　图表 50：2020-2025年绿源化工收入与利润情况</w:t>
      </w:r>
      <w:r>
        <w:rPr>
          <w:rFonts w:hint="eastAsia"/>
        </w:rPr>
        <w:br/>
      </w:r>
      <w:r>
        <w:rPr>
          <w:rFonts w:hint="eastAsia"/>
        </w:rPr>
        <w:t>　　图表 51：2020-2025年绿源化工运营能力指标</w:t>
      </w:r>
      <w:r>
        <w:rPr>
          <w:rFonts w:hint="eastAsia"/>
        </w:rPr>
        <w:br/>
      </w:r>
      <w:r>
        <w:rPr>
          <w:rFonts w:hint="eastAsia"/>
        </w:rPr>
        <w:t>　　图表 52：2020-2025年绿源化工运营能力指标走势图</w:t>
      </w:r>
      <w:r>
        <w:rPr>
          <w:rFonts w:hint="eastAsia"/>
        </w:rPr>
        <w:br/>
      </w:r>
      <w:r>
        <w:rPr>
          <w:rFonts w:hint="eastAsia"/>
        </w:rPr>
        <w:t>　　图表 53：2020-2025年绿源化工盈利能力指标</w:t>
      </w:r>
      <w:r>
        <w:rPr>
          <w:rFonts w:hint="eastAsia"/>
        </w:rPr>
        <w:br/>
      </w:r>
      <w:r>
        <w:rPr>
          <w:rFonts w:hint="eastAsia"/>
        </w:rPr>
        <w:t>　　图表 54：2020-2025年绿源化工盈利能力指标走势图</w:t>
      </w:r>
      <w:r>
        <w:rPr>
          <w:rFonts w:hint="eastAsia"/>
        </w:rPr>
        <w:br/>
      </w:r>
      <w:r>
        <w:rPr>
          <w:rFonts w:hint="eastAsia"/>
        </w:rPr>
        <w:t>　　图表 55：2020-2025年绿源化工偿债能力指标</w:t>
      </w:r>
      <w:r>
        <w:rPr>
          <w:rFonts w:hint="eastAsia"/>
        </w:rPr>
        <w:br/>
      </w:r>
      <w:r>
        <w:rPr>
          <w:rFonts w:hint="eastAsia"/>
        </w:rPr>
        <w:t>　　图表 56：2020-2025年绿源化工偿债能力指标走势图</w:t>
      </w:r>
      <w:r>
        <w:rPr>
          <w:rFonts w:hint="eastAsia"/>
        </w:rPr>
        <w:br/>
      </w:r>
      <w:r>
        <w:rPr>
          <w:rFonts w:hint="eastAsia"/>
        </w:rPr>
        <w:t>　　图表 57：2020-2025年宏光化工收入与利润情况</w:t>
      </w:r>
      <w:r>
        <w:rPr>
          <w:rFonts w:hint="eastAsia"/>
        </w:rPr>
        <w:br/>
      </w:r>
      <w:r>
        <w:rPr>
          <w:rFonts w:hint="eastAsia"/>
        </w:rPr>
        <w:t>　　图表 58：2020-2025年宏光化工运营能力指标</w:t>
      </w:r>
      <w:r>
        <w:rPr>
          <w:rFonts w:hint="eastAsia"/>
        </w:rPr>
        <w:br/>
      </w:r>
      <w:r>
        <w:rPr>
          <w:rFonts w:hint="eastAsia"/>
        </w:rPr>
        <w:t>　　图表 59：2020-2025年宏光化工运营能力指标走势图</w:t>
      </w:r>
      <w:r>
        <w:rPr>
          <w:rFonts w:hint="eastAsia"/>
        </w:rPr>
        <w:br/>
      </w:r>
      <w:r>
        <w:rPr>
          <w:rFonts w:hint="eastAsia"/>
        </w:rPr>
        <w:t>　　图表 60：2020-2025年宏光化工盈利能力指标</w:t>
      </w:r>
      <w:r>
        <w:rPr>
          <w:rFonts w:hint="eastAsia"/>
        </w:rPr>
        <w:br/>
      </w:r>
      <w:r>
        <w:rPr>
          <w:rFonts w:hint="eastAsia"/>
        </w:rPr>
        <w:t>　　图表 61：2020-2025年宏光化工盈利能力指标走势图</w:t>
      </w:r>
      <w:r>
        <w:rPr>
          <w:rFonts w:hint="eastAsia"/>
        </w:rPr>
        <w:br/>
      </w:r>
      <w:r>
        <w:rPr>
          <w:rFonts w:hint="eastAsia"/>
        </w:rPr>
        <w:t>　　图表 62：2020-2025年宏光化工偿债能力指标</w:t>
      </w:r>
      <w:r>
        <w:rPr>
          <w:rFonts w:hint="eastAsia"/>
        </w:rPr>
        <w:br/>
      </w:r>
      <w:r>
        <w:rPr>
          <w:rFonts w:hint="eastAsia"/>
        </w:rPr>
        <w:t>　　图表 63：2020-2025年宏光化工偿债能力指标走势图</w:t>
      </w:r>
      <w:r>
        <w:rPr>
          <w:rFonts w:hint="eastAsia"/>
        </w:rPr>
        <w:br/>
      </w:r>
      <w:r>
        <w:rPr>
          <w:rFonts w:hint="eastAsia"/>
        </w:rPr>
        <w:t>　　图表 64：2020-2025年泉港华福收入与利润情况</w:t>
      </w:r>
      <w:r>
        <w:rPr>
          <w:rFonts w:hint="eastAsia"/>
        </w:rPr>
        <w:br/>
      </w:r>
      <w:r>
        <w:rPr>
          <w:rFonts w:hint="eastAsia"/>
        </w:rPr>
        <w:t>　　图表 65：2020-2025年泉港华福运营能力指标</w:t>
      </w:r>
      <w:r>
        <w:rPr>
          <w:rFonts w:hint="eastAsia"/>
        </w:rPr>
        <w:br/>
      </w:r>
      <w:r>
        <w:rPr>
          <w:rFonts w:hint="eastAsia"/>
        </w:rPr>
        <w:t>　　图表 66：2020-2025年泉港华福运营能力指标走势图</w:t>
      </w:r>
      <w:r>
        <w:rPr>
          <w:rFonts w:hint="eastAsia"/>
        </w:rPr>
        <w:br/>
      </w:r>
      <w:r>
        <w:rPr>
          <w:rFonts w:hint="eastAsia"/>
        </w:rPr>
        <w:t>　　图表 67：2020-2025年泉港华福盈利能力指标</w:t>
      </w:r>
      <w:r>
        <w:rPr>
          <w:rFonts w:hint="eastAsia"/>
        </w:rPr>
        <w:br/>
      </w:r>
      <w:r>
        <w:rPr>
          <w:rFonts w:hint="eastAsia"/>
        </w:rPr>
        <w:t>　　图表 68：2020-2025年泉港华福盈利能力指标走势图</w:t>
      </w:r>
      <w:r>
        <w:rPr>
          <w:rFonts w:hint="eastAsia"/>
        </w:rPr>
        <w:br/>
      </w:r>
      <w:r>
        <w:rPr>
          <w:rFonts w:hint="eastAsia"/>
        </w:rPr>
        <w:t>　　图表 69：2020-2025年泉港华福偿债能力指标</w:t>
      </w:r>
      <w:r>
        <w:rPr>
          <w:rFonts w:hint="eastAsia"/>
        </w:rPr>
        <w:br/>
      </w:r>
      <w:r>
        <w:rPr>
          <w:rFonts w:hint="eastAsia"/>
        </w:rPr>
        <w:t>　　图表 70：2020-2025年泉港华福偿债能力指标走势图</w:t>
      </w:r>
      <w:r>
        <w:rPr>
          <w:rFonts w:hint="eastAsia"/>
        </w:rPr>
        <w:br/>
      </w:r>
      <w:r>
        <w:rPr>
          <w:rFonts w:hint="eastAsia"/>
        </w:rPr>
        <w:t>　　图表 71：2020-2025年广州力丽收入与利润情况</w:t>
      </w:r>
      <w:r>
        <w:rPr>
          <w:rFonts w:hint="eastAsia"/>
        </w:rPr>
        <w:br/>
      </w:r>
      <w:r>
        <w:rPr>
          <w:rFonts w:hint="eastAsia"/>
        </w:rPr>
        <w:t>　　图表 72：2020-2025年广州力丽运营能力指标</w:t>
      </w:r>
      <w:r>
        <w:rPr>
          <w:rFonts w:hint="eastAsia"/>
        </w:rPr>
        <w:br/>
      </w:r>
      <w:r>
        <w:rPr>
          <w:rFonts w:hint="eastAsia"/>
        </w:rPr>
        <w:t>　　图表 73：2020-2025年广州力丽运营能力指标走势图</w:t>
      </w:r>
      <w:r>
        <w:rPr>
          <w:rFonts w:hint="eastAsia"/>
        </w:rPr>
        <w:br/>
      </w:r>
      <w:r>
        <w:rPr>
          <w:rFonts w:hint="eastAsia"/>
        </w:rPr>
        <w:t>　　图表 74：2020-2025年广州力丽盈利能力指标</w:t>
      </w:r>
      <w:r>
        <w:rPr>
          <w:rFonts w:hint="eastAsia"/>
        </w:rPr>
        <w:br/>
      </w:r>
      <w:r>
        <w:rPr>
          <w:rFonts w:hint="eastAsia"/>
        </w:rPr>
        <w:t>　　图表 75：2020-2025年广州力丽盈利能力指标走势图</w:t>
      </w:r>
      <w:r>
        <w:rPr>
          <w:rFonts w:hint="eastAsia"/>
        </w:rPr>
        <w:br/>
      </w:r>
      <w:r>
        <w:rPr>
          <w:rFonts w:hint="eastAsia"/>
        </w:rPr>
        <w:t>　　图表 76：2020-2025年广州力丽偿债能力指标</w:t>
      </w:r>
      <w:r>
        <w:rPr>
          <w:rFonts w:hint="eastAsia"/>
        </w:rPr>
        <w:br/>
      </w:r>
      <w:r>
        <w:rPr>
          <w:rFonts w:hint="eastAsia"/>
        </w:rPr>
        <w:t>　　图表 77：2020-2025年广州力丽偿债能力指标走势图</w:t>
      </w:r>
      <w:r>
        <w:rPr>
          <w:rFonts w:hint="eastAsia"/>
        </w:rPr>
        <w:br/>
      </w:r>
      <w:r>
        <w:rPr>
          <w:rFonts w:hint="eastAsia"/>
        </w:rPr>
        <w:t>　　图表 78：2020-2025年三商化工收入与利润情况</w:t>
      </w:r>
      <w:r>
        <w:rPr>
          <w:rFonts w:hint="eastAsia"/>
        </w:rPr>
        <w:br/>
      </w:r>
      <w:r>
        <w:rPr>
          <w:rFonts w:hint="eastAsia"/>
        </w:rPr>
        <w:t>　　图表 79：2020-2025年三商化工运营能力指标</w:t>
      </w:r>
      <w:r>
        <w:rPr>
          <w:rFonts w:hint="eastAsia"/>
        </w:rPr>
        <w:br/>
      </w:r>
      <w:r>
        <w:rPr>
          <w:rFonts w:hint="eastAsia"/>
        </w:rPr>
        <w:t>　　图表 80：2020-2025年三商化工运营能力指标走势图</w:t>
      </w:r>
      <w:r>
        <w:rPr>
          <w:rFonts w:hint="eastAsia"/>
        </w:rPr>
        <w:br/>
      </w:r>
      <w:r>
        <w:rPr>
          <w:rFonts w:hint="eastAsia"/>
        </w:rPr>
        <w:t>　　图表 81：2020-2025年三商化工盈利能力指标</w:t>
      </w:r>
      <w:r>
        <w:rPr>
          <w:rFonts w:hint="eastAsia"/>
        </w:rPr>
        <w:br/>
      </w:r>
      <w:r>
        <w:rPr>
          <w:rFonts w:hint="eastAsia"/>
        </w:rPr>
        <w:t>　　图表 82：2020-2025年三商化工盈利能力指标走势图</w:t>
      </w:r>
      <w:r>
        <w:rPr>
          <w:rFonts w:hint="eastAsia"/>
        </w:rPr>
        <w:br/>
      </w:r>
      <w:r>
        <w:rPr>
          <w:rFonts w:hint="eastAsia"/>
        </w:rPr>
        <w:t>　　图表 83：2020-2025年三商化工偿债能力指标</w:t>
      </w:r>
      <w:r>
        <w:rPr>
          <w:rFonts w:hint="eastAsia"/>
        </w:rPr>
        <w:br/>
      </w:r>
      <w:r>
        <w:rPr>
          <w:rFonts w:hint="eastAsia"/>
        </w:rPr>
        <w:t>　　图表 84：2020-2025年三商化工偿债能力指标走势图</w:t>
      </w:r>
      <w:r>
        <w:rPr>
          <w:rFonts w:hint="eastAsia"/>
        </w:rPr>
        <w:br/>
      </w:r>
      <w:r>
        <w:rPr>
          <w:rFonts w:hint="eastAsia"/>
        </w:rPr>
        <w:t>　　图表 85：2020-2025年维鸿化工收入与利润情况</w:t>
      </w:r>
      <w:r>
        <w:rPr>
          <w:rFonts w:hint="eastAsia"/>
        </w:rPr>
        <w:br/>
      </w:r>
      <w:r>
        <w:rPr>
          <w:rFonts w:hint="eastAsia"/>
        </w:rPr>
        <w:t>　　图表 86：2020-2025年维鸿化工运营能力指标</w:t>
      </w:r>
      <w:r>
        <w:rPr>
          <w:rFonts w:hint="eastAsia"/>
        </w:rPr>
        <w:br/>
      </w:r>
      <w:r>
        <w:rPr>
          <w:rFonts w:hint="eastAsia"/>
        </w:rPr>
        <w:t>　　图表 87：2020-2025年维鸿化工运营能力指标走势图</w:t>
      </w:r>
      <w:r>
        <w:rPr>
          <w:rFonts w:hint="eastAsia"/>
        </w:rPr>
        <w:br/>
      </w:r>
      <w:r>
        <w:rPr>
          <w:rFonts w:hint="eastAsia"/>
        </w:rPr>
        <w:t>　　图表 88：2020-2025年维鸿化工盈利能力指标</w:t>
      </w:r>
      <w:r>
        <w:rPr>
          <w:rFonts w:hint="eastAsia"/>
        </w:rPr>
        <w:br/>
      </w:r>
      <w:r>
        <w:rPr>
          <w:rFonts w:hint="eastAsia"/>
        </w:rPr>
        <w:t>　　图表 89：2020-2025年维鸿化工盈利能力指标走势图</w:t>
      </w:r>
      <w:r>
        <w:rPr>
          <w:rFonts w:hint="eastAsia"/>
        </w:rPr>
        <w:br/>
      </w:r>
      <w:r>
        <w:rPr>
          <w:rFonts w:hint="eastAsia"/>
        </w:rPr>
        <w:t>　　图表 90：2020-2025年维鸿化工偿债能力指标</w:t>
      </w:r>
      <w:r>
        <w:rPr>
          <w:rFonts w:hint="eastAsia"/>
        </w:rPr>
        <w:br/>
      </w:r>
      <w:r>
        <w:rPr>
          <w:rFonts w:hint="eastAsia"/>
        </w:rPr>
        <w:t>　　图表 91：2020-2025年维鸿化工偿债能力指标走势图</w:t>
      </w:r>
      <w:r>
        <w:rPr>
          <w:rFonts w:hint="eastAsia"/>
        </w:rPr>
        <w:br/>
      </w:r>
      <w:r>
        <w:rPr>
          <w:rFonts w:hint="eastAsia"/>
        </w:rPr>
        <w:t>　　图表 92：2020-2025年南京京润收入与利润情况</w:t>
      </w:r>
      <w:r>
        <w:rPr>
          <w:rFonts w:hint="eastAsia"/>
        </w:rPr>
        <w:br/>
      </w:r>
      <w:r>
        <w:rPr>
          <w:rFonts w:hint="eastAsia"/>
        </w:rPr>
        <w:t>　　图表 93：2020-2025年南京京润运营能力指标</w:t>
      </w:r>
      <w:r>
        <w:rPr>
          <w:rFonts w:hint="eastAsia"/>
        </w:rPr>
        <w:br/>
      </w:r>
      <w:r>
        <w:rPr>
          <w:rFonts w:hint="eastAsia"/>
        </w:rPr>
        <w:t>　　图表 94：2020-2025年南京京润运营能力指标走势图</w:t>
      </w:r>
      <w:r>
        <w:rPr>
          <w:rFonts w:hint="eastAsia"/>
        </w:rPr>
        <w:br/>
      </w:r>
      <w:r>
        <w:rPr>
          <w:rFonts w:hint="eastAsia"/>
        </w:rPr>
        <w:t>　　图表 95：2020-2025年南京京润盈利能力指标</w:t>
      </w:r>
      <w:r>
        <w:rPr>
          <w:rFonts w:hint="eastAsia"/>
        </w:rPr>
        <w:br/>
      </w:r>
      <w:r>
        <w:rPr>
          <w:rFonts w:hint="eastAsia"/>
        </w:rPr>
        <w:t>　　图表 96：2020-2025年南京京润盈利能力指标走势图</w:t>
      </w:r>
      <w:r>
        <w:rPr>
          <w:rFonts w:hint="eastAsia"/>
        </w:rPr>
        <w:br/>
      </w:r>
      <w:r>
        <w:rPr>
          <w:rFonts w:hint="eastAsia"/>
        </w:rPr>
        <w:t>　　图表 97：2020-2025年南京京润偿债能力指标</w:t>
      </w:r>
      <w:r>
        <w:rPr>
          <w:rFonts w:hint="eastAsia"/>
        </w:rPr>
        <w:br/>
      </w:r>
      <w:r>
        <w:rPr>
          <w:rFonts w:hint="eastAsia"/>
        </w:rPr>
        <w:t>　　图表 98：2020-2025年南京京润偿债能力指标走势图</w:t>
      </w:r>
      <w:r>
        <w:rPr>
          <w:rFonts w:hint="eastAsia"/>
        </w:rPr>
        <w:br/>
      </w:r>
      <w:r>
        <w:rPr>
          <w:rFonts w:hint="eastAsia"/>
        </w:rPr>
        <w:t>　　图表 99：2020-2025年申星化工运营能力指标</w:t>
      </w:r>
      <w:r>
        <w:rPr>
          <w:rFonts w:hint="eastAsia"/>
        </w:rPr>
        <w:br/>
      </w:r>
      <w:r>
        <w:rPr>
          <w:rFonts w:hint="eastAsia"/>
        </w:rPr>
        <w:t>　　图表 100：2020-2025年申星化工运营能力指标走势图</w:t>
      </w:r>
      <w:r>
        <w:rPr>
          <w:rFonts w:hint="eastAsia"/>
        </w:rPr>
        <w:br/>
      </w:r>
      <w:r>
        <w:rPr>
          <w:rFonts w:hint="eastAsia"/>
        </w:rPr>
        <w:t>　　图表 101：2020-2025年申星化工盈利能力指标</w:t>
      </w:r>
      <w:r>
        <w:rPr>
          <w:rFonts w:hint="eastAsia"/>
        </w:rPr>
        <w:br/>
      </w:r>
      <w:r>
        <w:rPr>
          <w:rFonts w:hint="eastAsia"/>
        </w:rPr>
        <w:t>　　图表 102：2020-2025年申星化工盈利能力指标走势图</w:t>
      </w:r>
      <w:r>
        <w:rPr>
          <w:rFonts w:hint="eastAsia"/>
        </w:rPr>
        <w:br/>
      </w:r>
      <w:r>
        <w:rPr>
          <w:rFonts w:hint="eastAsia"/>
        </w:rPr>
        <w:t>　　图表 103：2020-2025年申星化工偿债能力指标</w:t>
      </w:r>
      <w:r>
        <w:rPr>
          <w:rFonts w:hint="eastAsia"/>
        </w:rPr>
        <w:br/>
      </w:r>
      <w:r>
        <w:rPr>
          <w:rFonts w:hint="eastAsia"/>
        </w:rPr>
        <w:t>　　图表 104：2020-2025年申星化工偿债能力指标走势图</w:t>
      </w:r>
      <w:r>
        <w:rPr>
          <w:rFonts w:hint="eastAsia"/>
        </w:rPr>
        <w:br/>
      </w:r>
      <w:r>
        <w:rPr>
          <w:rFonts w:hint="eastAsia"/>
        </w:rPr>
        <w:t>　　图表 105：2020-2025年奥伦运营能力指标</w:t>
      </w:r>
      <w:r>
        <w:rPr>
          <w:rFonts w:hint="eastAsia"/>
        </w:rPr>
        <w:br/>
      </w:r>
      <w:r>
        <w:rPr>
          <w:rFonts w:hint="eastAsia"/>
        </w:rPr>
        <w:t>　　图表 106：2020-2025年奥伦运营能力指标走势图</w:t>
      </w:r>
      <w:r>
        <w:rPr>
          <w:rFonts w:hint="eastAsia"/>
        </w:rPr>
        <w:br/>
      </w:r>
      <w:r>
        <w:rPr>
          <w:rFonts w:hint="eastAsia"/>
        </w:rPr>
        <w:t>　　图表 107：2020-2025年奥伦盈利能力指标</w:t>
      </w:r>
      <w:r>
        <w:rPr>
          <w:rFonts w:hint="eastAsia"/>
        </w:rPr>
        <w:br/>
      </w:r>
      <w:r>
        <w:rPr>
          <w:rFonts w:hint="eastAsia"/>
        </w:rPr>
        <w:t>　　图表 108：2020-2025年奥伦盈利能力指标走势图</w:t>
      </w:r>
      <w:r>
        <w:rPr>
          <w:rFonts w:hint="eastAsia"/>
        </w:rPr>
        <w:br/>
      </w:r>
      <w:r>
        <w:rPr>
          <w:rFonts w:hint="eastAsia"/>
        </w:rPr>
        <w:t>　　图表 109：2020-2025年奥伦偿债能力指标</w:t>
      </w:r>
      <w:r>
        <w:rPr>
          <w:rFonts w:hint="eastAsia"/>
        </w:rPr>
        <w:br/>
      </w:r>
      <w:r>
        <w:rPr>
          <w:rFonts w:hint="eastAsia"/>
        </w:rPr>
        <w:t>　　图表 110：2020-2025年奥伦偿债能力指标走势图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dc84e6daa4834" w:history="1">
        <w:r>
          <w:rPr>
            <w:rStyle w:val="Hyperlink"/>
          </w:rPr>
          <w:t>中国密胺粉行业现状调研及发展前景分析报告（2025-2031年）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dc84e6daa4834" w:history="1">
        <w:r>
          <w:rPr>
            <w:rStyle w:val="Hyperlink"/>
          </w:rPr>
          <w:t>https://www.20087.com/M_ShiYouHuaGong/19/MiAnFenWeiLaiFaZhanQuShiYuCe.html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热点：密胺粉是什么材料、密胺粉对人体有害吗、密胺餐具、密胺粉用途、密胺清洁粉主要成分是什么、密胺粉生产厂家、a5密胺餐具使用安全吗、密胺粉加热对人体有害吗、密胺餐具的用途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da27b85b241ff" w:history="1">
      <w:r>
        <w:rPr>
          <w:rStyle w:val="Hyperlink"/>
        </w:rPr>
        <w:t>中国密胺粉行业现状调研及发展前景分析报告（2025-2031年）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MiAnFenWeiLaiFaZhanQuShiYuCe.html" TargetMode="External" Id="R28adc84e6daa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MiAnFenWeiLaiFaZhanQuShiYuCe.html" TargetMode="External" Id="R486da27b85b2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2025-03-15T06:49:00Z</dcterms:created>
  <dcterms:modified xsi:type="dcterms:W3CDTF">2025-03-15T07:49:00Z</dcterms:modified>
  <dc:subject>中国密胺粉行业现状调研及发展前景分析报告（2025-2031年）</dc:subject>
  <dc:title>中国密胺粉行业现状调研及发展前景分析报告（2025-2031年）</dc:title>
  <cp:keywords>中国密胺粉行业现状调研及发展前景分析报告（2025-2031年）</cp:keywords>
  <dc:description>中国密胺粉行业现状调研及发展前景分析报告（2025-2031年）</dc:description>
</cp:coreProperties>
</file>