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2c32f8264bd3" w:history="1">
              <w:r>
                <w:rPr>
                  <w:rStyle w:val="Hyperlink"/>
                </w:rPr>
                <w:t>中国山梨糖醇行业市场调研与发展趋势研究报告（2026-2032年）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2c32f8264bd3" w:history="1">
              <w:r>
                <w:rPr>
                  <w:rStyle w:val="Hyperlink"/>
                </w:rPr>
                <w:t>中国山梨糖醇行业市场调研与发展趋势研究报告（2026-2032年）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2c32f8264bd3" w:history="1">
                <w:r>
                  <w:rPr>
                    <w:rStyle w:val="Hyperlink"/>
                  </w:rPr>
                  <w:t>https://www.20087.com/9/81/ShanLiTangChunHangYeQianJingQuShi.html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作为一种多功能食品添加剂和药物辅料，因其低热量、防龋齿、保湿保香等特性，在食品、饮料、药品及化妆品行业中有着广泛的应用。目前，山梨糖醇的生产工艺逐渐成熟，成本得到一定控制，同时由于消费者对低糖、健康食品需求的增加，市场需求稳定上升。</w:t>
      </w:r>
      <w:r>
        <w:rPr>
          <w:rFonts w:hint="eastAsia"/>
        </w:rPr>
        <w:br/>
      </w:r>
      <w:r>
        <w:rPr>
          <w:rFonts w:hint="eastAsia"/>
        </w:rPr>
        <w:t>　　随着全球健康饮食趋势的加强，山梨糖醇替代传统甜味剂的应用场景将更加丰富，尤其是在糖尿病友好型食品、口腔保健产品等领域将大有可为。另外，山梨糖醇作为功能性食品配料，其在改善食品质地、延长保质期等方面的潜力将进一步被挖掘。未来法规层面对于食品添加剂的审批和监管也将更趋严格，合规且安全的山梨糖醇产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c2c32f8264bd3" w:history="1">
        <w:r>
          <w:rPr>
            <w:rStyle w:val="Hyperlink"/>
          </w:rPr>
          <w:t>中国山梨糖醇行业市场调研与发展趋势研究报告（2026-2032年）</w:t>
        </w:r>
      </w:hyperlink>
      <w:r>
        <w:rPr>
          <w:rFonts w:hint="eastAsia"/>
        </w:rPr>
        <w:t>》依托权威数据资源与长期市场监测，系统分析了山梨糖醇行业的市场规模、市场需求及产业链结构，深入探讨了山梨糖醇价格变动与细分市场特征。报告科学预测了山梨糖醇市场前景及未来发展趋势，重点剖析了行业集中度、竞争格局及重点企业的市场地位，并通过SWOT分析揭示了山梨糖醇行业机遇与潜在风险。报告为投资者及业内企业提供了全面的市场洞察与决策参考，助力把握山梨糖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山梨糖醇行业界定及应用领域</w:t>
      </w:r>
      <w:r>
        <w:rPr>
          <w:rFonts w:hint="eastAsia"/>
        </w:rPr>
        <w:br/>
      </w:r>
      <w:r>
        <w:rPr>
          <w:rFonts w:hint="eastAsia"/>
        </w:rPr>
        <w:t>　　第一节 山梨糖醇行业定义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山梨糖醇主要应用领域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2025-2026年全球山梨糖醇行业市场调研分析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全球山梨糖醇行业经济环境分析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全球山梨糖醇市场总体情况分析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一、全球山梨糖醇行业的发展特点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二、全球山梨糖醇市场结构</w:t>
      </w:r>
      <w:r>
        <w:rPr>
          <w:rFonts w:hint="eastAsia"/>
        </w:rPr>
        <w:br/>
      </w:r>
      <w:r>
        <w:rPr>
          <w:rFonts w:hint="eastAsia"/>
        </w:rPr>
        <w:t>　　　　三、全球山梨糖醇行业竞争格局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全球主要国家（地区）山梨糖醇市场分析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2026-2032年全球山梨糖醇行业发展趋势预测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2025-2026年山梨糖醇行业发展环境分析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山梨糖醇行业环境分析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山梨糖醇行业相关政策、法规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2025-2026年中国山梨糖醇市场现状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、2020-2025年中国山梨糖醇产量统计</w:t>
      </w:r>
      <w:r>
        <w:rPr>
          <w:rFonts w:hint="eastAsia"/>
        </w:rPr>
        <w:br/>
      </w:r>
      <w:r>
        <w:rPr>
          <w:rFonts w:hint="eastAsia"/>
        </w:rPr>
        <w:t>　　　　三、山梨糖醇生产区域分布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二、2020-2025年中国山梨糖醇市场需求统计</w:t>
      </w:r>
      <w:r>
        <w:rPr>
          <w:rFonts w:hint="eastAsia"/>
        </w:rPr>
        <w:br/>
      </w:r>
      <w:r>
        <w:rPr>
          <w:rFonts w:hint="eastAsia"/>
        </w:rPr>
        <w:t>　　　　三、山梨糖醇市场饱和度</w:t>
      </w:r>
      <w:r>
        <w:rPr>
          <w:rFonts w:hint="eastAsia"/>
        </w:rPr>
        <w:br/>
      </w:r>
      <w:r>
        <w:rPr>
          <w:rFonts w:hint="eastAsia"/>
        </w:rPr>
        <w:t>　　　　四、影响山梨糖醇市场需求的因素</w:t>
      </w:r>
      <w:r>
        <w:rPr>
          <w:rFonts w:hint="eastAsia"/>
        </w:rPr>
        <w:br/>
      </w:r>
      <w:r>
        <w:rPr>
          <w:rFonts w:hint="eastAsia"/>
        </w:rPr>
        <w:t>　　　　五、山梨糖醇市场潜力分析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六、2026-2032年中国山梨糖醇市场需求预测分析分析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一、2020-2025年山梨糖醇进口量及增速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三、2026-2032年山梨糖醇进口量及增速预测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一、2020-2025年山梨糖醇出口量及增速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三、2026-2032年山梨糖醇出口量及增速预测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一、中国山梨糖醇行业区域市场分布情况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二、**地区山梨糖醇行业市场需求规模情况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三、**地区山梨糖醇行业市场需求规模情况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四、**地区山梨糖醇行业市场需求规模情况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五、**地区山梨糖醇行业市场需求规模情况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六、**地区山梨糖醇行业市场需求规模情况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2025-2026年中国山梨糖醇细分行业调研</w:t>
      </w:r>
      <w:r>
        <w:rPr>
          <w:rFonts w:hint="eastAsia"/>
        </w:rPr>
        <w:br/>
      </w:r>
      <w:r>
        <w:rPr>
          <w:rFonts w:hint="eastAsia"/>
        </w:rPr>
        <w:t>　　第一节 主要山梨糖醇细分行业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中国山梨糖醇企业营销及发展建议</w:t>
      </w:r>
      <w:r>
        <w:rPr>
          <w:rFonts w:hint="eastAsia"/>
        </w:rPr>
        <w:br/>
      </w:r>
      <w:r>
        <w:rPr>
          <w:rFonts w:hint="eastAsia"/>
        </w:rPr>
        <w:t>　　第一节 山梨糖醇企业营销策略分析及建议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山梨糖醇企业营销策略分析</w:t>
      </w:r>
      <w:r>
        <w:rPr>
          <w:rFonts w:hint="eastAsia"/>
        </w:rPr>
        <w:br/>
      </w:r>
      <w:r>
        <w:rPr>
          <w:rFonts w:hint="eastAsia"/>
        </w:rPr>
        <w:t>　　　　一、山梨糖醇企业营销策略</w:t>
      </w:r>
      <w:r>
        <w:rPr>
          <w:rFonts w:hint="eastAsia"/>
        </w:rPr>
        <w:br/>
      </w:r>
      <w:r>
        <w:rPr>
          <w:rFonts w:hint="eastAsia"/>
        </w:rPr>
        <w:t>　　　　二、山梨糖醇企业经验借鉴</w:t>
      </w:r>
      <w:r>
        <w:rPr>
          <w:rFonts w:hint="eastAsia"/>
        </w:rPr>
        <w:br/>
      </w:r>
      <w:r>
        <w:rPr>
          <w:rFonts w:hint="eastAsia"/>
        </w:rPr>
        <w:t>　　第三节 山梨糖醇企业营销模式演化与创新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山梨糖醇企业经营发展分析及建议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一、山梨糖醇企业存在的问题</w:t>
      </w:r>
      <w:r>
        <w:rPr>
          <w:rFonts w:hint="eastAsia"/>
        </w:rPr>
        <w:br/>
      </w:r>
      <w:r>
        <w:rPr>
          <w:rFonts w:hint="eastAsia"/>
        </w:rPr>
        <w:t>　　　　二、山梨糖醇企业应对的策略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2026年山梨糖醇行业发展趋势预测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一、2026-2032年山梨糖醇行业市场风险及控制策略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二、2026-2032年山梨糖醇行业政策风险及控制策略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三、2026-2032年山梨糖醇行业经营风险及控制策略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四、2026-2032年山梨糖醇同业竞争风险及控制策略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五、2026-2032年山梨糖醇行业其他风险及控制策略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山梨糖醇行业投资战略研究</w:t>
      </w:r>
      <w:r>
        <w:rPr>
          <w:rFonts w:hint="eastAsia"/>
        </w:rPr>
        <w:br/>
      </w:r>
      <w:r>
        <w:rPr>
          <w:rFonts w:hint="eastAsia"/>
        </w:rPr>
        <w:t>　　第一节 山梨糖醇行业发展战略研究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对我国山梨糖醇品牌的战略思考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一、山梨糖醇品牌的重要性</w:t>
      </w:r>
      <w:r>
        <w:rPr>
          <w:rFonts w:hint="eastAsia"/>
        </w:rPr>
        <w:br/>
      </w:r>
      <w:r>
        <w:rPr>
          <w:rFonts w:hint="eastAsia"/>
        </w:rPr>
        <w:t>　　　　二、山梨糖醇实施品牌战略的意义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三、山梨糖醇企业品牌的现状分析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四、我国山梨糖醇企业的品牌战略</w:t>
      </w:r>
      <w:r>
        <w:rPr>
          <w:rFonts w:hint="eastAsia"/>
        </w:rPr>
        <w:br/>
      </w:r>
      <w:r>
        <w:rPr>
          <w:rFonts w:hint="eastAsia"/>
        </w:rPr>
        <w:t>　　　　五、山梨糖醇品牌战略管理的策略</w:t>
      </w:r>
      <w:r>
        <w:rPr>
          <w:rFonts w:hint="eastAsia"/>
        </w:rPr>
        <w:br/>
      </w:r>
      <w:r>
        <w:rPr>
          <w:rFonts w:hint="eastAsia"/>
        </w:rPr>
        <w:t>　　第三节 山梨糖醇经营策略分析</w:t>
      </w:r>
      <w:r>
        <w:rPr>
          <w:rFonts w:hint="eastAsia"/>
        </w:rPr>
        <w:br/>
      </w:r>
      <w:r>
        <w:rPr>
          <w:rFonts w:hint="eastAsia"/>
        </w:rPr>
        <w:t>　　　　一、山梨糖醇市场细分策略</w:t>
      </w:r>
      <w:r>
        <w:rPr>
          <w:rFonts w:hint="eastAsia"/>
        </w:rPr>
        <w:br/>
      </w:r>
      <w:r>
        <w:rPr>
          <w:rFonts w:hint="eastAsia"/>
        </w:rPr>
        <w:t>　　　　二、山梨糖醇市场创新策略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四、山梨糖醇新产品差异化战略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[.中智.林]山梨糖醇行业投资战略研究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一、2026-2032年山梨糖醇行业投资战略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山梨糖醇行业类别</w:t>
      </w:r>
      <w:r>
        <w:rPr>
          <w:rFonts w:hint="eastAsia"/>
        </w:rPr>
        <w:br/>
      </w:r>
      <w:r>
        <w:rPr>
          <w:rFonts w:hint="eastAsia"/>
        </w:rPr>
        <w:t>　　图表 山梨糖醇行业产业链调研</w:t>
      </w:r>
      <w:r>
        <w:rPr>
          <w:rFonts w:hint="eastAsia"/>
        </w:rPr>
        <w:br/>
      </w:r>
      <w:r>
        <w:rPr>
          <w:rFonts w:hint="eastAsia"/>
        </w:rPr>
        <w:t>　　图表 山梨糖醇行业现状</w:t>
      </w:r>
      <w:r>
        <w:rPr>
          <w:rFonts w:hint="eastAsia"/>
        </w:rPr>
        <w:br/>
      </w:r>
      <w:r>
        <w:rPr>
          <w:rFonts w:hint="eastAsia"/>
        </w:rPr>
        <w:t>　　图表 山梨糖醇行业标准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2020-2025年中国山梨糖醇市场规模</w:t>
      </w:r>
      <w:r>
        <w:rPr>
          <w:rFonts w:hint="eastAsia"/>
        </w:rPr>
        <w:br/>
      </w:r>
      <w:r>
        <w:rPr>
          <w:rFonts w:hint="eastAsia"/>
        </w:rPr>
        <w:t>　　图表 2026年中国山梨糖醇行业产能</w:t>
      </w:r>
      <w:r>
        <w:rPr>
          <w:rFonts w:hint="eastAsia"/>
        </w:rPr>
        <w:br/>
      </w:r>
      <w:r>
        <w:rPr>
          <w:rFonts w:hint="eastAsia"/>
        </w:rPr>
        <w:t>　　图表 2020-2025年中国山梨糖醇产量</w:t>
      </w:r>
      <w:r>
        <w:rPr>
          <w:rFonts w:hint="eastAsia"/>
        </w:rPr>
        <w:br/>
      </w:r>
      <w:r>
        <w:rPr>
          <w:rFonts w:hint="eastAsia"/>
        </w:rPr>
        <w:t>　　图表 山梨糖醇行业动态</w:t>
      </w:r>
      <w:r>
        <w:rPr>
          <w:rFonts w:hint="eastAsia"/>
        </w:rPr>
        <w:br/>
      </w:r>
      <w:r>
        <w:rPr>
          <w:rFonts w:hint="eastAsia"/>
        </w:rPr>
        <w:t>　　图表 2020-2025年中国山梨糖醇市场需求量</w:t>
      </w:r>
      <w:r>
        <w:rPr>
          <w:rFonts w:hint="eastAsia"/>
        </w:rPr>
        <w:br/>
      </w:r>
      <w:r>
        <w:rPr>
          <w:rFonts w:hint="eastAsia"/>
        </w:rPr>
        <w:t>　　图表 2026年中国山梨糖醇行业需求区域调研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2020-2025年中国山梨糖醇行情</w:t>
      </w:r>
      <w:r>
        <w:rPr>
          <w:rFonts w:hint="eastAsia"/>
        </w:rPr>
        <w:br/>
      </w:r>
      <w:r>
        <w:rPr>
          <w:rFonts w:hint="eastAsia"/>
        </w:rPr>
        <w:t>　　图表 2020-2025年中国山梨糖醇价格走势图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2020-2025年中国山梨糖醇进口数据</w:t>
      </w:r>
      <w:r>
        <w:rPr>
          <w:rFonts w:hint="eastAsia"/>
        </w:rPr>
        <w:br/>
      </w:r>
      <w:r>
        <w:rPr>
          <w:rFonts w:hint="eastAsia"/>
        </w:rPr>
        <w:t>　　图表 2020-2025年中国山梨糖醇出口数据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2020-2025年中国山梨糖醇行业企业数量统计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**地区山梨糖醇市场规模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</w:t>
      </w:r>
      <w:r>
        <w:rPr>
          <w:rFonts w:hint="eastAsia"/>
        </w:rPr>
        <w:br/>
      </w:r>
      <w:r>
        <w:rPr>
          <w:rFonts w:hint="eastAsia"/>
        </w:rPr>
        <w:t>　　图表 **地区山梨糖醇市场调研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山梨糖醇行业竞争对手分析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2026-2032年中国山梨糖醇市场规模预测</w:t>
      </w:r>
      <w:r>
        <w:rPr>
          <w:rFonts w:hint="eastAsia"/>
        </w:rPr>
        <w:br/>
      </w:r>
      <w:r>
        <w:rPr>
          <w:rFonts w:hint="eastAsia"/>
        </w:rPr>
        <w:t>　　图表 山梨糖醇行业准入条件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2026-2032年中国山梨糖醇行业信息化</w:t>
      </w:r>
      <w:r>
        <w:rPr>
          <w:rFonts w:hint="eastAsia"/>
        </w:rPr>
        <w:br/>
      </w:r>
      <w:r>
        <w:rPr>
          <w:rFonts w:hint="eastAsia"/>
        </w:rPr>
        <w:t>　　图表 2026年中国山梨糖醇市场前景分析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2026-2032年中国山梨糖醇行业发展趋势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2c32f8264bd3" w:history="1">
        <w:r>
          <w:rPr>
            <w:rStyle w:val="Hyperlink"/>
          </w:rPr>
          <w:t>中国山梨糖醇行业市场调研与发展趋势研究报告（2026-2032年）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2c32f8264bd3" w:history="1">
        <w:r>
          <w:rPr>
            <w:rStyle w:val="Hyperlink"/>
          </w:rPr>
          <w:t>https://www.20087.com/9/81/ShanLiTangChunHangYeQianJingQuShi.html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e47b251cd4f85" w:history="1">
      <w:r>
        <w:rPr>
          <w:rStyle w:val="Hyperlink"/>
        </w:rPr>
        <w:t>中国山梨糖醇行业市场调研与发展趋势研究报告（2026-2032年）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hanLiTangChunHangYeQianJingQuShi.html" TargetMode="External" Id="Rb77c2c32f826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hanLiTangChunHangYeQianJingQuShi.html" TargetMode="External" Id="R9b7e47b251cd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2025-08-18T07:54:00Z</dcterms:created>
  <dcterms:modified xsi:type="dcterms:W3CDTF">2025-08-18T08:54:00Z</dcterms:modified>
  <dc:subject>中国山梨糖醇行业市场调研与发展趋势研究报告（2026-2032年）</dc:subject>
  <dc:title>中国山梨糖醇行业市场调研与发展趋势研究报告（2026-2032年）</dc:title>
  <cp:keywords>中国山梨糖醇行业市场调研与发展趋势研究报告（2026-2032年）</cp:keywords>
  <dc:description>中国山梨糖醇行业市场调研与发展趋势研究报告（2026-2032年）</dc:description>
</cp:coreProperties>
</file>