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ab428196843f5" w:history="1">
              <w:r>
                <w:rPr>
                  <w:rStyle w:val="Hyperlink"/>
                </w:rPr>
                <w:t>2024-2030年全球与中国敌草隆行业发展全面调研与未来趋势报告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ab428196843f5" w:history="1">
              <w:r>
                <w:rPr>
                  <w:rStyle w:val="Hyperlink"/>
                </w:rPr>
                <w:t>2024-2030年全球与中国敌草隆行业发展全面调研与未来趋势报告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ab428196843f5" w:history="1">
                <w:r>
                  <w:rPr>
                    <w:rStyle w:val="Hyperlink"/>
                  </w:rPr>
                  <w:t>https://www.20087.com/9/81/DiCaoLongXianZhuangYuFaZhanQuShi.html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隆是一种广泛使用的除草剂，主要用于控制一年生杂草和部分多年生杂草。近年来，随着农业生产技术的进步和对化学农药使用管理的加强，敌草隆的使用更加注重科学性和有效性。目前，市场上出现了多种高效、低毒的敌草隆产品，这些产品不仅能够有效控制杂草，还能减少对环境的影响。此外，随着农业机械化水平的提高，敌草隆的应用方式也变得更加多样，如无人机喷洒等新型施药方式得到了推广。</w:t>
      </w:r>
      <w:r>
        <w:rPr>
          <w:rFonts w:hint="eastAsia"/>
        </w:rPr>
        <w:br/>
      </w:r>
      <w:r>
        <w:rPr>
          <w:rFonts w:hint="eastAsia"/>
        </w:rPr>
        <w:t>　　未来，敌草隆的发展将更加注重环境保护和可持续农业。市场调研网指出，一方面，随着对生物多样性的保护意识增强，敌草隆的使用将更加谨慎，研发新型低残留、低毒性除草剂将成为发展方向。另一方面，随着精准农业技术的应用，敌草隆的施用将更加精准，通过智能传感器和GPS定位技术实现精准施药，减少不必要的用药量，提高施用效率。此外，随着对农产品安全性的要求提高，敌草隆将面临更严格的监管，这将促使制造商不断提高产品的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ab428196843f5" w:history="1">
        <w:r>
          <w:rPr>
            <w:rStyle w:val="Hyperlink"/>
          </w:rPr>
          <w:t>2024-2030年全球与中国敌草隆行业发展全面调研与未来趋势报告</w:t>
        </w:r>
      </w:hyperlink>
      <w:r>
        <w:rPr>
          <w:rFonts w:hint="eastAsia"/>
        </w:rPr>
        <w:t>》，2024年敌草隆行业市场规模达 亿元，预计2030年市场规模将达 亿元，期间年均复合增长率（CAGR）达 %。报告系统分析了敌草隆行业的市场需求、市场规模及价格动态，全面梳理了敌草隆产业链结构，并对敌草隆细分市场进行了深入探究。报告基于详实数据，科学预测了敌草隆市场前景与发展趋势，重点剖析了品牌竞争格局、市场集中度及重点企业的市场地位。通过SWOT分析，报告识别了行业面临的机遇与风险，并提出了针对性发展策略与建议，为敌草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敌草隆行业简介</w:t>
      </w:r>
      <w:r>
        <w:rPr>
          <w:rFonts w:hint="eastAsia"/>
        </w:rPr>
        <w:br/>
      </w:r>
      <w:r>
        <w:rPr>
          <w:rFonts w:hint="eastAsia"/>
        </w:rPr>
        <w:t>　　　　1.1.1 敌草隆行业界定及分类</w:t>
      </w:r>
      <w:r>
        <w:rPr>
          <w:rFonts w:hint="eastAsia"/>
        </w:rPr>
        <w:br/>
      </w:r>
      <w:r>
        <w:rPr>
          <w:rFonts w:hint="eastAsia"/>
        </w:rPr>
        <w:t>　　　　1.1.2 敌草隆行业特征</w:t>
      </w:r>
      <w:r>
        <w:rPr>
          <w:rFonts w:hint="eastAsia"/>
        </w:rPr>
        <w:br/>
      </w:r>
      <w:r>
        <w:rPr>
          <w:rFonts w:hint="eastAsia"/>
        </w:rPr>
        <w:t>　　1.2 敌草隆产品主要分类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不同种类敌草隆价格走势（2018-2030年）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结晶体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敌草隆主要应用领域分析</w:t>
      </w:r>
      <w:r>
        <w:rPr>
          <w:rFonts w:hint="eastAsia"/>
        </w:rPr>
        <w:br/>
      </w:r>
      <w:r>
        <w:rPr>
          <w:rFonts w:hint="eastAsia"/>
        </w:rPr>
        <w:t>　　　　1.3.1 温带树木除草</w:t>
      </w:r>
      <w:r>
        <w:rPr>
          <w:rFonts w:hint="eastAsia"/>
        </w:rPr>
        <w:br/>
      </w:r>
      <w:r>
        <w:rPr>
          <w:rFonts w:hint="eastAsia"/>
        </w:rPr>
        <w:t>　　　　1.3.2 灌木水果除草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全球敌草隆供需现状及预测（2018-2030年）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全球敌草隆产能、产量、产能利用率及发展趋势（2018-2030年）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全球敌草隆产量、表观消费量及发展趋势（2018-2030年）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全球敌草隆产量、市场需求量及发展趋势（2018-2030年）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中国敌草隆供需现状及预测（2018-2030年）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中国敌草隆产能、产量、产能利用率及发展趋势（2018-2030年）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中国敌草隆产量、表观消费量及发展趋势（2018-2030年）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中国敌草隆产量、市场需求量及发展趋势（2018-2030年）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敌草隆中国及欧美日等行业政策分析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全球与中国主要厂商敌草隆产量、产值及竞争分析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全球市场敌草隆主要厂商2022和2023年产量、产值及市场份额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全球市场敌草隆主要厂商2022和2023年产量列表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全球市场敌草隆主要厂商2022和2023年产值列表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全球市场敌草隆主要厂商2022和2023年产品价格列表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中国市场敌草隆主要厂商2022和2023年产量、产值及市场份额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中国市场敌草隆主要厂商2022和2023年产量列表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中国市场敌草隆主要厂商2022和2023年产值列表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敌草隆厂商产地分布及商业化日期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敌草隆行业集中度、竞争程度分析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敌草隆行业集中度分析</w:t>
      </w:r>
      <w:r>
        <w:rPr>
          <w:rFonts w:hint="eastAsia"/>
        </w:rPr>
        <w:br/>
      </w:r>
      <w:r>
        <w:rPr>
          <w:rFonts w:hint="eastAsia"/>
        </w:rPr>
        <w:t>　　　　2.4.2 敌草隆行业竞争程度分析</w:t>
      </w:r>
      <w:r>
        <w:rPr>
          <w:rFonts w:hint="eastAsia"/>
        </w:rPr>
        <w:br/>
      </w:r>
      <w:r>
        <w:rPr>
          <w:rFonts w:hint="eastAsia"/>
        </w:rPr>
        <w:t>　　2.5 敌草隆全球领先企业SWOT分析</w:t>
      </w:r>
      <w:r>
        <w:rPr>
          <w:rFonts w:hint="eastAsia"/>
        </w:rPr>
        <w:br/>
      </w:r>
      <w:r>
        <w:rPr>
          <w:rFonts w:hint="eastAsia"/>
        </w:rPr>
        <w:t>　　2.6 敌草隆中国企业SWOT分析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从生产角度分析全球主要地区敌草隆产量、产值、市场份额、增长率及发展趋势（2018-2030年）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全球主要地区敌草隆产量、产值及市场份额（2018-2030年）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全球主要地区敌草隆产量及市场份额（2018-2030年）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全球主要地区敌草隆产值及市场份额（2018-2030年）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从消费角度分析全球主要地区敌草隆消费量、市场份额及发展趋势（2018-2030年）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全球主要地区敌草隆消费量、市场份额及发展预测（2018-2030年）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全球与中国敌草隆主要生产商分析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重点企业（1）敌草隆产品规格及价格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重点企业（2）敌草隆产品规格及价格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重点企业（3）敌草隆产品规格及价格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重点企业（4）敌草隆产品规格及价格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重点企业（5）敌草隆产品规格及价格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重点企业（6）敌草隆产品规格及价格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重点企业（7）敌草隆产品规格及价格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重点企业（8）敌草隆产品规格及价格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重点企业（9）敌草隆产品规格及价格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重点企业（10）敌草隆产品规格及价格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不同类型敌草隆产量、价格、产值及市场份额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全球市场不同类型敌草隆产量、产值及市场份额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全球市场敌草隆不同类型敌草隆产量及市场份额（2018-2030年）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全球市场不同类型敌草隆产值、市场份额（2018-2030年）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全球市场不同类型敌草隆价格走势（2018-2030年）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中国市场敌草隆主要分类产量、产值及市场份额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中国市场敌草隆主要分类产量及市场份额及（2018-2030年）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中国市场敌草隆主要分类产值、市场份额（2018-2030年）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中国市场敌草隆主要分类价格走势（2018-2030年）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敌草隆产业链分析</w:t>
      </w:r>
      <w:r>
        <w:rPr>
          <w:rFonts w:hint="eastAsia"/>
        </w:rPr>
        <w:br/>
      </w:r>
      <w:r>
        <w:rPr>
          <w:rFonts w:hint="eastAsia"/>
        </w:rPr>
        <w:t>　　7.2 敌草隆产业上游供应分析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全球市场敌草隆下游主要应用领域消费量、市场份额及增长率（2018-2030年）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中国市场敌草隆主要应用领域消费量、市场份额及增长率（2018-2030年）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中国市场敌草隆产量、消费量、进出口分析及未来趋势（2018-2030年）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中国市场敌草隆产量、消费量、进出口分析及未来趋势（2018-2030年）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中国市场敌草隆进出口贸易趋势</w:t>
      </w:r>
      <w:r>
        <w:rPr>
          <w:rFonts w:hint="eastAsia"/>
        </w:rPr>
        <w:br/>
      </w:r>
      <w:r>
        <w:rPr>
          <w:rFonts w:hint="eastAsia"/>
        </w:rPr>
        <w:t>　　8.3 中国市场敌草隆主要进口来源</w:t>
      </w:r>
      <w:r>
        <w:rPr>
          <w:rFonts w:hint="eastAsia"/>
        </w:rPr>
        <w:br/>
      </w:r>
      <w:r>
        <w:rPr>
          <w:rFonts w:hint="eastAsia"/>
        </w:rPr>
        <w:t>　　8.4 中国市场敌草隆主要出口目的地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中国市场敌草隆主要地区分布</w:t>
      </w:r>
      <w:r>
        <w:rPr>
          <w:rFonts w:hint="eastAsia"/>
        </w:rPr>
        <w:br/>
      </w:r>
      <w:r>
        <w:rPr>
          <w:rFonts w:hint="eastAsia"/>
        </w:rPr>
        <w:t>　　9.1 中国敌草隆生产地区分布</w:t>
      </w:r>
      <w:r>
        <w:rPr>
          <w:rFonts w:hint="eastAsia"/>
        </w:rPr>
        <w:br/>
      </w:r>
      <w:r>
        <w:rPr>
          <w:rFonts w:hint="eastAsia"/>
        </w:rPr>
        <w:t>　　9.2 中国敌草隆消费地区分布</w:t>
      </w:r>
      <w:r>
        <w:rPr>
          <w:rFonts w:hint="eastAsia"/>
        </w:rPr>
        <w:br/>
      </w:r>
      <w:r>
        <w:rPr>
          <w:rFonts w:hint="eastAsia"/>
        </w:rPr>
        <w:t>　　9.3 中国敌草隆市场集中度及发展趋势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敌草隆技术及相关行业技术发展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中:智林：敌草隆销售渠道分析及建议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国内市场敌草隆销售渠道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国内市场敌草隆未来销售模式及销售渠道的趋势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企业海外敌草隆销售渠道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欧美日等地区敌草隆销售渠道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欧美日等地区敌草隆未来销售模式及销售渠道的趋势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敌草隆销售/营销策略建议</w:t>
      </w:r>
      <w:r>
        <w:rPr>
          <w:rFonts w:hint="eastAsia"/>
        </w:rPr>
        <w:br/>
      </w:r>
      <w:r>
        <w:rPr>
          <w:rFonts w:hint="eastAsia"/>
        </w:rPr>
        <w:t>　　　　12.3.1 敌草隆产品市场定位及目标消费者分析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敌草隆产品图片</w:t>
      </w:r>
      <w:r>
        <w:rPr>
          <w:rFonts w:hint="eastAsia"/>
        </w:rPr>
        <w:br/>
      </w:r>
      <w:r>
        <w:rPr>
          <w:rFonts w:hint="eastAsia"/>
        </w:rPr>
        <w:t>　　表 敌草隆产品分类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2023年全球不同种类敌草隆产量市场份额</w:t>
      </w:r>
      <w:r>
        <w:rPr>
          <w:rFonts w:hint="eastAsia"/>
        </w:rPr>
        <w:br/>
      </w:r>
      <w:r>
        <w:rPr>
          <w:rFonts w:hint="eastAsia"/>
        </w:rPr>
        <w:t>　　表 不同种类敌草隆价格列表及趋势（2018-2030年）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结晶体产品图片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敌草隆主要应用领域表</w:t>
      </w:r>
      <w:r>
        <w:rPr>
          <w:rFonts w:hint="eastAsia"/>
        </w:rPr>
        <w:br/>
      </w:r>
      <w:r>
        <w:rPr>
          <w:rFonts w:hint="eastAsia"/>
        </w:rPr>
        <w:t>　　图 全球2023年敌草隆不同应用领域消费量市场份额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全球市场敌草隆产量（吨）及增长率（2018-2030年）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全球市场敌草隆产值（万元）及增长率（2018-2030年）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中国市场敌草隆产量（吨）、增长率及发展趋势（2018-2030年）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中国市场敌草隆产值（万元）、增长率及未来发展趋势（2018-2030年）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全球敌草隆产能（吨）、产量（吨）、产能利用率及发展趋势（2018-2030年）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全球敌草隆产量（吨）、表观消费量及发展趋势（2018-2030年）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全球敌草隆产量（吨）、市场需求量及发展趋势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中国敌草隆产能（吨）、产量（吨）、产能利用率及发展趋势（2018-2030年）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中国敌草隆产量（吨）、表观消费量及发展趋势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中国敌草隆产量（吨）、市场需求量及发展趋势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敌草隆厂商产地分布及商业化日期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敌草隆全球领先企业SWOT分析</w:t>
      </w:r>
      <w:r>
        <w:rPr>
          <w:rFonts w:hint="eastAsia"/>
        </w:rPr>
        <w:br/>
      </w:r>
      <w:r>
        <w:rPr>
          <w:rFonts w:hint="eastAsia"/>
        </w:rPr>
        <w:t>　　表 敌草隆中国企业SWOT分析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敌草隆产业链图</w:t>
      </w:r>
      <w:r>
        <w:rPr>
          <w:rFonts w:hint="eastAsia"/>
        </w:rPr>
        <w:br/>
      </w:r>
      <w:r>
        <w:rPr>
          <w:rFonts w:hint="eastAsia"/>
        </w:rPr>
        <w:t>　　表 敌草隆上游原料供应商及联系方式列表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2023年全球市场敌草隆主要应用领域消费量市场份额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ab428196843f5" w:history="1">
        <w:r>
          <w:rPr>
            <w:rStyle w:val="Hyperlink"/>
          </w:rPr>
          <w:t>2024-2030年全球与中国敌草隆行业发展全面调研与未来趋势报告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ab428196843f5" w:history="1">
        <w:r>
          <w:rPr>
            <w:rStyle w:val="Hyperlink"/>
          </w:rPr>
          <w:t>https://www.20087.com/9/81/DiCaoLongXianZhuangYuFaZhanQuShi.html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热点：敌草隆能除什么草、敌草隆除草剂的功效、敌草隆是封闭除草药吗?、敌草隆的适用范围、敌草隆英文、敌草隆噻苯隆脱叶原理、敌草隆最忌三种作物、敌草隆除草剂说明书、苯磺隆除草剂除什么草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a2a13a0447a1" w:history="1">
      <w:r>
        <w:rPr>
          <w:rStyle w:val="Hyperlink"/>
        </w:rPr>
        <w:t>2024-2030年全球与中国敌草隆行业发展全面调研与未来趋势报告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CaoLongXianZhuangYuFaZhanQuShi.html" TargetMode="External" Id="R1edab428196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CaoLongXianZhuangYuFaZhanQuShi.html" TargetMode="External" Id="R1be3a2a13a0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2023-10-09T06:30:00Z</dcterms:created>
  <dcterms:modified xsi:type="dcterms:W3CDTF">2023-10-09T07:30:00Z</dcterms:modified>
  <dc:subject>2024-2030年全球与中国敌草隆行业发展全面调研与未来趋势报告</dc:subject>
  <dc:title>2024-2030年全球与中国敌草隆行业发展全面调研与未来趋势报告</dc:title>
  <cp:keywords>2024-2030年全球与中国敌草隆行业发展全面调研与未来趋势报告</cp:keywords>
  <dc:description>2024-2030年全球与中国敌草隆行业发展全面调研与未来趋势报告</dc:description>
</cp:coreProperties>
</file>