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b71329d0834de0" w:history="1">
              <w:r>
                <w:rPr>
                  <w:rStyle w:val="Hyperlink"/>
                </w:rPr>
                <w:t>全球与中国氟化物市场现状分析及发展前景报告（2026-2032年）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b71329d0834de0" w:history="1">
              <w:r>
                <w:rPr>
                  <w:rStyle w:val="Hyperlink"/>
                </w:rPr>
                <w:t>全球与中国氟化物市场现状分析及发展前景报告（2026-2032年）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b71329d0834de0" w:history="1">
                <w:r>
                  <w:rPr>
                    <w:rStyle w:val="Hyperlink"/>
                  </w:rPr>
                  <w:t>https://www.20087.com/9/51/FuHuaWuHangYeQianJing.html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物涵盖无机氟盐（如氟化铝、氟化锂）、有机氟化物及含氟聚合物，在铝电解、锂电池、制冷剂、医药及高性能材料领域具有战略地位。六氟磷酸锂作为锂电电解质核心成分，其纯度与水分控制直接影响电池安全性；氟化铝则在电解铝工业中用于降低熔点与提高导电性。近年来，随着新能源与半导体产业发展，高纯电子级氟化物（如三氟化氮、六氟化钨）需求激增，推动湿法合成、气体纯化与痕量杂质检测技术进步。然而，氟化物生产涉及强腐蚀性原料（如氢氟酸），环保与安全管控成本高，且部分高端品种仍依赖进口，产业链自主保障能力亟待加强。</w:t>
      </w:r>
      <w:r>
        <w:rPr>
          <w:rFonts w:hint="eastAsia"/>
        </w:rPr>
        <w:br/>
      </w:r>
      <w:r>
        <w:rPr>
          <w:rFonts w:hint="eastAsia"/>
        </w:rPr>
        <w:t>　　未来，氟化物将聚焦高纯化、绿色合成与新兴应用拓展。固态电池发展将催生新型氟基固态电解质（如LiFSI、氟化物快离子导体）的研发热潮。在半导体刻蚀与清洗环节，低全球变暖潜能值（GWP）的替代氟化气体（如C₄F₆、CF₃I）将逐步取代传统PFCs。绿色制造方面，氟资源闭环回收（如从废电解液、铝灰中提取氟）与无水氟化氢清洁生产工艺将成为行业标配。此外，含氟医药中间体与农药活性成分的创新将持续驱动精细氟化工升级。长远看，氟化物将从传统工业辅料转型为支撑能源转型、电子信息与生命科学的多功能化学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b71329d0834de0" w:history="1">
        <w:r>
          <w:rPr>
            <w:rStyle w:val="Hyperlink"/>
          </w:rPr>
          <w:t>全球与中国氟化物市场现状分析及发展前景报告（2026-2032年）</w:t>
        </w:r>
      </w:hyperlink>
      <w:r>
        <w:rPr>
          <w:rFonts w:hint="eastAsia"/>
        </w:rPr>
        <w:t>》系统分析了氟化物行业的现状，全面梳理了氟化物市场需求、市场规模、产业链结构及价格体系，详细解读了氟化物细分市场特点。报告结合权威数据，科学预测了氟化物市场前景与发展趋势，客观分析了品牌竞争格局、市场集中度及重点企业的运营表现，并指出了氟化物行业面临的机遇与风险。为氟化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按产品类型细分，全球氟化物市场规模2021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有机氟化物</w:t>
      </w:r>
      <w:r>
        <w:rPr>
          <w:rFonts w:hint="eastAsia"/>
        </w:rPr>
        <w:br/>
      </w:r>
      <w:r>
        <w:rPr>
          <w:rFonts w:hint="eastAsia"/>
        </w:rPr>
        <w:t>　　　　1.3.3 无机氟化物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按应用细分，全球氟化物市场规模2021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制冷剂</w:t>
      </w:r>
      <w:r>
        <w:rPr>
          <w:rFonts w:hint="eastAsia"/>
        </w:rPr>
        <w:br/>
      </w:r>
      <w:r>
        <w:rPr>
          <w:rFonts w:hint="eastAsia"/>
        </w:rPr>
        <w:t>　　　　1.4.3 铝生产</w:t>
      </w:r>
      <w:r>
        <w:rPr>
          <w:rFonts w:hint="eastAsia"/>
        </w:rPr>
        <w:br/>
      </w:r>
      <w:r>
        <w:rPr>
          <w:rFonts w:hint="eastAsia"/>
        </w:rPr>
        <w:t>　　　　1.4.4 发泡剂</w:t>
      </w:r>
      <w:r>
        <w:rPr>
          <w:rFonts w:hint="eastAsia"/>
        </w:rPr>
        <w:br/>
      </w:r>
      <w:r>
        <w:rPr>
          <w:rFonts w:hint="eastAsia"/>
        </w:rPr>
        <w:t>　　　　1.4.5 农药和制药</w:t>
      </w:r>
      <w:r>
        <w:rPr>
          <w:rFonts w:hint="eastAsia"/>
        </w:rPr>
        <w:br/>
      </w:r>
      <w:r>
        <w:rPr>
          <w:rFonts w:hint="eastAsia"/>
        </w:rPr>
        <w:t>　　　　1.4.6 锂电池</w:t>
      </w:r>
      <w:r>
        <w:rPr>
          <w:rFonts w:hint="eastAsia"/>
        </w:rPr>
        <w:br/>
      </w:r>
      <w:r>
        <w:rPr>
          <w:rFonts w:hint="eastAsia"/>
        </w:rPr>
        <w:t>　　　　1.4.7 电子和半导体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氟化物行业发展总体概况</w:t>
      </w:r>
      <w:r>
        <w:rPr>
          <w:rFonts w:hint="eastAsia"/>
        </w:rPr>
        <w:br/>
      </w:r>
      <w:r>
        <w:rPr>
          <w:rFonts w:hint="eastAsia"/>
        </w:rPr>
        <w:t>　　　　1.5.2 氟化物行业发展主要特点</w:t>
      </w:r>
      <w:r>
        <w:rPr>
          <w:rFonts w:hint="eastAsia"/>
        </w:rPr>
        <w:br/>
      </w:r>
      <w:r>
        <w:rPr>
          <w:rFonts w:hint="eastAsia"/>
        </w:rPr>
        <w:t>　　　　1.5.3 氟化物行业发展影响因素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氟化物有利因素</w:t>
      </w:r>
      <w:r>
        <w:rPr>
          <w:rFonts w:hint="eastAsia"/>
        </w:rPr>
        <w:br/>
      </w:r>
      <w:r>
        <w:rPr>
          <w:rFonts w:hint="eastAsia"/>
        </w:rPr>
        <w:t>　　　　1.5.3 .2 氟化物不利因素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全球市场，近三年氟化物主要企业占有率及排名（按销量）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氟化物主要企业在国际市场占有率（按销量，2023-2026）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2025年氟化物主要企业在国际市场排名（按销量）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全球市场主要企业氟化物销量（2023-2026）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全球市场，近三年氟化物主要企业占有率及排名（按收入）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氟化物主要企业在国际市场占有率（按收入，2023-2026）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2025年氟化物主要企业在国际市场排名（按收入）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全球市场主要企业氟化物销售收入（2023-2026）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全球市场主要企业氟化物销售价格（2023-2026）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中国市场，近三年氟化物主要企业占有率及排名（按销量）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氟化物主要企业在中国市场占有率（按销量，2023-2026）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2025年氟化物主要企业在中国市场排名（按销量）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中国市场主要企业氟化物销量（2023-2026）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中国市场，近三年氟化物主要企业占有率及排名（按收入）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氟化物主要企业在中国市场占有率（按收入，2023-2026）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2025年氟化物主要企业在中国市场排名（按收入）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中国市场主要企业氟化物销售收入（2023-2026）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全球主要厂商氟化物总部及产地分布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全球主要厂商成立时间及氟化物商业化日期</w:t>
      </w:r>
      <w:r>
        <w:rPr>
          <w:rFonts w:hint="eastAsia"/>
        </w:rPr>
        <w:br/>
      </w:r>
      <w:r>
        <w:rPr>
          <w:rFonts w:hint="eastAsia"/>
        </w:rPr>
        <w:t>　　2.8 全球主要厂商氟化物产品类型及应用</w:t>
      </w:r>
      <w:r>
        <w:rPr>
          <w:rFonts w:hint="eastAsia"/>
        </w:rPr>
        <w:br/>
      </w:r>
      <w:r>
        <w:rPr>
          <w:rFonts w:hint="eastAsia"/>
        </w:rPr>
        <w:t>　　2.9 氟化物行业集中度、竞争程度分析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氟化物行业集中度分析：2025年全球Top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全球氟化物第一梯队、第二梯队和第三梯队生产商（品牌）及市场份额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全球氟化物总体规模分析</w:t>
      </w:r>
      <w:r>
        <w:rPr>
          <w:rFonts w:hint="eastAsia"/>
        </w:rPr>
        <w:br/>
      </w:r>
      <w:r>
        <w:rPr>
          <w:rFonts w:hint="eastAsia"/>
        </w:rPr>
        <w:t>　　3.1 全球氟化物供需现状及预测（2021-2032）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全球氟化物产能、产量、产能利用率及发展趋势（2021-2032）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全球氟化物产量、需求量及发展趋势（2021-2032）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全球主要地区氟化物产量及发展趋势（2021-2032）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全球主要地区氟化物产量（2021-2026）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全球主要地区氟化物产量（2027-2032）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全球主要地区氟化物产量市场份额（2021-2032）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中国氟化物供需现状及预测（2021-2032）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中国氟化物产能、产量、产能利用率及发展趋势（2021-2032）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中国氟化物产量、市场需求量及发展趋势（2021-2032）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中国市场氟化物进出口（2021-2032）</w:t>
      </w:r>
      <w:r>
        <w:rPr>
          <w:rFonts w:hint="eastAsia"/>
        </w:rPr>
        <w:br/>
      </w:r>
      <w:r>
        <w:rPr>
          <w:rFonts w:hint="eastAsia"/>
        </w:rPr>
        <w:t>　　3.4 全球氟化物销量及销售额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全球市场氟化物销售额（2021-2032）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全球市场氟化物销量（2021-2032）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全球市场氟化物价格趋势（2021-2032）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全球主要地区氟化物销售收入及市场份额（2021-2026）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全球主要地区氟化物销售收入预测（2027-2032）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全球主要地区氟化物销量分析：2021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全球主要地区氟化物销量及市场份额（2021-2026）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全球主要地区氟化物销量及市场份额预测（2027-2032）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北美市场氟化物销量、收入及增长率（2021-2032）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欧洲市场氟化物销量、收入及增长率（2021-2032）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中国市场氟化物销量、收入及增长率（2021-2032）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日本市场氟化物销量、收入及增长率（2021-2032）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东南亚市场氟化物销量、收入及增长率（2021-2032）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印度市场氟化物销量、收入及增长率（2021-2032）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南美市场氟化物销量、收入及增长率（2021-2032）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中东市场氟化物销量、收入及增长率（2021-2032）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氟化物销量、收入、价格及毛利率（2021-2026）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不同产品类型氟化物分析</w:t>
      </w:r>
      <w:r>
        <w:rPr>
          <w:rFonts w:hint="eastAsia"/>
        </w:rPr>
        <w:br/>
      </w:r>
      <w:r>
        <w:rPr>
          <w:rFonts w:hint="eastAsia"/>
        </w:rPr>
        <w:t>　　6.1 全球不同产品类型氟化物销量（2021-2032）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全球不同产品类型氟化物销量及市场份额（2021-2026）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全球不同产品类型氟化物销量预测（2027-2032）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全球不同产品类型氟化物收入（2021-2032）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全球不同产品类型氟化物收入及市场份额（2021-2026）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全球不同产品类型氟化物收入预测（2027-2032）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全球不同产品类型氟化物价格走势（2021-2032）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中国不同产品类型氟化物销量（2021-2032）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中国不同产品类型氟化物销量及市场份额（2021-2026）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中国不同产品类型氟化物销量预测（2027-2032）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中国不同产品类型氟化物收入（2021-2032）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中国不同产品类型氟化物收入及市场份额（2021-2026）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中国不同产品类型氟化物收入预测（2027-2032）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不同应用氟化物分析</w:t>
      </w:r>
      <w:r>
        <w:rPr>
          <w:rFonts w:hint="eastAsia"/>
        </w:rPr>
        <w:br/>
      </w:r>
      <w:r>
        <w:rPr>
          <w:rFonts w:hint="eastAsia"/>
        </w:rPr>
        <w:t>　　7.1 全球不同应用氟化物销量（2021-2032）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全球不同应用氟化物销量及市场份额（2021-2026）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全球不同应用氟化物销量预测（2027-2032）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全球不同应用氟化物收入（2021-2032）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全球不同应用氟化物收入及市场份额（2021-2026）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全球不同应用氟化物收入预测（2027-2032）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全球不同应用氟化物价格走势（2021-2032）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中国不同应用氟化物销量（2021-2032）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中国不同应用氟化物销量及市场份额（2021-2026）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中国不同应用氟化物销量预测（2027-2032）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中国不同应用氟化物收入（2021-2032）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中国不同应用氟化物收入及市场份额（2021-2026）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中国不同应用氟化物收入预测（2027-2032）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氟化物行业发展趋势</w:t>
      </w:r>
      <w:r>
        <w:rPr>
          <w:rFonts w:hint="eastAsia"/>
        </w:rPr>
        <w:br/>
      </w:r>
      <w:r>
        <w:rPr>
          <w:rFonts w:hint="eastAsia"/>
        </w:rPr>
        <w:t>　　8.2 氟化物行业主要驱动因素</w:t>
      </w:r>
      <w:r>
        <w:rPr>
          <w:rFonts w:hint="eastAsia"/>
        </w:rPr>
        <w:br/>
      </w:r>
      <w:r>
        <w:rPr>
          <w:rFonts w:hint="eastAsia"/>
        </w:rPr>
        <w:t>　　8.3 氟化物中国企业SWOT分析</w:t>
      </w:r>
      <w:r>
        <w:rPr>
          <w:rFonts w:hint="eastAsia"/>
        </w:rPr>
        <w:br/>
      </w:r>
      <w:r>
        <w:rPr>
          <w:rFonts w:hint="eastAsia"/>
        </w:rPr>
        <w:t>　　8.4 中国氟化物行业政策环境分析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氟化物行业产业链简介</w:t>
      </w:r>
      <w:r>
        <w:rPr>
          <w:rFonts w:hint="eastAsia"/>
        </w:rPr>
        <w:br/>
      </w:r>
      <w:r>
        <w:rPr>
          <w:rFonts w:hint="eastAsia"/>
        </w:rPr>
        <w:t>　　　　9.1.1 氟化物行业供应链分析</w:t>
      </w:r>
      <w:r>
        <w:rPr>
          <w:rFonts w:hint="eastAsia"/>
        </w:rPr>
        <w:br/>
      </w:r>
      <w:r>
        <w:rPr>
          <w:rFonts w:hint="eastAsia"/>
        </w:rPr>
        <w:t>　　　　9.1.2 氟化物主要原料及供应情况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氟化物行业采购模式</w:t>
      </w:r>
      <w:r>
        <w:rPr>
          <w:rFonts w:hint="eastAsia"/>
        </w:rPr>
        <w:br/>
      </w:r>
      <w:r>
        <w:rPr>
          <w:rFonts w:hint="eastAsia"/>
        </w:rPr>
        <w:t>　　9.3 氟化物行业生产模式</w:t>
      </w:r>
      <w:r>
        <w:rPr>
          <w:rFonts w:hint="eastAsia"/>
        </w:rPr>
        <w:br/>
      </w:r>
      <w:r>
        <w:rPr>
          <w:rFonts w:hint="eastAsia"/>
        </w:rPr>
        <w:t>　　9.4 氟化物行业销售模式及销售渠道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按产品类型细分，全球氟化物市场规模2021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按应用细分，全球氟化物市场规模（CAGR）2021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氟化物行业发展主要特点</w:t>
      </w:r>
      <w:r>
        <w:rPr>
          <w:rFonts w:hint="eastAsia"/>
        </w:rPr>
        <w:br/>
      </w:r>
      <w:r>
        <w:rPr>
          <w:rFonts w:hint="eastAsia"/>
        </w:rPr>
        <w:t>　　表 4： 氟化物行业发展有利因素分析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氟化物行业发展不利因素分析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进入氟化物行业壁垒</w:t>
      </w:r>
      <w:r>
        <w:rPr>
          <w:rFonts w:hint="eastAsia"/>
        </w:rPr>
        <w:br/>
      </w:r>
      <w:r>
        <w:rPr>
          <w:rFonts w:hint="eastAsia"/>
        </w:rPr>
        <w:t>　　表 7： 氟化物主要企业在国际市场占有率（按销量，2023-2026）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2025年氟化物主要企业在国际市场排名（按销量）&amp;（千吨）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全球市场主要企业氟化物销量（2023-2026）&amp;（千吨）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氟化物主要企业在国际市场占有率（按收入，2023-2026）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2025年氟化物主要企业在国际市场排名（按收入）&amp;（万元）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全球市场主要企业氟化物销售收入（2023-2026）&amp;（万元）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全球市场主要企业氟化物销售价格（2023-2026）&amp;（元/吨）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氟化物主要企业在中国市场占有率（按销量，2023-2026）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2025年氟化物主要企业在中国市场排名（按销量）&amp;（千吨）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中国市场主要企业氟化物销量（2023-2026）&amp;（千吨）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氟化物主要企业在中国市场占有率（按收入，2023-2026）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2025年氟化物主要企业在中国市场排名（按收入）&amp;（万元）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中国市场主要企业氟化物销售收入（2023-2026）&amp;（万元）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全球主要厂商氟化物总部及产地分布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全球主要厂商成立时间及氟化物商业化日期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全球主要厂商氟化物产品类型及应用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2025年全球氟化物主要厂商市场地位（第一梯队、第二梯队和第三梯队）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全球氟化物市场投资、并购等现状分析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全球主要地区氟化物产量增速（CAGR）：（2021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全球主要地区氟化物产量（2021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全球主要地区氟化物产量（2021-2026）&amp;（千吨）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全球主要地区氟化物产量（2027-2032）&amp;（千吨）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全球主要地区氟化物产量市场份额（2021-2026）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全球主要地区氟化物产量市场份额（2027-2032）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中国市场氟化物产量、销量、进出口（2021-2026）&amp;（千吨）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中国市场氟化物产量、销量、进出口预测（2027-2032）&amp;（千吨）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全球主要地区氟化物销售收入增速：（2021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全球主要地区氟化物销售收入（2021-2026）&amp;（万元）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全球主要地区氟化物销售收入市场份额（2021-2026）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全球主要地区氟化物收入（2027-2032）&amp;（万元）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全球主要地区氟化物收入市场份额（2027-2032）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全球主要地区氟化物销量（千吨）：2021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全球主要地区氟化物销量（2021-2026）&amp;（千吨）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全球主要地区氟化物销量市场份额（2021-2026）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全球主要地区氟化物销量（2027-2032）&amp;（千吨）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全球主要地区氟化物销量份额（2027-2032）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氟化物生产基地、销售区域、竞争对手及市场地位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氟化物产品规格、参数及市场应用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氟化物销量（千吨）、收入（万元）、价格（元/吨）及毛利率（2021-2026）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全球不同产品类型氟化物销量（2021-2026）&amp;（千吨）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全球不同产品类型氟化物销量市场份额（2021-2026）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全球不同产品类型氟化物销量预测（2027-2032）&amp;（千吨）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全球市场不同产品类型氟化物销量市场份额预测（2027-2032）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全球不同产品类型氟化物收入（2021-2026）&amp;（万元）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全球不同产品类型氟化物收入市场份额（2021-2026）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全球不同产品类型氟化物收入预测（2027-2032）&amp;（万元）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全球不同产品类型氟化物收入市场份额预测（2027-2032）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中国不同产品类型氟化物销量（2021-2026）&amp;（千吨）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中国不同产品类型氟化物销量市场份额（2021-2026）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中国不同产品类型氟化物销量预测（2027-2032）&amp;（千吨）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全球市场不同产品类型氟化物销量市场份额预测（2027-2032）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中国不同产品类型氟化物收入（2021-2026）&amp;（万元）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中国不同产品类型氟化物收入市场份额（2021-2026）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中国不同产品类型氟化物收入预测（2027-2032）&amp;（万元）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中国不同产品类型氟化物收入市场份额预测（2027-2032）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全球不同应用氟化物销量（2021-2026）&amp;（千吨）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全球不同应用氟化物销量市场份额（2021-2026）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全球不同应用氟化物销量预测（2027-2032）&amp;（千吨）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全球市场不同应用氟化物销量市场份额预测（2027-2032）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全球不同应用氟化物收入（2021-2026）&amp;（万元）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全球不同应用氟化物收入市场份额（2021-2026）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全球不同应用氟化物收入预测（2027-2032）&amp;（万元）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全球不同应用氟化物收入市场份额预测（2027-2032）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中国不同应用氟化物销量（2021-2026）&amp;（千吨）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178： 中国不同应用氟化物销量市场份额（2021-2026）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中国不同应用氟化物销量预测（2027-2032）&amp;（千吨）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180： 中国市场不同应用氟化物销量市场份额预测（2027-2032）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中国不同应用氟化物收入（2021-2026）&amp;（万元）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中国不同应用氟化物收入市场份额（2021-2026）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中国不同应用氟化物收入预测（2027-2032）&amp;（万元）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中国不同应用氟化物收入市场份额预测（2027-2032）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氟化物行业发展趋势</w:t>
      </w:r>
      <w:r>
        <w:rPr>
          <w:rFonts w:hint="eastAsia"/>
        </w:rPr>
        <w:br/>
      </w:r>
      <w:r>
        <w:rPr>
          <w:rFonts w:hint="eastAsia"/>
        </w:rPr>
        <w:t>　　表 186： 氟化物行业主要驱动因素</w:t>
      </w:r>
      <w:r>
        <w:rPr>
          <w:rFonts w:hint="eastAsia"/>
        </w:rPr>
        <w:br/>
      </w:r>
      <w:r>
        <w:rPr>
          <w:rFonts w:hint="eastAsia"/>
        </w:rPr>
        <w:t>　　表 187： 氟化物行业供应链分析</w:t>
      </w:r>
      <w:r>
        <w:rPr>
          <w:rFonts w:hint="eastAsia"/>
        </w:rPr>
        <w:br/>
      </w:r>
      <w:r>
        <w:rPr>
          <w:rFonts w:hint="eastAsia"/>
        </w:rPr>
        <w:t>　　表 188： 氟化物上游原料供应商</w:t>
      </w:r>
      <w:r>
        <w:rPr>
          <w:rFonts w:hint="eastAsia"/>
        </w:rPr>
        <w:br/>
      </w:r>
      <w:r>
        <w:rPr>
          <w:rFonts w:hint="eastAsia"/>
        </w:rPr>
        <w:t>　　表 189： 氟化物主要地区不同应用客户分析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氟化物典型经销商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氟化物产品图片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全球不同产品类型氟化物销售额2021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全球不同产品类型氟化物市场份额2025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有机氟化物产品图片</w:t>
      </w:r>
      <w:r>
        <w:rPr>
          <w:rFonts w:hint="eastAsia"/>
        </w:rPr>
        <w:br/>
      </w:r>
      <w:r>
        <w:rPr>
          <w:rFonts w:hint="eastAsia"/>
        </w:rPr>
        <w:t>　　图 5： 无机氟化物产品图片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全球不同应用氟化物市场份额2025 &amp; 2032</w:t>
      </w:r>
      <w:r>
        <w:rPr>
          <w:rFonts w:hint="eastAsia"/>
        </w:rPr>
        <w:br/>
      </w:r>
      <w:r>
        <w:rPr>
          <w:rFonts w:hint="eastAsia"/>
        </w:rPr>
        <w:t>　　图 8： 制冷剂</w:t>
      </w:r>
      <w:r>
        <w:rPr>
          <w:rFonts w:hint="eastAsia"/>
        </w:rPr>
        <w:br/>
      </w:r>
      <w:r>
        <w:rPr>
          <w:rFonts w:hint="eastAsia"/>
        </w:rPr>
        <w:t>　　图 9： 铝生产</w:t>
      </w:r>
      <w:r>
        <w:rPr>
          <w:rFonts w:hint="eastAsia"/>
        </w:rPr>
        <w:br/>
      </w:r>
      <w:r>
        <w:rPr>
          <w:rFonts w:hint="eastAsia"/>
        </w:rPr>
        <w:t>　　图 10： 发泡剂</w:t>
      </w:r>
      <w:r>
        <w:rPr>
          <w:rFonts w:hint="eastAsia"/>
        </w:rPr>
        <w:br/>
      </w:r>
      <w:r>
        <w:rPr>
          <w:rFonts w:hint="eastAsia"/>
        </w:rPr>
        <w:t>　　图 11： 农药和制药</w:t>
      </w:r>
      <w:r>
        <w:rPr>
          <w:rFonts w:hint="eastAsia"/>
        </w:rPr>
        <w:br/>
      </w:r>
      <w:r>
        <w:rPr>
          <w:rFonts w:hint="eastAsia"/>
        </w:rPr>
        <w:t>　　图 12： 锂电池</w:t>
      </w:r>
      <w:r>
        <w:rPr>
          <w:rFonts w:hint="eastAsia"/>
        </w:rPr>
        <w:br/>
      </w:r>
      <w:r>
        <w:rPr>
          <w:rFonts w:hint="eastAsia"/>
        </w:rPr>
        <w:t>　　图 13： 电子和半导体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2025年全球前五大生产商氟化物市场份额</w:t>
      </w:r>
      <w:r>
        <w:rPr>
          <w:rFonts w:hint="eastAsia"/>
        </w:rPr>
        <w:br/>
      </w:r>
      <w:r>
        <w:rPr>
          <w:rFonts w:hint="eastAsia"/>
        </w:rPr>
        <w:t>　　图 16： 2025年全球氟化物第一梯队、第二梯队和第三梯队厂商及市场份额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全球氟化物产能、产量、产能利用率及发展趋势（2021-2032）&amp;（千吨）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全球氟化物产量、需求量及发展趋势（2021-2032）&amp;（千吨）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全球主要地区氟化物产量市场份额（2021-2032）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中国氟化物产能、产量、产能利用率及发展趋势（2021-2032）&amp;（千吨）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中国氟化物产量、市场需求量及发展趋势（2021-2032）&amp;（千吨）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全球氟化物市场销售额及增长率：（2021-2032）&amp;（万元）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全球市场氟化物市场规模：2021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全球市场氟化物销量及增长率（2021-2032）&amp;（千吨）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全球市场氟化物价格趋势（2021-2032）&amp;（元/吨）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全球主要地区氟化物销售收入（2021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全球主要地区氟化物销售收入市场份额（2021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北美市场氟化物销量及增长率（2021-2032）&amp;（千吨）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北美市场氟化物收入及增长率（2021-2032）&amp;（万元）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欧洲市场氟化物销量及增长率（2021-2032）&amp;（千吨）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欧洲市场氟化物收入及增长率（2021-2032）&amp;（万元）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中国市场氟化物销量及增长率（2021-2032）&amp;（千吨）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中国市场氟化物收入及增长率（2021-2032）&amp;（万元）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日本市场氟化物销量及增长率（2021-2032）&amp;（千吨）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日本市场氟化物收入及增长率（2021-2032）&amp;（万元）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东南亚市场氟化物销量及增长率（2021-2032）&amp;（千吨）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东南亚市场氟化物收入及增长率（2021-2032）&amp;（万元）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印度市场氟化物销量及增长率（2021-2032）&amp;（千吨）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印度市场氟化物收入及增长率（2021-2032）&amp;（万元）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南美市场氟化物销量及增长率（2021-2032）&amp;（千吨）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南美市场氟化物收入及增长率（2021-2032）&amp;（万元）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中东市场氟化物销量及增长率（2021-2032）&amp;（千吨）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中东市场氟化物收入及增长率（2021-2032）&amp;（万元）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全球不同产品类型氟化物价格走势（2021-2032）&amp;（元/吨）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全球不同应用氟化物价格走势（2021-2032）&amp;（元/吨）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氟化物中国企业SWOT分析</w:t>
      </w:r>
      <w:r>
        <w:rPr>
          <w:rFonts w:hint="eastAsia"/>
        </w:rPr>
        <w:br/>
      </w:r>
      <w:r>
        <w:rPr>
          <w:rFonts w:hint="eastAsia"/>
        </w:rPr>
        <w:t>　　图 47： 氟化物产业链</w:t>
      </w:r>
      <w:r>
        <w:rPr>
          <w:rFonts w:hint="eastAsia"/>
        </w:rPr>
        <w:br/>
      </w:r>
      <w:r>
        <w:rPr>
          <w:rFonts w:hint="eastAsia"/>
        </w:rPr>
        <w:t>　　图 48： 氟化物行业采购模式分析</w:t>
      </w:r>
      <w:r>
        <w:rPr>
          <w:rFonts w:hint="eastAsia"/>
        </w:rPr>
        <w:br/>
      </w:r>
      <w:r>
        <w:rPr>
          <w:rFonts w:hint="eastAsia"/>
        </w:rPr>
        <w:t>　　图 49： 氟化物行业生产模式</w:t>
      </w:r>
      <w:r>
        <w:rPr>
          <w:rFonts w:hint="eastAsia"/>
        </w:rPr>
        <w:br/>
      </w:r>
      <w:r>
        <w:rPr>
          <w:rFonts w:hint="eastAsia"/>
        </w:rPr>
        <w:t>　　图 50： 氟化物行业销售模式分析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b71329d0834de0" w:history="1">
        <w:r>
          <w:rPr>
            <w:rStyle w:val="Hyperlink"/>
          </w:rPr>
          <w:t>全球与中国氟化物市场现状分析及发展前景报告（2026-2032年）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b71329d0834de0" w:history="1">
        <w:r>
          <w:rPr>
            <w:rStyle w:val="Hyperlink"/>
          </w:rPr>
          <w:t>https://www.20087.com/9/51/FuHuaWuHangYeQianJing.html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热点：牙齿涂氟多少钱一次、氟化物牙膏、除氟剂、氟化物废水处理方法、氟化物对牙齿的作用、氟化物是什么、生活中的氟化物、氟化物的防龋机制、硫酸钡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982d927da4393" w:history="1">
      <w:r>
        <w:rPr>
          <w:rStyle w:val="Hyperlink"/>
        </w:rPr>
        <w:t>全球与中国氟化物市场现状分析及发展前景报告（2026-2032年）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FuHuaWuHangYeQianJing.html" TargetMode="External" Id="R8ab71329d083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FuHuaWuHangYeQianJing.html" TargetMode="External" Id="Rcb0982d927da43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2026-01-02T08:58:34Z</dcterms:created>
  <dcterms:modified xsi:type="dcterms:W3CDTF">2026-01-02T09:58:34Z</dcterms:modified>
  <dc:subject>全球与中国氟化物市场现状分析及发展前景报告（2026-2032年）</dc:subject>
  <dc:title>全球与中国氟化物市场现状分析及发展前景报告（2026-2032年）</dc:title>
  <cp:keywords>全球与中国氟化物市场现状分析及发展前景报告（2026-2032年）</cp:keywords>
  <dc:description>全球与中国氟化物市场现状分析及发展前景报告（2026-2032年）</dc:description>
</cp:coreProperties>
</file>