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67c0d1a16465d" w:history="1">
              <w:r>
                <w:rPr>
                  <w:rStyle w:val="Hyperlink"/>
                </w:rPr>
                <w:t>2025-2031年中国氧化钠行业调研与前景趋势预测报告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67c0d1a16465d" w:history="1">
              <w:r>
                <w:rPr>
                  <w:rStyle w:val="Hyperlink"/>
                </w:rPr>
                <w:t>2025-2031年中国氧化钠行业调研与前景趋势预测报告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67c0d1a16465d" w:history="1">
                <w:r>
                  <w:rPr>
                    <w:rStyle w:val="Hyperlink"/>
                  </w:rPr>
                  <w:t>https://www.20087.com/9/91/YangHuaNaDeFaZhanQianJing.html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钠，即通常所说的食盐，除了作为调味品外，在化工、水处理、食品加工、制药等多个行业都有广泛应用。随着精细化加工技术的发展，高纯度、特种用途的氧化钠产品需求增长，如用于电解制碱、氯气生产、融雪剂等。</w:t>
      </w:r>
      <w:r>
        <w:rPr>
          <w:rFonts w:hint="eastAsia"/>
        </w:rPr>
        <w:br/>
      </w:r>
      <w:r>
        <w:rPr>
          <w:rFonts w:hint="eastAsia"/>
        </w:rPr>
        <w:t>　　氧化钠行业的发展趋势将侧重于产品多样化和深加工。通过技术创新，开发更多功能性氧化钠产品，如食品级、药用级氧化钠，满足特定行业需求。同时，环保型融雪剂和水处理剂的开发将符合可持续发展的趋势。此外，利用海水淡化和盐湖资源的开发，结合绿色提取技术，将有助于扩大原料来源，保证行业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67c0d1a16465d" w:history="1">
        <w:r>
          <w:rPr>
            <w:rStyle w:val="Hyperlink"/>
          </w:rPr>
          <w:t>2025-2031年中国氧化钠行业调研与前景趋势预测报告</w:t>
        </w:r>
      </w:hyperlink>
      <w:r>
        <w:rPr>
          <w:rFonts w:hint="eastAsia"/>
        </w:rPr>
        <w:t>》系统分析了我国氧化钠行业的市场规模、市场需求及价格动态，深入探讨了氧化钠产业链结构与发展特点。报告对氧化钠细分市场进行了详细剖析，基于科学数据预测了市场前景及未来发展趋势，同时聚焦氧化钠重点企业，评估了品牌影响力、市场竞争力及行业集中度变化。通过专业分析与客观洞察，报告为投资者、产业链相关企业及政府决策部门提供了重要参考，是把握氧化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氧化钠行业概述</w:t>
      </w:r>
      <w:r>
        <w:rPr>
          <w:rFonts w:hint="eastAsia"/>
        </w:rPr>
        <w:br/>
      </w:r>
      <w:r>
        <w:rPr>
          <w:rFonts w:hint="eastAsia"/>
        </w:rPr>
        <w:t>　　第一节 氧化钠定义与分类</w:t>
      </w:r>
      <w:r>
        <w:rPr>
          <w:rFonts w:hint="eastAsia"/>
        </w:rPr>
        <w:br/>
      </w:r>
      <w:r>
        <w:rPr>
          <w:rFonts w:hint="eastAsia"/>
        </w:rPr>
        <w:t>　　第二节 氧化钠应用领域</w:t>
      </w:r>
      <w:r>
        <w:rPr>
          <w:rFonts w:hint="eastAsia"/>
        </w:rPr>
        <w:br/>
      </w:r>
      <w:r>
        <w:rPr>
          <w:rFonts w:hint="eastAsia"/>
        </w:rPr>
        <w:t>　　第三节 氧化钠行业经济指标分析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一、国内氧化钠产能及利用情况</w:t>
      </w:r>
      <w:r>
        <w:rPr>
          <w:rFonts w:hint="eastAsia"/>
        </w:rPr>
        <w:br/>
      </w:r>
      <w:r>
        <w:rPr>
          <w:rFonts w:hint="eastAsia"/>
        </w:rPr>
        <w:t>　　　　二、氧化钠产能扩张与投资动态</w:t>
      </w:r>
      <w:r>
        <w:rPr>
          <w:rFonts w:hint="eastAsia"/>
        </w:rPr>
        <w:br/>
      </w:r>
      <w:r>
        <w:rPr>
          <w:rFonts w:hint="eastAsia"/>
        </w:rPr>
        <w:t>　　第二节 氧化钠行业产量情况分析与趋势预测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三、2025-2031年氧化钠产量预测</w:t>
      </w:r>
      <w:r>
        <w:rPr>
          <w:rFonts w:hint="eastAsia"/>
        </w:rPr>
        <w:br/>
      </w:r>
      <w:r>
        <w:rPr>
          <w:rFonts w:hint="eastAsia"/>
        </w:rPr>
        <w:t>　　第三节 2025-2031年氧化钠市场需求与销售分析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一、2024-2025年氧化钠行业需求现状</w:t>
      </w:r>
      <w:r>
        <w:rPr>
          <w:rFonts w:hint="eastAsia"/>
        </w:rPr>
        <w:br/>
      </w:r>
      <w:r>
        <w:rPr>
          <w:rFonts w:hint="eastAsia"/>
        </w:rPr>
        <w:t>　　　　二、氧化钠客户群体与需求特点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2019-2024年中国氧化钠行业进出口情况分析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2019-2024年中国氧化钠行业规模情况</w:t>
      </w:r>
      <w:r>
        <w:rPr>
          <w:rFonts w:hint="eastAsia"/>
        </w:rPr>
        <w:br/>
      </w:r>
      <w:r>
        <w:rPr>
          <w:rFonts w:hint="eastAsia"/>
        </w:rPr>
        <w:t>　　　　一、氧化钠行业企业数量规模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二、氧化钠行业从业人员规模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2019-2024年中国氧化钠行业财务能力分析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一、氧化钠行业盈利能力</w:t>
      </w:r>
      <w:r>
        <w:rPr>
          <w:rFonts w:hint="eastAsia"/>
        </w:rPr>
        <w:br/>
      </w:r>
      <w:r>
        <w:rPr>
          <w:rFonts w:hint="eastAsia"/>
        </w:rPr>
        <w:t>　　　　二、氧化钠行业偿债能力</w:t>
      </w:r>
      <w:r>
        <w:rPr>
          <w:rFonts w:hint="eastAsia"/>
        </w:rPr>
        <w:br/>
      </w:r>
      <w:r>
        <w:rPr>
          <w:rFonts w:hint="eastAsia"/>
        </w:rPr>
        <w:t>　　　　三、氧化钠行业营运能力</w:t>
      </w:r>
      <w:r>
        <w:rPr>
          <w:rFonts w:hint="eastAsia"/>
        </w:rPr>
        <w:br/>
      </w:r>
      <w:r>
        <w:rPr>
          <w:rFonts w:hint="eastAsia"/>
        </w:rPr>
        <w:t>　　　　四、氧化钠行业发展能力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中国氧化钠行业竞争格局分析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中国氧化钠行业风险与对策</w:t>
      </w:r>
      <w:r>
        <w:rPr>
          <w:rFonts w:hint="eastAsia"/>
        </w:rPr>
        <w:br/>
      </w:r>
      <w:r>
        <w:rPr>
          <w:rFonts w:hint="eastAsia"/>
        </w:rPr>
        <w:t>　　第一节 氧化钠行业SWOT分析</w:t>
      </w:r>
      <w:r>
        <w:rPr>
          <w:rFonts w:hint="eastAsia"/>
        </w:rPr>
        <w:br/>
      </w:r>
      <w:r>
        <w:rPr>
          <w:rFonts w:hint="eastAsia"/>
        </w:rPr>
        <w:t>　　　　一、氧化钠行业优势</w:t>
      </w:r>
      <w:r>
        <w:rPr>
          <w:rFonts w:hint="eastAsia"/>
        </w:rPr>
        <w:br/>
      </w:r>
      <w:r>
        <w:rPr>
          <w:rFonts w:hint="eastAsia"/>
        </w:rPr>
        <w:t>　　　　二、氧化钠行业劣势</w:t>
      </w:r>
      <w:r>
        <w:rPr>
          <w:rFonts w:hint="eastAsia"/>
        </w:rPr>
        <w:br/>
      </w:r>
      <w:r>
        <w:rPr>
          <w:rFonts w:hint="eastAsia"/>
        </w:rPr>
        <w:t>　　　　三、氧化钠市场机会</w:t>
      </w:r>
      <w:r>
        <w:rPr>
          <w:rFonts w:hint="eastAsia"/>
        </w:rPr>
        <w:br/>
      </w:r>
      <w:r>
        <w:rPr>
          <w:rFonts w:hint="eastAsia"/>
        </w:rPr>
        <w:t>　　　　四、氧化钠市场威胁</w:t>
      </w:r>
      <w:r>
        <w:rPr>
          <w:rFonts w:hint="eastAsia"/>
        </w:rPr>
        <w:br/>
      </w:r>
      <w:r>
        <w:rPr>
          <w:rFonts w:hint="eastAsia"/>
        </w:rPr>
        <w:t>　　第二节 氧化钠行业风险及对策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2024-2025年氧化钠行业发展环境分析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(中^智^林)氧化钠行业发展建议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2025-2031年中国氧化钠市场需求预测</w:t>
      </w:r>
      <w:r>
        <w:rPr>
          <w:rFonts w:hint="eastAsia"/>
        </w:rPr>
        <w:br/>
      </w:r>
      <w:r>
        <w:rPr>
          <w:rFonts w:hint="eastAsia"/>
        </w:rPr>
        <w:t>　　图表 2025年氧化钠发展趋势预测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67c0d1a16465d" w:history="1">
        <w:r>
          <w:rPr>
            <w:rStyle w:val="Hyperlink"/>
          </w:rPr>
          <w:t>2025-2031年中国氧化钠行业调研与前景趋势预测报告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67c0d1a16465d" w:history="1">
        <w:r>
          <w:rPr>
            <w:rStyle w:val="Hyperlink"/>
          </w:rPr>
          <w:t>https://www.20087.com/9/91/YangHuaNaDeFaZhanQianJing.html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热点：氢氧化钡、氧化钠注射剂的作用与功效、硫酸铝、氧化钠的作用与功效、氧化钠多少钱一吨、氧化钠注射剂液是什么、氯化氢、氧化钠的电子式、氧化亚铁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66b75c7de46a3" w:history="1">
      <w:r>
        <w:rPr>
          <w:rStyle w:val="Hyperlink"/>
        </w:rPr>
        <w:t>2025-2031年中国氧化钠行业调研与前景趋势预测报告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angHuaNaDeFaZhanQianJing.html" TargetMode="External" Id="R5dd67c0d1a16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angHuaNaDeFaZhanQianJing.html" TargetMode="External" Id="R51966b75c7de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2024-10-03T02:06:00Z</dcterms:created>
  <dcterms:modified xsi:type="dcterms:W3CDTF">2024-10-03T03:06:00Z</dcterms:modified>
  <dc:subject>2025-2031年中国氧化钠行业调研与前景趋势预测报告</dc:subject>
  <dc:title>2025-2031年中国氧化钠行业调研与前景趋势预测报告</dc:title>
  <cp:keywords>2025-2031年中国氧化钠行业调研与前景趋势预测报告</cp:keywords>
  <dc:description>2025-2031年中国氧化钠行业调研与前景趋势预测报告</dc:description>
</cp:coreProperties>
</file>