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e3ed13f1c4539" w:history="1">
              <w:r>
                <w:rPr>
                  <w:rStyle w:val="Hyperlink"/>
                </w:rPr>
                <w:t>2026-2032年中国氨氟乐灵行业发展调研与前景分析报告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e3ed13f1c4539" w:history="1">
              <w:r>
                <w:rPr>
                  <w:rStyle w:val="Hyperlink"/>
                </w:rPr>
                <w:t>2026-2032年中国氨氟乐灵行业发展调研与前景分析报告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e3ed13f1c4539" w:history="1">
                <w:r>
                  <w:rPr>
                    <w:rStyle w:val="Hyperlink"/>
                  </w:rPr>
                  <w:t>https://www.20087.com/9/11/AnFuLeLingDeQianJingQuShi.html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氟乐灵是一种选择性芽前除草剂，主要用于棉花、大豆、花生等阔叶作物田防除一年生禾本科杂草。该化合物通过抑制植物微管蛋白聚合，干扰细胞分裂，从而阻止杂草种子萌发与幼苗生长。氨氟乐灵具有土壤残留期适中、挥发性低及对作物安全性较高等特点，在轮作体系中具备良好适用性。目前，其制剂多以乳油或微胶囊悬浮剂形式应用，后者可延缓释放、减少淋溶风险。全球主要农业市场对其使用浓度、施药时机及地下水保护距离均有明确法规限制，推动农户采用精准喷雾与土壤墒情监测辅助决策。然而，长期单一使用已导致部分地区杂草产生代谢抗性，削弱药效。</w:t>
      </w:r>
      <w:r>
        <w:rPr>
          <w:rFonts w:hint="eastAsia"/>
        </w:rPr>
        <w:br/>
      </w:r>
      <w:r>
        <w:rPr>
          <w:rFonts w:hint="eastAsia"/>
        </w:rPr>
        <w:t>　　未来，氨氟乐灵将更多融入综合杂草管理（IWM）体系，而非单独依赖化学防控。通过与不同作用机制除草剂复配或轮用，可延缓抗性发展并扩大杀草谱。微胶囊缓释技术与生物降解包膜的优化，将进一步降低环境迁移风险，提升药效利用率。在数字农业背景下，基于AI的杂草识别与变量施药系统可实现氨氟乐灵的按需精准投放，减少总用量。此外，随着再生农业理念普及，覆盖作物与机械除草将与氨氟乐灵形成互补，构建更可持续的田间管理方案。尽管面临环保压力，氨氟乐灵凭借独特作用机制与作物适配性，仍将在特定种植系统中维持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e3ed13f1c4539" w:history="1">
        <w:r>
          <w:rPr>
            <w:rStyle w:val="Hyperlink"/>
          </w:rPr>
          <w:t>2026-2032年中国氨氟乐灵行业发展调研与前景分析报告</w:t>
        </w:r>
      </w:hyperlink>
      <w:r>
        <w:rPr>
          <w:rFonts w:hint="eastAsia"/>
        </w:rPr>
        <w:t>》系统梳理了氨氟乐灵产业链的整体结构，详细解读了氨氟乐灵市场规模、需求动态及价格波动的影响因素。报告基于氨氟乐灵行业现状，结合技术发展与应用趋势，对氨氟乐灵市场前景和未来发展方向进行了预测。同时，报告重点分析了行业重点企业的竞争策略、市场集中度及品牌表现，并对氨氟乐灵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氨氟乐灵市场概述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按照不同产品类型，氨氟乐灵主要可以分为如下几个类别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中国不同产品类型氨氟乐灵增长趋势2020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按照不同纯度，氨氟乐灵主要可以分为如下几个类别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中国不同纯度氨氟乐灵增长趋势2020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纯度≥95%</w:t>
      </w:r>
      <w:r>
        <w:rPr>
          <w:rFonts w:hint="eastAsia"/>
        </w:rPr>
        <w:br/>
      </w:r>
      <w:r>
        <w:rPr>
          <w:rFonts w:hint="eastAsia"/>
        </w:rPr>
        <w:t>　　　　1.3.3 纯度≥98%</w:t>
      </w:r>
      <w:r>
        <w:rPr>
          <w:rFonts w:hint="eastAsia"/>
        </w:rPr>
        <w:br/>
      </w:r>
      <w:r>
        <w:rPr>
          <w:rFonts w:hint="eastAsia"/>
        </w:rPr>
        <w:t>　　　　1.3.4 纯度≥99%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从不同应用，氨氟乐灵主要包括如下几个方面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中国不同应用氨氟乐灵增长趋势2020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禾本科杂草</w:t>
      </w:r>
      <w:r>
        <w:rPr>
          <w:rFonts w:hint="eastAsia"/>
        </w:rPr>
        <w:br/>
      </w:r>
      <w:r>
        <w:rPr>
          <w:rFonts w:hint="eastAsia"/>
        </w:rPr>
        <w:t>　　　　1.4.3 阔叶杂草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中国氨氟乐灵发展现状及未来趋势（2020-2032）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中国市场氨氟乐灵收入及增长率（2020-2032）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中国市场氨氟乐灵销量及增长率（2020-2032）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中国市场主要氨氟乐灵厂商分析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中国市场主要厂商氨氟乐灵销量及市场占有率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中国市场主要厂商氨氟乐灵销量（2020-2025）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中国市场主要厂商氨氟乐灵销量市场份额（2020-2025）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中国市场主要厂商氨氟乐灵收入及市场占有率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中国市场主要厂商氨氟乐灵收入（2020-2025）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中国市场主要厂商氨氟乐灵收入市场份额（2020-2025）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2024年中国市场主要厂商氨氟乐灵收入排名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中国市场主要厂商氨氟乐灵价格（2020-2025）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中国市场主要厂商氨氟乐灵总部及产地分布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中国市场主要厂商成立时间及氨氟乐灵商业化日期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中国市场主要厂商氨氟乐灵产品类型及应用</w:t>
      </w:r>
      <w:r>
        <w:rPr>
          <w:rFonts w:hint="eastAsia"/>
        </w:rPr>
        <w:br/>
      </w:r>
      <w:r>
        <w:rPr>
          <w:rFonts w:hint="eastAsia"/>
        </w:rPr>
        <w:t>　　2.7 氨氟乐灵行业集中度、竞争程度分析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氨氟乐灵行业集中度分析：2024年中国Top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中国市场氨氟乐灵第一梯队、第二梯队和第三梯队厂商（品牌）及2024年市场份额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重点企业（6）在中国市场氨氟乐灵销量、收入、价格及毛利率（2020-2025）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不同产品类型氨氟乐灵分析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中国市场不同产品类型氨氟乐灵销量（2020-2032）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中国市场不同产品类型氨氟乐灵销量及市场份额（2020-2025）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中国市场不同产品类型氨氟乐灵销量预测（2026-2032）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中国市场不同产品类型氨氟乐灵规模（2020-2032）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中国市场不同产品类型氨氟乐灵规模及市场份额（2020-2025）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中国市场不同产品类型氨氟乐灵规模预测（2026-2032）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中国市场不同产品类型氨氟乐灵价格走势（2020-2032）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不同应用氨氟乐灵分析</w:t>
      </w:r>
      <w:r>
        <w:rPr>
          <w:rFonts w:hint="eastAsia"/>
        </w:rPr>
        <w:br/>
      </w:r>
      <w:r>
        <w:rPr>
          <w:rFonts w:hint="eastAsia"/>
        </w:rPr>
        <w:t>　　5.1 中国市场不同应用氨氟乐灵销量（2020-2032）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中国市场不同应用氨氟乐灵销量及市场份额（2020-2025）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中国市场不同应用氨氟乐灵销量预测（2026-2032）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中国市场不同应用氨氟乐灵规模（2020-2032）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中国市场不同应用氨氟乐灵规模及市场份额（2020-2025）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中国市场不同应用氨氟乐灵规模预测（2026-2032）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中国市场不同应用氨氟乐灵价格走势（2020-2032）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氨氟乐灵行业发展分析---发展趋势</w:t>
      </w:r>
      <w:r>
        <w:rPr>
          <w:rFonts w:hint="eastAsia"/>
        </w:rPr>
        <w:br/>
      </w:r>
      <w:r>
        <w:rPr>
          <w:rFonts w:hint="eastAsia"/>
        </w:rPr>
        <w:t>　　6.2 氨氟乐灵行业发展分析---厂商壁垒</w:t>
      </w:r>
      <w:r>
        <w:rPr>
          <w:rFonts w:hint="eastAsia"/>
        </w:rPr>
        <w:br/>
      </w:r>
      <w:r>
        <w:rPr>
          <w:rFonts w:hint="eastAsia"/>
        </w:rPr>
        <w:t>　　6.3 氨氟乐灵行业发展分析---驱动因素</w:t>
      </w:r>
      <w:r>
        <w:rPr>
          <w:rFonts w:hint="eastAsia"/>
        </w:rPr>
        <w:br/>
      </w:r>
      <w:r>
        <w:rPr>
          <w:rFonts w:hint="eastAsia"/>
        </w:rPr>
        <w:t>　　6.4 氨氟乐灵行业发展分析---制约因素</w:t>
      </w:r>
      <w:r>
        <w:rPr>
          <w:rFonts w:hint="eastAsia"/>
        </w:rPr>
        <w:br/>
      </w:r>
      <w:r>
        <w:rPr>
          <w:rFonts w:hint="eastAsia"/>
        </w:rPr>
        <w:t>　　6.5 氨氟乐灵中国企业SWOT分析</w:t>
      </w:r>
      <w:r>
        <w:rPr>
          <w:rFonts w:hint="eastAsia"/>
        </w:rPr>
        <w:br/>
      </w:r>
      <w:r>
        <w:rPr>
          <w:rFonts w:hint="eastAsia"/>
        </w:rPr>
        <w:t>　　6.6 氨氟乐灵行业发展分析---行业政策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氨氟乐灵行业产业链简介</w:t>
      </w:r>
      <w:r>
        <w:rPr>
          <w:rFonts w:hint="eastAsia"/>
        </w:rPr>
        <w:br/>
      </w:r>
      <w:r>
        <w:rPr>
          <w:rFonts w:hint="eastAsia"/>
        </w:rPr>
        <w:t>　　7.2 氨氟乐灵产业链分析-上游</w:t>
      </w:r>
      <w:r>
        <w:rPr>
          <w:rFonts w:hint="eastAsia"/>
        </w:rPr>
        <w:br/>
      </w:r>
      <w:r>
        <w:rPr>
          <w:rFonts w:hint="eastAsia"/>
        </w:rPr>
        <w:t>　　7.3 氨氟乐灵产业链分析-中游</w:t>
      </w:r>
      <w:r>
        <w:rPr>
          <w:rFonts w:hint="eastAsia"/>
        </w:rPr>
        <w:br/>
      </w:r>
      <w:r>
        <w:rPr>
          <w:rFonts w:hint="eastAsia"/>
        </w:rPr>
        <w:t>　　7.4 氨氟乐灵产业链分析-下游</w:t>
      </w:r>
      <w:r>
        <w:rPr>
          <w:rFonts w:hint="eastAsia"/>
        </w:rPr>
        <w:br/>
      </w:r>
      <w:r>
        <w:rPr>
          <w:rFonts w:hint="eastAsia"/>
        </w:rPr>
        <w:t>　　7.5 氨氟乐灵行业采购模式</w:t>
      </w:r>
      <w:r>
        <w:rPr>
          <w:rFonts w:hint="eastAsia"/>
        </w:rPr>
        <w:br/>
      </w:r>
      <w:r>
        <w:rPr>
          <w:rFonts w:hint="eastAsia"/>
        </w:rPr>
        <w:t>　　7.6 氨氟乐灵行业生产模式</w:t>
      </w:r>
      <w:r>
        <w:rPr>
          <w:rFonts w:hint="eastAsia"/>
        </w:rPr>
        <w:br/>
      </w:r>
      <w:r>
        <w:rPr>
          <w:rFonts w:hint="eastAsia"/>
        </w:rPr>
        <w:t>　　7.7 氨氟乐灵行业销售模式及销售渠道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中国本土氨氟乐灵产能、产量分析</w:t>
      </w:r>
      <w:r>
        <w:rPr>
          <w:rFonts w:hint="eastAsia"/>
        </w:rPr>
        <w:br/>
      </w:r>
      <w:r>
        <w:rPr>
          <w:rFonts w:hint="eastAsia"/>
        </w:rPr>
        <w:t>　　8.1 中国氨氟乐灵供需现状及预测（2020-2032）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中国氨氟乐灵产能、产量、产能利用率及发展趋势（2020-2032）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中国氨氟乐灵产量、市场需求量及发展趋势（2020-2032）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中国氨氟乐灵进出口分析</w:t>
      </w:r>
      <w:r>
        <w:rPr>
          <w:rFonts w:hint="eastAsia"/>
        </w:rPr>
        <w:br/>
      </w:r>
      <w:r>
        <w:rPr>
          <w:rFonts w:hint="eastAsia"/>
        </w:rPr>
        <w:t>　　　　8.2.1 中国市场氨氟乐灵主要进口来源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中国市场氨氟乐灵主要出口目的地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不同产品类型氨氟乐灵市场规模2020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不同纯度氨氟乐灵市场规模2020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不同应用氨氟乐灵市场规模2020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中国市场主要厂商氨氟乐灵销量（2020-2025）&amp;（吨）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中国市场主要厂商氨氟乐灵销量市场份额（2020-2025）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中国市场主要厂商氨氟乐灵收入（2020-2025）&amp;（万元）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中国市场主要厂商氨氟乐灵收入份额（2020-2025）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2024年中国主要生产商氨氟乐灵收入排名（万元）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中国市场主要厂商氨氟乐灵价格（2020-2025）&amp;（元/吨）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中国市场主要厂商氨氟乐灵总部及产地分布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中国市场主要厂商成立时间及氨氟乐灵商业化日期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中国市场主要厂商氨氟乐灵产品类型及应用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2024年中国市场氨氟乐灵主要厂商市场地位（第一梯队、第二梯队和第三梯队）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氨氟乐灵市场投资、并购等现状分析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氨氟乐灵生产基地、总部、竞争对手及市场地位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氨氟乐灵产品规格、参数及市场应用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氨氟乐灵销量（吨）、收入（万元）、价格（元/吨）及毛利率（2020-2025）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中国市场不同产品类型氨氟乐灵销量（2020-2025）&amp;（吨）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中国市场不同产品类型氨氟乐灵销量市场份额（2020-2025）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中国市场不同产品类型氨氟乐灵销量预测（2026-2032）&amp;（吨）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中国市场不同产品类型氨氟乐灵销量市场份额预测（2026-2032）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中国市场不同产品类型氨氟乐灵规模（2020-2025）&amp;（万元）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中国市场不同产品类型氨氟乐灵规模市场份额（2020-2025）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中国市场不同产品类型氨氟乐灵规模预测（2026-2032）&amp;（万元）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中国市场不同产品类型氨氟乐灵规模市场份额预测（2026-2032）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中国市场不同应用氨氟乐灵销量（2020-2025）&amp;（吨）</w:t>
      </w:r>
      <w:r>
        <w:rPr>
          <w:rFonts w:hint="eastAsia"/>
        </w:rPr>
        <w:br/>
      </w:r>
      <w:r>
        <w:rPr>
          <w:rFonts w:hint="eastAsia"/>
        </w:rPr>
        <w:t>　　表 54： 中国市场不同应用氨氟乐灵销量市场份额（2020-2025）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中国市场不同应用氨氟乐灵销量预测（2026-2032）&amp;（吨）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中国市场不同应用氨氟乐灵销量市场份额预测（2026-2032）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中国市场不同应用氨氟乐灵规模（2020-2025）&amp;（万元）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中国市场不同应用氨氟乐灵规模市场份额（2020-2025）</w:t>
      </w:r>
      <w:r>
        <w:rPr>
          <w:rFonts w:hint="eastAsia"/>
        </w:rPr>
        <w:br/>
      </w:r>
      <w:r>
        <w:rPr>
          <w:rFonts w:hint="eastAsia"/>
        </w:rPr>
        <w:t>　　表 59： 中国市场不同应用氨氟乐灵规模预测（2026-2032）&amp;（万元）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60： 中国市场不同应用氨氟乐灵规模市场份额预测（2026-2032）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61： 氨氟乐灵行业发展分析---发展趋势</w:t>
      </w:r>
      <w:r>
        <w:rPr>
          <w:rFonts w:hint="eastAsia"/>
        </w:rPr>
        <w:br/>
      </w:r>
      <w:r>
        <w:rPr>
          <w:rFonts w:hint="eastAsia"/>
        </w:rPr>
        <w:t>　　表 62： 氨氟乐灵行业发展分析---厂商壁垒</w:t>
      </w:r>
      <w:r>
        <w:rPr>
          <w:rFonts w:hint="eastAsia"/>
        </w:rPr>
        <w:br/>
      </w:r>
      <w:r>
        <w:rPr>
          <w:rFonts w:hint="eastAsia"/>
        </w:rPr>
        <w:t>　　表 63： 氨氟乐灵行业发展分析---驱动因素</w:t>
      </w:r>
      <w:r>
        <w:rPr>
          <w:rFonts w:hint="eastAsia"/>
        </w:rPr>
        <w:br/>
      </w:r>
      <w:r>
        <w:rPr>
          <w:rFonts w:hint="eastAsia"/>
        </w:rPr>
        <w:t>　　表 64： 氨氟乐灵行业发展分析---制约因素</w:t>
      </w:r>
      <w:r>
        <w:rPr>
          <w:rFonts w:hint="eastAsia"/>
        </w:rPr>
        <w:br/>
      </w:r>
      <w:r>
        <w:rPr>
          <w:rFonts w:hint="eastAsia"/>
        </w:rPr>
        <w:t>　　表 65： 氨氟乐灵行业相关重点政策一览</w:t>
      </w:r>
      <w:r>
        <w:rPr>
          <w:rFonts w:hint="eastAsia"/>
        </w:rPr>
        <w:br/>
      </w:r>
      <w:r>
        <w:rPr>
          <w:rFonts w:hint="eastAsia"/>
        </w:rPr>
        <w:t>　　表 66： 氨氟乐灵行业供应链分析</w:t>
      </w:r>
      <w:r>
        <w:rPr>
          <w:rFonts w:hint="eastAsia"/>
        </w:rPr>
        <w:br/>
      </w:r>
      <w:r>
        <w:rPr>
          <w:rFonts w:hint="eastAsia"/>
        </w:rPr>
        <w:t>　　表 67： 氨氟乐灵上游原料供应商</w:t>
      </w:r>
      <w:r>
        <w:rPr>
          <w:rFonts w:hint="eastAsia"/>
        </w:rPr>
        <w:br/>
      </w:r>
      <w:r>
        <w:rPr>
          <w:rFonts w:hint="eastAsia"/>
        </w:rPr>
        <w:t>　　表 68： 氨氟乐灵行业主要下游客户</w:t>
      </w:r>
      <w:r>
        <w:rPr>
          <w:rFonts w:hint="eastAsia"/>
        </w:rPr>
        <w:br/>
      </w:r>
      <w:r>
        <w:rPr>
          <w:rFonts w:hint="eastAsia"/>
        </w:rPr>
        <w:t>　　表 69： 氨氟乐灵典型经销商</w:t>
      </w:r>
      <w:r>
        <w:rPr>
          <w:rFonts w:hint="eastAsia"/>
        </w:rPr>
        <w:br/>
      </w:r>
      <w:r>
        <w:rPr>
          <w:rFonts w:hint="eastAsia"/>
        </w:rPr>
        <w:t>　　表 70： 中国氨氟乐灵产量、销量、进口量及出口量（2020-2025）&amp;（吨）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 71： 中国氨氟乐灵产量、销量、进口量及出口量预测（2026-2032）&amp;（吨）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中国市场氨氟乐灵主要进口来源</w:t>
      </w:r>
      <w:r>
        <w:rPr>
          <w:rFonts w:hint="eastAsia"/>
        </w:rPr>
        <w:br/>
      </w:r>
      <w:r>
        <w:rPr>
          <w:rFonts w:hint="eastAsia"/>
        </w:rPr>
        <w:t>　　表 73： 中国市场氨氟乐灵主要出口目的地</w:t>
      </w:r>
      <w:r>
        <w:rPr>
          <w:rFonts w:hint="eastAsia"/>
        </w:rPr>
        <w:br/>
      </w:r>
      <w:r>
        <w:rPr>
          <w:rFonts w:hint="eastAsia"/>
        </w:rPr>
        <w:t>　　表 74： 研究范围</w:t>
      </w:r>
      <w:r>
        <w:rPr>
          <w:rFonts w:hint="eastAsia"/>
        </w:rPr>
        <w:br/>
      </w:r>
      <w:r>
        <w:rPr>
          <w:rFonts w:hint="eastAsia"/>
        </w:rPr>
        <w:t>　　表 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氨氟乐灵产品图片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中国不同产品类型氨氟乐灵市场规模市场份额2024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中国不同纯度氨氟乐灵市场规模市场份额2024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纯度≥95%产品图片</w:t>
      </w:r>
      <w:r>
        <w:rPr>
          <w:rFonts w:hint="eastAsia"/>
        </w:rPr>
        <w:br/>
      </w:r>
      <w:r>
        <w:rPr>
          <w:rFonts w:hint="eastAsia"/>
        </w:rPr>
        <w:t>　　图 7： 纯度≥98%产品图片</w:t>
      </w:r>
      <w:r>
        <w:rPr>
          <w:rFonts w:hint="eastAsia"/>
        </w:rPr>
        <w:br/>
      </w:r>
      <w:r>
        <w:rPr>
          <w:rFonts w:hint="eastAsia"/>
        </w:rPr>
        <w:t>　　图 8： 纯度≥99%产品图片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中国不同应用氨氟乐灵市场份额2024 &amp; 2032</w:t>
      </w:r>
      <w:r>
        <w:rPr>
          <w:rFonts w:hint="eastAsia"/>
        </w:rPr>
        <w:br/>
      </w:r>
      <w:r>
        <w:rPr>
          <w:rFonts w:hint="eastAsia"/>
        </w:rPr>
        <w:t>　　图 11： 禾本科杂草</w:t>
      </w:r>
      <w:r>
        <w:rPr>
          <w:rFonts w:hint="eastAsia"/>
        </w:rPr>
        <w:br/>
      </w:r>
      <w:r>
        <w:rPr>
          <w:rFonts w:hint="eastAsia"/>
        </w:rPr>
        <w:t>　　图 12： 阔叶杂草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中国市场氨氟乐灵市场规模，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中国市场氨氟乐灵收入及增长率（2020-2032）&amp;（万元）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中国市场氨氟乐灵销量及增长率（2020-2032）&amp;（吨）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17： 2024年中国市场主要厂商氨氟乐灵销量市场份额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2024年中国市场主要厂商氨氟乐灵收入市场份额</w:t>
      </w:r>
      <w:r>
        <w:rPr>
          <w:rFonts w:hint="eastAsia"/>
        </w:rPr>
        <w:br/>
      </w:r>
      <w:r>
        <w:rPr>
          <w:rFonts w:hint="eastAsia"/>
        </w:rPr>
        <w:t>　　图 19： 2024年中国市场前五大厂商氨氟乐灵市场份额</w:t>
      </w:r>
      <w:r>
        <w:rPr>
          <w:rFonts w:hint="eastAsia"/>
        </w:rPr>
        <w:br/>
      </w:r>
      <w:r>
        <w:rPr>
          <w:rFonts w:hint="eastAsia"/>
        </w:rPr>
        <w:t>　　图 20： 2024年中国市场氨氟乐灵第一梯队、第二梯队和第三梯队厂商（品牌）及市场份额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中国市场不同产品类型氨氟乐灵价格走势（2020-2032）&amp;（元/吨）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中国市场不同应用氨氟乐灵价格走势（2020-2032）&amp;（元/吨）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23： 氨氟乐灵中国企业SWOT分析</w:t>
      </w:r>
      <w:r>
        <w:rPr>
          <w:rFonts w:hint="eastAsia"/>
        </w:rPr>
        <w:br/>
      </w:r>
      <w:r>
        <w:rPr>
          <w:rFonts w:hint="eastAsia"/>
        </w:rPr>
        <w:t>　　图 24： 氨氟乐灵产业链</w:t>
      </w:r>
      <w:r>
        <w:rPr>
          <w:rFonts w:hint="eastAsia"/>
        </w:rPr>
        <w:br/>
      </w:r>
      <w:r>
        <w:rPr>
          <w:rFonts w:hint="eastAsia"/>
        </w:rPr>
        <w:t>　　图 25： 氨氟乐灵行业采购模式分析</w:t>
      </w:r>
      <w:r>
        <w:rPr>
          <w:rFonts w:hint="eastAsia"/>
        </w:rPr>
        <w:br/>
      </w:r>
      <w:r>
        <w:rPr>
          <w:rFonts w:hint="eastAsia"/>
        </w:rPr>
        <w:t>　　图 26： 氨氟乐灵行业生产模式分析</w:t>
      </w:r>
      <w:r>
        <w:rPr>
          <w:rFonts w:hint="eastAsia"/>
        </w:rPr>
        <w:br/>
      </w:r>
      <w:r>
        <w:rPr>
          <w:rFonts w:hint="eastAsia"/>
        </w:rPr>
        <w:t>　　图 27： 氨氟乐灵行业销售模式分析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中国氨氟乐灵产能、产量、产能利用率及发展趋势（2020-2032）&amp;（吨）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中国氨氟乐灵产量、市场需求量及发展趋势（2020-2032）&amp;（吨）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e3ed13f1c4539" w:history="1">
        <w:r>
          <w:rPr>
            <w:rStyle w:val="Hyperlink"/>
          </w:rPr>
          <w:t>2026-2032年中国氨氟乐灵行业发展调研与前景分析报告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e3ed13f1c4539" w:history="1">
        <w:r>
          <w:rPr>
            <w:rStyle w:val="Hyperlink"/>
          </w:rPr>
          <w:t>https://www.20087.com/9/11/AnFuLeLingDeQianJingQuShi.html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eb9f68c0e42ad" w:history="1">
      <w:r>
        <w:rPr>
          <w:rStyle w:val="Hyperlink"/>
        </w:rPr>
        <w:t>2026-2032年中国氨氟乐灵行业发展调研与前景分析报告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AnFuLeLingDeQianJingQuShi.html" TargetMode="External" Id="R48de3ed13f1c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AnFuLeLingDeQianJingQuShi.html" TargetMode="External" Id="R762eb9f68c0e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2025-12-08T03:22:27Z</dcterms:created>
  <dcterms:modified xsi:type="dcterms:W3CDTF">2025-12-08T04:22:27Z</dcterms:modified>
  <dc:subject>2026-2032年中国氨氟乐灵行业发展调研与前景分析报告</dc:subject>
  <dc:title>2026-2032年中国氨氟乐灵行业发展调研与前景分析报告</dc:title>
  <cp:keywords>2026-2032年中国氨氟乐灵行业发展调研与前景分析报告</cp:keywords>
  <dc:description>2026-2032年中国氨氟乐灵行业发展调研与前景分析报告</dc:description>
</cp:coreProperties>
</file>