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2c2769cb94353" w:history="1">
              <w:r>
                <w:rPr>
                  <w:rStyle w:val="Hyperlink"/>
                </w:rPr>
                <w:t>2025-2031年中国氯丹行业市场调研与趋势预测报告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2c2769cb94353" w:history="1">
              <w:r>
                <w:rPr>
                  <w:rStyle w:val="Hyperlink"/>
                </w:rPr>
                <w:t>2025-2031年中国氯丹行业市场调研与趋势预测报告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2c2769cb94353" w:history="1">
                <w:r>
                  <w:rPr>
                    <w:rStyle w:val="Hyperlink"/>
                  </w:rPr>
                  <w:t>https://www.20087.com/9/51/LvDanHangYeQianJingQuShi.html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丹是一种杀虫剂，在过去曾广泛应用于农业和公共卫生领域，但因其对人体健康和环境的潜在危害，已被国际社会逐步禁用。尽管如此，一些国家和地区仍在特定情况下使用氯丹。目前，氯丹主要应用于有限的病媒控制场景，如疟疾防治。随着环保意识的提高和技术的进步，市场上的氯丹产品正逐步向更安全、更环保的方向转变，如采用更严格的使用指南和监测措施来降低其负面影响。</w:t>
      </w:r>
      <w:r>
        <w:rPr>
          <w:rFonts w:hint="eastAsia"/>
        </w:rPr>
        <w:br/>
      </w:r>
      <w:r>
        <w:rPr>
          <w:rFonts w:hint="eastAsia"/>
        </w:rPr>
        <w:t>　　未来，氯丹的发展将更加注重环保性和安全性。一方面，通过引入新型替代品和技术，逐步减少甚至淘汰氯丹的使用，转向更为安全的杀虫剂；另一方面，对于仍然允许使用的特定情况，将更加注重精细化管理和精准施药，以最小化对环境和人体健康的影响。此外，随着对替代品的研究进展，未来可能会出现更多高效、低毒的新型杀虫剂，从而进一步减少氯丹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2c2769cb94353" w:history="1">
        <w:r>
          <w:rPr>
            <w:rStyle w:val="Hyperlink"/>
          </w:rPr>
          <w:t>2025-2031年中国氯丹行业市场调研与趋势预测报告</w:t>
        </w:r>
      </w:hyperlink>
      <w:r>
        <w:rPr>
          <w:rFonts w:hint="eastAsia"/>
        </w:rPr>
        <w:t>》通过详实的数据分析，全面解析了氯丹行业的市场规模、需求动态及价格趋势，深入探讨了氯丹产业链上下游的协同关系与竞争格局变化。报告对氯丹细分市场进行精准划分，结合重点企业研究，揭示了品牌影响力与市场集中度的现状，为行业参与者提供了清晰的竞争态势洞察。同时，报告结合宏观经济环境、技术发展路径及消费者需求演变，科学预测了氯丹行业的未来发展方向，并针对潜在风险提出了切实可行的应对策略。报告为氯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氯丹行业界定</w:t>
      </w:r>
      <w:r>
        <w:rPr>
          <w:rFonts w:hint="eastAsia"/>
        </w:rPr>
        <w:br/>
      </w:r>
      <w:r>
        <w:rPr>
          <w:rFonts w:hint="eastAsia"/>
        </w:rPr>
        <w:t>　　第一节 氯丹行业定义</w:t>
      </w:r>
      <w:r>
        <w:rPr>
          <w:rFonts w:hint="eastAsia"/>
        </w:rPr>
        <w:br/>
      </w:r>
      <w:r>
        <w:rPr>
          <w:rFonts w:hint="eastAsia"/>
        </w:rPr>
        <w:t>　　第二节 氯丹行业特点分析</w:t>
      </w:r>
      <w:r>
        <w:rPr>
          <w:rFonts w:hint="eastAsia"/>
        </w:rPr>
        <w:br/>
      </w:r>
      <w:r>
        <w:rPr>
          <w:rFonts w:hint="eastAsia"/>
        </w:rPr>
        <w:t>　　第三节 氯丹行业发展历程</w:t>
      </w:r>
      <w:r>
        <w:rPr>
          <w:rFonts w:hint="eastAsia"/>
        </w:rPr>
        <w:br/>
      </w:r>
      <w:r>
        <w:rPr>
          <w:rFonts w:hint="eastAsia"/>
        </w:rPr>
        <w:t>　　第四节 氯丹产业链分析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全球氯丹行业总体情况</w:t>
      </w:r>
      <w:r>
        <w:rPr>
          <w:rFonts w:hint="eastAsia"/>
        </w:rPr>
        <w:br/>
      </w:r>
      <w:r>
        <w:rPr>
          <w:rFonts w:hint="eastAsia"/>
        </w:rPr>
        <w:t>　　第二节 氯丹行业重点国家、地区市场分析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全球氯丹行业发展前景预测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2024-2025年中国氯丹行业发展环境分析</w:t>
      </w:r>
      <w:r>
        <w:rPr>
          <w:rFonts w:hint="eastAsia"/>
        </w:rPr>
        <w:br/>
      </w:r>
      <w:r>
        <w:rPr>
          <w:rFonts w:hint="eastAsia"/>
        </w:rPr>
        <w:t>　　第一节 氯丹行业经济环境分析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氯丹行业政策环境分析</w:t>
      </w:r>
      <w:r>
        <w:rPr>
          <w:rFonts w:hint="eastAsia"/>
        </w:rPr>
        <w:br/>
      </w:r>
      <w:r>
        <w:rPr>
          <w:rFonts w:hint="eastAsia"/>
        </w:rPr>
        <w:t>　　　　一、氯丹行业相关政策</w:t>
      </w:r>
      <w:r>
        <w:rPr>
          <w:rFonts w:hint="eastAsia"/>
        </w:rPr>
        <w:br/>
      </w:r>
      <w:r>
        <w:rPr>
          <w:rFonts w:hint="eastAsia"/>
        </w:rPr>
        <w:t>　　　　二、氯丹行业相关标准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国内外氯丹行业技术差异与原因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一、2019-2024年氯丹行业市场需求情况</w:t>
      </w:r>
      <w:r>
        <w:rPr>
          <w:rFonts w:hint="eastAsia"/>
        </w:rPr>
        <w:br/>
      </w:r>
      <w:r>
        <w:rPr>
          <w:rFonts w:hint="eastAsia"/>
        </w:rPr>
        <w:t>　　　　二、氯丹行业市场需求特点分析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二、2024年氯丹行业产量特点分析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三、2025-2031年氯丹行业产量预测分析</w:t>
      </w:r>
      <w:r>
        <w:rPr>
          <w:rFonts w:hint="eastAsia"/>
        </w:rPr>
        <w:br/>
      </w:r>
      <w:r>
        <w:rPr>
          <w:rFonts w:hint="eastAsia"/>
        </w:rPr>
        <w:t>　　第四节 氯丹行业市场供需平衡状况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中国氯丹行业进出口情况分析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三、2025-2031年氯丹行业出口情况预测</w:t>
      </w:r>
      <w:r>
        <w:rPr>
          <w:rFonts w:hint="eastAsia"/>
        </w:rPr>
        <w:br/>
      </w:r>
      <w:r>
        <w:rPr>
          <w:rFonts w:hint="eastAsia"/>
        </w:rPr>
        <w:t>　　第二节 氯丹行业进口情况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三、2025-2031年氯丹行业进口情况预测</w:t>
      </w:r>
      <w:r>
        <w:rPr>
          <w:rFonts w:hint="eastAsia"/>
        </w:rPr>
        <w:br/>
      </w:r>
      <w:r>
        <w:rPr>
          <w:rFonts w:hint="eastAsia"/>
        </w:rPr>
        <w:t>　　第三节 氯丹行业进出口面临的挑战及对策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2024-2025年中国氯丹行业产品价格监测</w:t>
      </w:r>
      <w:r>
        <w:rPr>
          <w:rFonts w:hint="eastAsia"/>
        </w:rPr>
        <w:br/>
      </w:r>
      <w:r>
        <w:rPr>
          <w:rFonts w:hint="eastAsia"/>
        </w:rPr>
        <w:t>　　　　一、氯丹市场价格特征</w:t>
      </w:r>
      <w:r>
        <w:rPr>
          <w:rFonts w:hint="eastAsia"/>
        </w:rPr>
        <w:br/>
      </w:r>
      <w:r>
        <w:rPr>
          <w:rFonts w:hint="eastAsia"/>
        </w:rPr>
        <w:t>　　　　二、当前氯丹市场价格评述</w:t>
      </w:r>
      <w:r>
        <w:rPr>
          <w:rFonts w:hint="eastAsia"/>
        </w:rPr>
        <w:br/>
      </w:r>
      <w:r>
        <w:rPr>
          <w:rFonts w:hint="eastAsia"/>
        </w:rPr>
        <w:t>　　　　三、影响氯丹市场价格因素分析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2025-2031年氯丹行业投资特性分析</w:t>
      </w:r>
      <w:r>
        <w:rPr>
          <w:rFonts w:hint="eastAsia"/>
        </w:rPr>
        <w:br/>
      </w:r>
      <w:r>
        <w:rPr>
          <w:rFonts w:hint="eastAsia"/>
        </w:rPr>
        <w:t>　　　　一、氯丹行业进入壁垒</w:t>
      </w:r>
      <w:r>
        <w:rPr>
          <w:rFonts w:hint="eastAsia"/>
        </w:rPr>
        <w:br/>
      </w:r>
      <w:r>
        <w:rPr>
          <w:rFonts w:hint="eastAsia"/>
        </w:rPr>
        <w:t>　　　　二、氯丹行业盈利模式</w:t>
      </w:r>
      <w:r>
        <w:rPr>
          <w:rFonts w:hint="eastAsia"/>
        </w:rPr>
        <w:br/>
      </w:r>
      <w:r>
        <w:rPr>
          <w:rFonts w:hint="eastAsia"/>
        </w:rPr>
        <w:t>　　　　三、氯丹行业盈利因素</w:t>
      </w:r>
      <w:r>
        <w:rPr>
          <w:rFonts w:hint="eastAsia"/>
        </w:rPr>
        <w:br/>
      </w:r>
      <w:r>
        <w:rPr>
          <w:rFonts w:hint="eastAsia"/>
        </w:rPr>
        <w:t>　　第三节 氯丹行业“波特五力模型”分析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氯丹企业竞争策略分析</w:t>
      </w:r>
      <w:r>
        <w:rPr>
          <w:rFonts w:hint="eastAsia"/>
        </w:rPr>
        <w:br/>
      </w:r>
      <w:r>
        <w:rPr>
          <w:rFonts w:hint="eastAsia"/>
        </w:rPr>
        <w:t>　　第一节 氯丹市场竞争策略分析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二、2025-2025年氯丹市场前景分析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氯丹行业发展建议分析</w:t>
      </w:r>
      <w:r>
        <w:rPr>
          <w:rFonts w:hint="eastAsia"/>
        </w:rPr>
        <w:br/>
      </w:r>
      <w:r>
        <w:rPr>
          <w:rFonts w:hint="eastAsia"/>
        </w:rPr>
        <w:t>　　第一节 氯丹行业研究结论及建议</w:t>
      </w:r>
      <w:r>
        <w:rPr>
          <w:rFonts w:hint="eastAsia"/>
        </w:rPr>
        <w:br/>
      </w:r>
      <w:r>
        <w:rPr>
          <w:rFonts w:hint="eastAsia"/>
        </w:rPr>
        <w:t>　　第二节 氯丹细分行业研究结论及建议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中.智林.氯丹行业竞争策略总结及建议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氯丹行业历程</w:t>
      </w:r>
      <w:r>
        <w:rPr>
          <w:rFonts w:hint="eastAsia"/>
        </w:rPr>
        <w:br/>
      </w:r>
      <w:r>
        <w:rPr>
          <w:rFonts w:hint="eastAsia"/>
        </w:rPr>
        <w:t>　　图表 氯丹行业生命周期</w:t>
      </w:r>
      <w:r>
        <w:rPr>
          <w:rFonts w:hint="eastAsia"/>
        </w:rPr>
        <w:br/>
      </w:r>
      <w:r>
        <w:rPr>
          <w:rFonts w:hint="eastAsia"/>
        </w:rPr>
        <w:t>　　图表 氯丹行业产业链分析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2019-2024年中国氯丹出口金额分析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2c2769cb94353" w:history="1">
        <w:r>
          <w:rPr>
            <w:rStyle w:val="Hyperlink"/>
          </w:rPr>
          <w:t>2025-2031年中国氯丹行业市场调研与趋势预测报告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2c2769cb94353" w:history="1">
        <w:r>
          <w:rPr>
            <w:rStyle w:val="Hyperlink"/>
          </w:rPr>
          <w:t>https://www.20087.com/9/51/LvDanHangYeQianJingQuShi.html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热点：氯丹是不是六六六、氯丹平的作用、环氧七氯、氯丹平、硫丹农药、氯丹平治什么的、有机氯农药、氯胺自20世纪90年代后期首先在西方社会被使用、叔丁基苯乙酮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1392207dd47b0" w:history="1">
      <w:r>
        <w:rPr>
          <w:rStyle w:val="Hyperlink"/>
        </w:rPr>
        <w:t>2025-2031年中国氯丹行业市场调研与趋势预测报告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vDanHangYeQianJingQuShi.html" TargetMode="External" Id="R81d2c2769cb9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vDanHangYeQianJingQuShi.html" TargetMode="External" Id="R5a31392207dd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2024-09-10T23:49:00Z</dcterms:created>
  <dcterms:modified xsi:type="dcterms:W3CDTF">2024-09-11T00:49:00Z</dcterms:modified>
  <dc:subject>2025-2031年中国氯丹行业市场调研与趋势预测报告</dc:subject>
  <dc:title>2025-2031年中国氯丹行业市场调研与趋势预测报告</dc:title>
  <cp:keywords>2025-2031年中国氯丹行业市场调研与趋势预测报告</cp:keywords>
  <dc:description>2025-2031年中国氯丹行业市场调研与趋势预测报告</dc:description>
</cp:coreProperties>
</file>