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76c07c3e437a" w:history="1">
              <w:r>
                <w:rPr>
                  <w:rStyle w:val="Hyperlink"/>
                </w:rPr>
                <w:t>2025-2031年中国消泡剂行业发展调研与市场前景分析报告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76c07c3e437a" w:history="1">
              <w:r>
                <w:rPr>
                  <w:rStyle w:val="Hyperlink"/>
                </w:rPr>
                <w:t>2025-2031年中国消泡剂行业发展调研与市场前景分析报告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e76c07c3e437a" w:history="1">
                <w:r>
                  <w:rPr>
                    <w:rStyle w:val="Hyperlink"/>
                  </w:rPr>
                  <w:t>https://www.20087.com/9/91/XiaoPaoJiShiChangQianJing.html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是工业生产中不可或缺的助剂，广泛应用于化工、食品、制药和造纸等多个行业，用于消除泡沫以提高生产效率和产品质量。目前，随着环保法规的趋严和消费者对产品安全性的重视，消泡剂正朝着高效、环保和多功能方向发展。采用生物基和可降解材料，结合绿色化学原理，开发出了对环境友好的新型消泡剂，减少了对生态系统的潜在危害；同时，通过优化配方和纳米技术，提高了消泡剂的分散性和持久性，降低了使用量和成本。此外，针对特定行业和工艺需求，多功能和定制化消泡剂，如具有抑菌和抗氧化功能的食品级消泡剂，拓宽了其在精细化工和生物制药等领域的应用范围。</w:t>
      </w:r>
      <w:r>
        <w:rPr>
          <w:rFonts w:hint="eastAsia"/>
        </w:rPr>
        <w:br/>
      </w:r>
      <w:r>
        <w:rPr>
          <w:rFonts w:hint="eastAsia"/>
        </w:rPr>
        <w:t>　　未来，消泡剂的发展将更加注重智能响应和绿色合成。智能响应意味着通过集成温敏、pH敏感和生物响应材料，开发出能够根据环境条件自动调节消泡效果的智能消泡剂，如温度响应性消泡剂；绿色合成则指向通过生物催化和绿色溶剂技术，实现消泡剂的环保合成和循环利用，如利用微生物发酵和植物提取物制备消泡剂，推动消泡剂产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e76c07c3e437a" w:history="1">
        <w:r>
          <w:rPr>
            <w:rStyle w:val="Hyperlink"/>
          </w:rPr>
          <w:t>2025-2031年中国消泡剂行业发展调研与市场前景分析报告</w:t>
        </w:r>
      </w:hyperlink>
      <w:r>
        <w:rPr>
          <w:rFonts w:hint="eastAsia"/>
        </w:rPr>
        <w:t>》基于国家统计局及相关行业协会的详实数据，系统分析了消泡剂市场规模、竞争格局及消泡剂重点企业经营状况，梳理消泡剂行业技术发展现状与未来方向。报告还结合消泡剂市场供需变化与政策环境，对消泡剂行业发展前景与趋势作出科学预测，并评估消泡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中国消泡剂行业概述</w:t>
      </w:r>
      <w:r>
        <w:rPr>
          <w:rFonts w:hint="eastAsia"/>
        </w:rPr>
        <w:br/>
      </w:r>
      <w:r>
        <w:rPr>
          <w:rFonts w:hint="eastAsia"/>
        </w:rPr>
        <w:t>　　第一节 消泡剂行业定义</w:t>
      </w:r>
      <w:r>
        <w:rPr>
          <w:rFonts w:hint="eastAsia"/>
        </w:rPr>
        <w:br/>
      </w:r>
      <w:r>
        <w:rPr>
          <w:rFonts w:hint="eastAsia"/>
        </w:rPr>
        <w:t>　　第二节 消泡剂行业发展种类</w:t>
      </w:r>
      <w:r>
        <w:rPr>
          <w:rFonts w:hint="eastAsia"/>
        </w:rPr>
        <w:br/>
      </w:r>
      <w:r>
        <w:rPr>
          <w:rFonts w:hint="eastAsia"/>
        </w:rPr>
        <w:t>　　第三节 消泡剂行业特征</w:t>
      </w:r>
      <w:r>
        <w:rPr>
          <w:rFonts w:hint="eastAsia"/>
        </w:rPr>
        <w:br/>
      </w:r>
      <w:r>
        <w:rPr>
          <w:rFonts w:hint="eastAsia"/>
        </w:rPr>
        <w:t>　　第四节 消泡剂行业发展历程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2024-2025年中国消泡剂行业发展环境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消泡剂行业相关政策及影响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中国消泡剂行业发展特点</w:t>
      </w:r>
      <w:r>
        <w:rPr>
          <w:rFonts w:hint="eastAsia"/>
        </w:rPr>
        <w:br/>
      </w:r>
      <w:r>
        <w:rPr>
          <w:rFonts w:hint="eastAsia"/>
        </w:rPr>
        <w:t>　　第一节 消泡剂行业运行分析</w:t>
      </w:r>
      <w:r>
        <w:rPr>
          <w:rFonts w:hint="eastAsia"/>
        </w:rPr>
        <w:br/>
      </w:r>
      <w:r>
        <w:rPr>
          <w:rFonts w:hint="eastAsia"/>
        </w:rPr>
        <w:t>　　第二节 中国消泡剂行业重要性</w:t>
      </w:r>
      <w:r>
        <w:rPr>
          <w:rFonts w:hint="eastAsia"/>
        </w:rPr>
        <w:br/>
      </w:r>
      <w:r>
        <w:rPr>
          <w:rFonts w:hint="eastAsia"/>
        </w:rPr>
        <w:t>　　第三节 消泡剂行业特性分析</w:t>
      </w:r>
      <w:r>
        <w:rPr>
          <w:rFonts w:hint="eastAsia"/>
        </w:rPr>
        <w:br/>
      </w:r>
      <w:r>
        <w:rPr>
          <w:rFonts w:hint="eastAsia"/>
        </w:rPr>
        <w:t>　　第四节 消泡剂行业发展历程</w:t>
      </w:r>
      <w:r>
        <w:rPr>
          <w:rFonts w:hint="eastAsia"/>
        </w:rPr>
        <w:br/>
      </w:r>
      <w:r>
        <w:rPr>
          <w:rFonts w:hint="eastAsia"/>
        </w:rPr>
        <w:t>　　第五节 消泡剂行业技术现状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中国消泡剂厂商市场竞争力与市场竞争格局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中国消泡剂行业供需情况</w:t>
      </w:r>
      <w:r>
        <w:rPr>
          <w:rFonts w:hint="eastAsia"/>
        </w:rPr>
        <w:br/>
      </w:r>
      <w:r>
        <w:rPr>
          <w:rFonts w:hint="eastAsia"/>
        </w:rPr>
        <w:t>　　第一节 消泡剂行业市场需求分析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消泡剂行业供给能力分析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消泡剂行业销售状况分析</w:t>
      </w:r>
      <w:r>
        <w:rPr>
          <w:rFonts w:hint="eastAsia"/>
        </w:rPr>
        <w:br/>
      </w:r>
      <w:r>
        <w:rPr>
          <w:rFonts w:hint="eastAsia"/>
        </w:rPr>
        <w:t>　　第一节 消泡剂行业销售收入分析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消泡剂行业投资收益率分析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消泡剂行业产品销售成本分析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消泡剂行业销售税金分析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消泡剂行业进出口分析</w:t>
      </w:r>
      <w:r>
        <w:rPr>
          <w:rFonts w:hint="eastAsia"/>
        </w:rPr>
        <w:br/>
      </w:r>
      <w:r>
        <w:rPr>
          <w:rFonts w:hint="eastAsia"/>
        </w:rPr>
        <w:t>　　第一节 消泡剂行业历史进出口总量变化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一、消泡剂行业进口总量变化</w:t>
      </w:r>
      <w:r>
        <w:rPr>
          <w:rFonts w:hint="eastAsia"/>
        </w:rPr>
        <w:br/>
      </w:r>
      <w:r>
        <w:rPr>
          <w:rFonts w:hint="eastAsia"/>
        </w:rPr>
        <w:t>　　　　二、消泡剂行业出口总量变化</w:t>
      </w:r>
      <w:r>
        <w:rPr>
          <w:rFonts w:hint="eastAsia"/>
        </w:rPr>
        <w:br/>
      </w:r>
      <w:r>
        <w:rPr>
          <w:rFonts w:hint="eastAsia"/>
        </w:rPr>
        <w:t>　　　　三、消泡剂行业进出口差量变动情况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消泡剂行业历史进出口结构变化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一、消泡剂行业进口来源分析</w:t>
      </w:r>
      <w:r>
        <w:rPr>
          <w:rFonts w:hint="eastAsia"/>
        </w:rPr>
        <w:br/>
      </w:r>
      <w:r>
        <w:rPr>
          <w:rFonts w:hint="eastAsia"/>
        </w:rPr>
        <w:t>　　　　二、消泡剂行业出口去向分析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影响消泡剂行业进出口的主要因素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消泡剂行业进出口态势展望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一、消泡剂行业进口态势展望</w:t>
      </w:r>
      <w:r>
        <w:rPr>
          <w:rFonts w:hint="eastAsia"/>
        </w:rPr>
        <w:br/>
      </w:r>
      <w:r>
        <w:rPr>
          <w:rFonts w:hint="eastAsia"/>
        </w:rPr>
        <w:t>　　　　二、消泡剂行业出口态势展望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中国消泡剂区域市场投资状况分析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中国消泡剂市场发展预测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消泡剂重点企业发展展望</w:t>
      </w:r>
      <w:r>
        <w:rPr>
          <w:rFonts w:hint="eastAsia"/>
        </w:rPr>
        <w:br/>
      </w:r>
      <w:r>
        <w:rPr>
          <w:rFonts w:hint="eastAsia"/>
        </w:rPr>
        <w:t>　　第一节 消泡剂企业（一）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中国消泡剂行业未来发展预测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一、2025-2031年消泡剂行业产能预测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二、2025-2031年消泡剂行业产量预测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一、2025-2031年消泡剂行业需求预测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二、2025-2031年消泡剂行业市场供需平衡预测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76c07c3e437a" w:history="1">
        <w:r>
          <w:rPr>
            <w:rStyle w:val="Hyperlink"/>
          </w:rPr>
          <w:t>2025-2031年中国消泡剂行业发展调研与市场前景分析报告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e76c07c3e437a" w:history="1">
        <w:r>
          <w:rPr>
            <w:rStyle w:val="Hyperlink"/>
          </w:rPr>
          <w:t>https://www.20087.com/9/91/XiaoPaoJiShiChangQianJing.html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热点：消泡剂哪里有的卖、消泡剂的主要成分和作用、消泡剂是什么成分、消泡剂厂家联系方式、什么可以代替消泡剂、消泡剂多少钱一公斤、除氟剂、消泡剂有哪几种、消泡剂的作用原理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b5eeff78444d2" w:history="1">
      <w:r>
        <w:rPr>
          <w:rStyle w:val="Hyperlink"/>
        </w:rPr>
        <w:t>2025-2031年中国消泡剂行业发展调研与市场前景分析报告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oPaoJiShiChangQianJing.html" TargetMode="External" Id="R246e76c07c3e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oPaoJiShiChangQianJing.html" TargetMode="External" Id="Rd11b5eeff784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2025-02-11T06:02:00Z</dcterms:created>
  <dcterms:modified xsi:type="dcterms:W3CDTF">2025-02-11T07:02:00Z</dcterms:modified>
  <dc:subject>2025-2031年中国消泡剂行业发展调研与市场前景分析报告</dc:subject>
  <dc:title>2025-2031年中国消泡剂行业发展调研与市场前景分析报告</dc:title>
  <cp:keywords>2025-2031年中国消泡剂行业发展调研与市场前景分析报告</cp:keywords>
  <dc:description>2025-2031年中国消泡剂行业发展调研与市场前景分析报告</dc:description>
</cp:coreProperties>
</file>