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74cc4d46e4cf5" w:history="1">
              <w:r>
                <w:rPr>
                  <w:rStyle w:val="Hyperlink"/>
                </w:rPr>
                <w:t>2025-2031年中国硅氮烷行业发展现状分析及市场前景报告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74cc4d46e4cf5" w:history="1">
              <w:r>
                <w:rPr>
                  <w:rStyle w:val="Hyperlink"/>
                </w:rPr>
                <w:t>2025-2031年中国硅氮烷行业发展现状分析及市场前景报告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74cc4d46e4cf5" w:history="1">
                <w:r>
                  <w:rPr>
                    <w:rStyle w:val="Hyperlink"/>
                  </w:rPr>
                  <w:t>https://www.20087.com/9/21/GuiDanWanHangYeXianZhuangJiQianJing.html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氮烷是一类含有硅和氮元素的化合物，由于其独特的化学性质，在半导体、光电子、陶瓷材料等领域有着广泛的应用。近年来，随着纳米技术的发展和新材料的需求增加，硅氮烷的合成技术和应用领域均取得了长足进展。目前，硅氮烷不仅在纯度和稳定性方面实现了突破，还开发出了多种新的合成方法，如气相沉积法、溶胶-凝胶法等，提高了产品的多样性和适用性。此外，随着对其化学性质研究的深入，硅氮烷在新型材料制备中的作用逐渐被挖掘出来，例如在高温陶瓷和光电子器件中的应用。</w:t>
      </w:r>
      <w:r>
        <w:rPr>
          <w:rFonts w:hint="eastAsia"/>
        </w:rPr>
        <w:br/>
      </w:r>
      <w:r>
        <w:rPr>
          <w:rFonts w:hint="eastAsia"/>
        </w:rPr>
        <w:t>　　未来，硅氮烷市场的发展将受到多方面因素的影响。一方面，随着半导体和光电子行业的发展，硅氮烷将更加注重其在高性能材料中的应用，例如作为前驱体制备高质量的薄膜和涂层。另一方面，随着环保要求的提高和可持续发展目标的推进，硅氮烷将更加注重环保性能，例如通过开发低毒、易分解的新型硅氮烷材料。此外，随着新能源技术的发展，硅氮烷在储能材料中的应用也将得到进一步探索，如作为锂离子电池负极材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74cc4d46e4cf5" w:history="1">
        <w:r>
          <w:rPr>
            <w:rStyle w:val="Hyperlink"/>
          </w:rPr>
          <w:t>2025-2031年中国硅氮烷行业发展现状分析及市场前景报告</w:t>
        </w:r>
      </w:hyperlink>
      <w:r>
        <w:rPr>
          <w:rFonts w:hint="eastAsia"/>
        </w:rPr>
        <w:t>》基于多年硅氮烷行业研究积累，结合当前市场发展现状，依托国家权威数据资源和长期市场监测数据库，对硅氮烷行业进行了全面调研与分析。报告详细阐述了硅氮烷市场规模、市场前景、发展趋势、技术现状及未来方向，重点分析了行业内主要企业的竞争格局，并通过SWOT分析揭示了硅氮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74cc4d46e4cf5" w:history="1">
        <w:r>
          <w:rPr>
            <w:rStyle w:val="Hyperlink"/>
          </w:rPr>
          <w:t>2025-2031年中国硅氮烷行业发展现状分析及市场前景报告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》为投资者提供了准确的市场现状解读，帮助预判行业前景，挖掘投资价值，同时从投资策略和营销策略等角度提出实用建议，助力投资者在硅氮烷行业中把握机遇、规避风险。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硅氮烷市场概述</w:t>
      </w:r>
      <w:r>
        <w:rPr>
          <w:rFonts w:hint="eastAsia"/>
        </w:rPr>
        <w:br/>
      </w:r>
      <w:r>
        <w:rPr>
          <w:rFonts w:hint="eastAsia"/>
        </w:rPr>
        <w:t>　　第一节 硅氮烷市场发展现状分析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硅氮烷市场政策环境分析</w:t>
      </w:r>
      <w:r>
        <w:rPr>
          <w:rFonts w:hint="eastAsia"/>
        </w:rPr>
        <w:br/>
      </w:r>
      <w:r>
        <w:rPr>
          <w:rFonts w:hint="eastAsia"/>
        </w:rPr>
        <w:t>　　第三节 硅氮烷市场容量分析</w:t>
      </w:r>
      <w:r>
        <w:rPr>
          <w:rFonts w:hint="eastAsia"/>
        </w:rPr>
        <w:br/>
      </w:r>
      <w:r>
        <w:rPr>
          <w:rFonts w:hint="eastAsia"/>
        </w:rPr>
        <w:t>　　第四节 硅氮烷市场特征分析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硅氮烷市场宏观经济运行环境分析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硅氮烷市场国家宏观发展规划调控方向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硅氮烷原材料供应情况分析</w:t>
      </w:r>
      <w:r>
        <w:rPr>
          <w:rFonts w:hint="eastAsia"/>
        </w:rPr>
        <w:br/>
      </w:r>
      <w:r>
        <w:rPr>
          <w:rFonts w:hint="eastAsia"/>
        </w:rPr>
        <w:t>　　第一节 硅氮烷主要原材料</w:t>
      </w:r>
      <w:r>
        <w:rPr>
          <w:rFonts w:hint="eastAsia"/>
        </w:rPr>
        <w:br/>
      </w:r>
      <w:r>
        <w:rPr>
          <w:rFonts w:hint="eastAsia"/>
        </w:rPr>
        <w:t>　　第二节 硅氮烷主要原材料产量变动情况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硅氮烷主要原材料价格情况</w:t>
      </w:r>
      <w:r>
        <w:rPr>
          <w:rFonts w:hint="eastAsia"/>
        </w:rPr>
        <w:br/>
      </w:r>
      <w:r>
        <w:rPr>
          <w:rFonts w:hint="eastAsia"/>
        </w:rPr>
        <w:t>　　第四节 影响硅氮烷原材料供应的因素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硅氮烷市场上（下）游产业发展状况分析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硅氮烷国内拟在建项目分析及竞争对手动向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硅氮烷市场运行情况分析</w:t>
      </w:r>
      <w:r>
        <w:rPr>
          <w:rFonts w:hint="eastAsia"/>
        </w:rPr>
        <w:br/>
      </w:r>
      <w:r>
        <w:rPr>
          <w:rFonts w:hint="eastAsia"/>
        </w:rPr>
        <w:t>　　第一节 国内硅氮烷市场生产能力分析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第二节 硅氮烷市场综合经济指标分析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硅氮烷所属行业进出口市场分析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硅氮烷市场综合竞争趋势分析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国际硅氮烷市场发展现状分析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国内硅氮烷市场区域市场需求集中度比较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硅氮烷市场价格变化走势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硅氮烷市场重点优势企业财务状况与竞争力分析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杭州硅宝化工有限公司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浙江衢州正邦有机硅有限公司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固安县恩康医药化工原料有限公司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吉林新亚强生物化工有限公司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杭州亿源化工有限公司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2025-2031年硅氮烷行业前景展望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二、硅氮烷下游需求行业发展展望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三、硅氮烷行业产能预测</w:t>
      </w:r>
      <w:r>
        <w:rPr>
          <w:rFonts w:hint="eastAsia"/>
        </w:rPr>
        <w:br/>
      </w:r>
      <w:r>
        <w:rPr>
          <w:rFonts w:hint="eastAsia"/>
        </w:rPr>
        <w:t>　　第四节 行业经济效益展望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一、硅氮烷行业国际展望</w:t>
      </w:r>
      <w:r>
        <w:rPr>
          <w:rFonts w:hint="eastAsia"/>
        </w:rPr>
        <w:br/>
      </w:r>
      <w:r>
        <w:rPr>
          <w:rFonts w:hint="eastAsia"/>
        </w:rPr>
        <w:t>　　　　二、国内硅氮烷行业发展展望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2025-2031年硅氮烷行业投资机会与风险分析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、硅氮烷企业国内资本市场的运作建议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、硅氮烷企业海外资本市场的运作建议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2025-2031年硅氮烷行业盈利模式与投资策略分析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国外硅氮烷行业投资现状及经营模式分析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一、境外硅氮烷行业成长情况调查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我国硅氮烷行业商业模式探讨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我国硅氮烷行业投资国际化发展战略分析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三、战略目标规划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　　　　1 、发展高档产品</w:t>
      </w:r>
      <w:r>
        <w:rPr>
          <w:rFonts w:hint="eastAsia"/>
        </w:rPr>
        <w:br/>
      </w:r>
      <w:r>
        <w:rPr>
          <w:rFonts w:hint="eastAsia"/>
        </w:rPr>
        <w:t>　　　　　　2 、大力发展硅氮烷原料生产</w:t>
      </w:r>
      <w:r>
        <w:rPr>
          <w:rFonts w:hint="eastAsia"/>
        </w:rPr>
        <w:br/>
      </w:r>
      <w:r>
        <w:rPr>
          <w:rFonts w:hint="eastAsia"/>
        </w:rPr>
        <w:t>　　　　　　3 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 、提高国内硅氮烷生产技术水平</w:t>
      </w:r>
      <w:r>
        <w:rPr>
          <w:rFonts w:hint="eastAsia"/>
        </w:rPr>
        <w:br/>
      </w:r>
      <w:r>
        <w:rPr>
          <w:rFonts w:hint="eastAsia"/>
        </w:rPr>
        <w:t>　　第四节 我国硅氮烷行业营销策略分析</w:t>
      </w:r>
      <w:r>
        <w:rPr>
          <w:rFonts w:hint="eastAsia"/>
        </w:rPr>
        <w:br/>
      </w:r>
      <w:r>
        <w:rPr>
          <w:rFonts w:hint="eastAsia"/>
        </w:rPr>
        <w:t>　　　　一、渠道建设与管理策略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、硅氮烷企业的国内营销模式建议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、硅氮烷企业海外营销模式建议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硅氮烷行业历程</w:t>
      </w:r>
      <w:r>
        <w:rPr>
          <w:rFonts w:hint="eastAsia"/>
        </w:rPr>
        <w:br/>
      </w:r>
      <w:r>
        <w:rPr>
          <w:rFonts w:hint="eastAsia"/>
        </w:rPr>
        <w:t>　　图表 硅氮烷行业生命周期</w:t>
      </w:r>
      <w:r>
        <w:rPr>
          <w:rFonts w:hint="eastAsia"/>
        </w:rPr>
        <w:br/>
      </w:r>
      <w:r>
        <w:rPr>
          <w:rFonts w:hint="eastAsia"/>
        </w:rPr>
        <w:t>　　图表 硅氮烷行业产业链分析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2020-2025年中国硅氮烷行业市场规模及增长情况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2020-2025年硅氮烷行业市场容量分析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2020-2025年中国硅氮烷行业产能统计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2020-2025年中国硅氮烷行业产量及增长趋势</w:t>
      </w:r>
      <w:r>
        <w:rPr>
          <w:rFonts w:hint="eastAsia"/>
        </w:rPr>
        <w:br/>
      </w:r>
      <w:r>
        <w:rPr>
          <w:rFonts w:hint="eastAsia"/>
        </w:rPr>
        <w:t>　　图表 硅氮烷行业动态</w:t>
      </w:r>
      <w:r>
        <w:rPr>
          <w:rFonts w:hint="eastAsia"/>
        </w:rPr>
        <w:br/>
      </w:r>
      <w:r>
        <w:rPr>
          <w:rFonts w:hint="eastAsia"/>
        </w:rPr>
        <w:t>　　图表 2020-2025年中国硅氮烷市场需求量及增速统计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2025年中国硅氮烷行业需求领域分布格局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2020-2025年中国硅氮烷行业销售收入分析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2020-2025年中国硅氮烷行业盈利情况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2020-2025年中国硅氮烷行业利润总额统计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2020-2025年中国硅氮烷进口数量分析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2020-2025年中国硅氮烷进口金额分析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2020-2025年中国硅氮烷出口数量分析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2020-2025年中国硅氮烷出口金额分析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2025年中国硅氮烷进口国家及地区分析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2025年中国硅氮烷出口国家及地区分析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2020-2025年中国硅氮烷行业企业数量情况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2020-2025年中国硅氮烷行业企业平均规模情况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**地区硅氮烷市场规模及增长情况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**地区硅氮烷行业市场需求情况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硅氮烷重点企业（一）基本信息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硅氮烷重点企业（三）经营情况分析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硅氮烷重点企业（三）主要经济指标情况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硅氮烷重点企业（三）成长能力情况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2025-2031年中国硅氮烷行业产能预测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2025-2031年中国硅氮烷行业市场容量预测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2025-2031年中国硅氮烷行业市场规模预测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2025-2031年中国硅氮烷市场前景分析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2025-2031年中国硅氮烷行业发展趋势预测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74cc4d46e4cf5" w:history="1">
        <w:r>
          <w:rPr>
            <w:rStyle w:val="Hyperlink"/>
          </w:rPr>
          <w:t>2025-2031年中国硅氮烷行业发展现状分析及市场前景报告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74cc4d46e4cf5" w:history="1">
        <w:r>
          <w:rPr>
            <w:rStyle w:val="Hyperlink"/>
          </w:rPr>
          <w:t>https://www.20087.com/9/21/GuiDanWanHangYeXianZhuangJiQianJing.html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热点：硅氮烷水解反应、硅氮烷油漆、氯硅烷吸了一口会中毒吗、硅氮烷和硅氧烷的区别、怎么用氮气自尽、硅氮烷树脂、硅氮键键能、硅氮烷水解、1800度聚硅氮烷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ab362bea40fd" w:history="1">
      <w:r>
        <w:rPr>
          <w:rStyle w:val="Hyperlink"/>
        </w:rPr>
        <w:t>2025-2031年中国硅氮烷行业发展现状分析及市场前景报告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iDanWanHangYeXianZhuangJiQianJing.html" TargetMode="External" Id="R4ab74cc4d46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iDanWanHangYeXianZhuangJiQianJing.html" TargetMode="External" Id="Rffbaab362bea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2025-01-15T06:14:00Z</dcterms:created>
  <dcterms:modified xsi:type="dcterms:W3CDTF">2025-01-15T07:14:00Z</dcterms:modified>
  <dc:subject>2025-2031年中国硅氮烷行业发展现状分析及市场前景报告</dc:subject>
  <dc:title>2025-2031年中国硅氮烷行业发展现状分析及市场前景报告</dc:title>
  <cp:keywords>2025-2031年中国硅氮烷行业发展现状分析及市场前景报告</cp:keywords>
  <dc:description>2025-2031年中国硅氮烷行业发展现状分析及市场前景报告</dc:description>
</cp:coreProperties>
</file>