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95c129c5f4f09" w:history="1">
              <w:r>
                <w:rPr>
                  <w:rStyle w:val="Hyperlink"/>
                </w:rPr>
                <w:t>2026-2032年中国粉末酒精行业研究及发展前景分析报告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95c129c5f4f09" w:history="1">
              <w:r>
                <w:rPr>
                  <w:rStyle w:val="Hyperlink"/>
                </w:rPr>
                <w:t>2026-2032年中国粉末酒精行业研究及发展前景分析报告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95c129c5f4f09" w:history="1">
                <w:r>
                  <w:rPr>
                    <w:rStyle w:val="Hyperlink"/>
                  </w:rPr>
                  <w:t>https://www.20087.com/9/21/FenMoJiuJingQianJing.html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酒精是一种将乙醇通过微胶囊化或吸附于多孔载体（如环糊精、麦芽糊精）形成的固态含酒精产品，旨在便于携带、运输及控制摄入量，曾尝试用于户外、航空或特殊场景。其原理是遇水后释放酒精，理论上可规避液体酒精的安检与泄漏风险。然而，实际应用中存在酒精释放不完全、口感差、易误食过量等安全隐患；同时，粉末形态易被滥用（如鼻吸），引发公共卫生争议。多个国家已禁止其销售，市场处于高度受限状态。此外，稳定性差，在潮湿环境中易结块失效，保质期短。</w:t>
      </w:r>
      <w:r>
        <w:rPr>
          <w:rFonts w:hint="eastAsia"/>
        </w:rPr>
        <w:br/>
      </w:r>
      <w:r>
        <w:rPr>
          <w:rFonts w:hint="eastAsia"/>
        </w:rPr>
        <w:t>　　粉末酒精短期内难以实现商业化复兴，但其技术路径可能转向受控医疗或工业用途。未来若重启研发，将聚焦于不可逆包埋技术，确保仅在特定条件（如胃液pH）下释放酒精，并加入苦味剂与剂量限制结构以防滥用。在非饮用领域，该技术或用于便携式消毒粉、燃料添加剂或化学合成中间体载体。长远看，粉末酒精作为消费品已基本退出主流视野，但其微胶囊化工艺经验将为其他活性成分固态化提供技术借鉴，应用场景将严格限定于专业、封闭、监管明确的细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95c129c5f4f09" w:history="1">
        <w:r>
          <w:rPr>
            <w:rStyle w:val="Hyperlink"/>
          </w:rPr>
          <w:t>2026-2032年中国粉末酒精行业研究及发展前景分析报告</w:t>
        </w:r>
      </w:hyperlink>
      <w:r>
        <w:rPr>
          <w:rFonts w:hint="eastAsia"/>
        </w:rPr>
        <w:t>》基于科学的市场调研与数据分析，全面解析了粉末酒精行业的市场规模、市场需求及发展现状。报告深入探讨了粉末酒精产业链结构、细分市场特点及技术发展方向，并结合宏观经济环境与消费者需求变化，对粉末酒精行业前景与未来趋势进行了科学预测，揭示了潜在增长空间。通过对粉末酒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粉末酒精市场概述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按照不同产品类型，粉末酒精主要可以分为如下几个类别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中国不同产品类型粉末酒精增长趋势2021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≤50%</w:t>
      </w:r>
      <w:r>
        <w:rPr>
          <w:rFonts w:hint="eastAsia"/>
        </w:rPr>
        <w:br/>
      </w:r>
      <w:r>
        <w:rPr>
          <w:rFonts w:hint="eastAsia"/>
        </w:rPr>
        <w:t>　　　　1.2.3 ＞50%</w:t>
      </w:r>
      <w:r>
        <w:rPr>
          <w:rFonts w:hint="eastAsia"/>
        </w:rPr>
        <w:br/>
      </w:r>
      <w:r>
        <w:rPr>
          <w:rFonts w:hint="eastAsia"/>
        </w:rPr>
        <w:t>　　1.3 从不同应用，粉末酒精主要包括如下几个方面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中国不同应用粉末酒精增长趋势2021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中国粉末酒精发展现状及未来趋势（2021-2032）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中国市场粉末酒精收入及增长率（2021-2032）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中国市场粉末酒精销量及增长率（2021-2032）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中国市场主要粉末酒精厂商分析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中国市场主要厂商粉末酒精销量及市场占有率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中国市场主要厂商粉末酒精销量（2021-2026）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中国市场主要厂商粉末酒精销量市场份额（2021-2026）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中国市场主要厂商粉末酒精收入及市场占有率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中国市场主要厂商粉末酒精收入（2021-2026）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中国市场主要厂商粉末酒精收入市场份额（2021-2026）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2025年中国市场主要厂商粉末酒精收入排名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中国市场主要厂商粉末酒精价格（2021-2026）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中国市场主要厂商粉末酒精总部及产地分布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中国市场主要厂商成立时间及粉末酒精商业化日期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中国市场主要厂商粉末酒精产品类型及应用</w:t>
      </w:r>
      <w:r>
        <w:rPr>
          <w:rFonts w:hint="eastAsia"/>
        </w:rPr>
        <w:br/>
      </w:r>
      <w:r>
        <w:rPr>
          <w:rFonts w:hint="eastAsia"/>
        </w:rPr>
        <w:t>　　2.7 粉末酒精行业集中度、竞争程度分析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粉末酒精行业集中度分析：2025年中国Top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中国市场粉末酒精第一梯队、第二梯队和第三梯队厂商（品牌）及2025年市场份额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重点企业（1）基本信息、粉末酒精生产基地、总部、竞争对手及市场地位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粉末酒精产品规格、参数及市场应用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重点企业（1）在中国市场粉末酒精销量、收入、价格及毛利率（2021-2026）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重点企业（2）基本信息、粉末酒精生产基地、总部、竞争对手及市场地位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粉末酒精产品规格、参数及市场应用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重点企业（2）在中国市场粉末酒精销量、收入、价格及毛利率（2021-2026）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不同产品类型粉末酒精分析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中国市场不同产品类型粉末酒精销量（2021-2032）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中国市场不同产品类型粉末酒精销量及市场份额（2021-2026）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中国市场不同产品类型粉末酒精销量预测（2027-2032）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中国市场不同产品类型粉末酒精规模（2021-2032）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中国市场不同产品类型粉末酒精规模及市场份额（2021-2026）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中国市场不同产品类型粉末酒精规模预测（2027-2032）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中国市场不同产品类型粉末酒精价格走势（2021-2032）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不同应用粉末酒精分析</w:t>
      </w:r>
      <w:r>
        <w:rPr>
          <w:rFonts w:hint="eastAsia"/>
        </w:rPr>
        <w:br/>
      </w:r>
      <w:r>
        <w:rPr>
          <w:rFonts w:hint="eastAsia"/>
        </w:rPr>
        <w:t>　　5.1 中国市场不同应用粉末酒精销量（2021-2032）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中国市场不同应用粉末酒精销量及市场份额（2021-2026）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中国市场不同应用粉末酒精销量预测（2027-2032）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中国市场不同应用粉末酒精规模（2021-2032）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中国市场不同应用粉末酒精规模及市场份额（2021-2026）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中国市场不同应用粉末酒精规模预测（2027-2032）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中国市场不同应用粉末酒精价格走势（2021-2032）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粉末酒精行业发展分析---发展趋势</w:t>
      </w:r>
      <w:r>
        <w:rPr>
          <w:rFonts w:hint="eastAsia"/>
        </w:rPr>
        <w:br/>
      </w:r>
      <w:r>
        <w:rPr>
          <w:rFonts w:hint="eastAsia"/>
        </w:rPr>
        <w:t>　　6.2 粉末酒精行业发展分析---厂商壁垒</w:t>
      </w:r>
      <w:r>
        <w:rPr>
          <w:rFonts w:hint="eastAsia"/>
        </w:rPr>
        <w:br/>
      </w:r>
      <w:r>
        <w:rPr>
          <w:rFonts w:hint="eastAsia"/>
        </w:rPr>
        <w:t>　　6.3 粉末酒精行业发展分析---驱动因素</w:t>
      </w:r>
      <w:r>
        <w:rPr>
          <w:rFonts w:hint="eastAsia"/>
        </w:rPr>
        <w:br/>
      </w:r>
      <w:r>
        <w:rPr>
          <w:rFonts w:hint="eastAsia"/>
        </w:rPr>
        <w:t>　　6.4 粉末酒精行业发展分析---制约因素</w:t>
      </w:r>
      <w:r>
        <w:rPr>
          <w:rFonts w:hint="eastAsia"/>
        </w:rPr>
        <w:br/>
      </w:r>
      <w:r>
        <w:rPr>
          <w:rFonts w:hint="eastAsia"/>
        </w:rPr>
        <w:t>　　6.5 粉末酒精中国企业SWOT分析</w:t>
      </w:r>
      <w:r>
        <w:rPr>
          <w:rFonts w:hint="eastAsia"/>
        </w:rPr>
        <w:br/>
      </w:r>
      <w:r>
        <w:rPr>
          <w:rFonts w:hint="eastAsia"/>
        </w:rPr>
        <w:t>　　6.6 粉末酒精行业发展分析---行业政策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粉末酒精行业产业链简介</w:t>
      </w:r>
      <w:r>
        <w:rPr>
          <w:rFonts w:hint="eastAsia"/>
        </w:rPr>
        <w:br/>
      </w:r>
      <w:r>
        <w:rPr>
          <w:rFonts w:hint="eastAsia"/>
        </w:rPr>
        <w:t>　　7.2 粉末酒精产业链分析-上游</w:t>
      </w:r>
      <w:r>
        <w:rPr>
          <w:rFonts w:hint="eastAsia"/>
        </w:rPr>
        <w:br/>
      </w:r>
      <w:r>
        <w:rPr>
          <w:rFonts w:hint="eastAsia"/>
        </w:rPr>
        <w:t>　　7.3 粉末酒精产业链分析-中游</w:t>
      </w:r>
      <w:r>
        <w:rPr>
          <w:rFonts w:hint="eastAsia"/>
        </w:rPr>
        <w:br/>
      </w:r>
      <w:r>
        <w:rPr>
          <w:rFonts w:hint="eastAsia"/>
        </w:rPr>
        <w:t>　　7.4 粉末酒精产业链分析-下游</w:t>
      </w:r>
      <w:r>
        <w:rPr>
          <w:rFonts w:hint="eastAsia"/>
        </w:rPr>
        <w:br/>
      </w:r>
      <w:r>
        <w:rPr>
          <w:rFonts w:hint="eastAsia"/>
        </w:rPr>
        <w:t>　　7.5 粉末酒精行业采购模式</w:t>
      </w:r>
      <w:r>
        <w:rPr>
          <w:rFonts w:hint="eastAsia"/>
        </w:rPr>
        <w:br/>
      </w:r>
      <w:r>
        <w:rPr>
          <w:rFonts w:hint="eastAsia"/>
        </w:rPr>
        <w:t>　　7.6 粉末酒精行业生产模式</w:t>
      </w:r>
      <w:r>
        <w:rPr>
          <w:rFonts w:hint="eastAsia"/>
        </w:rPr>
        <w:br/>
      </w:r>
      <w:r>
        <w:rPr>
          <w:rFonts w:hint="eastAsia"/>
        </w:rPr>
        <w:t>　　7.7 粉末酒精行业销售模式及销售渠道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中国本土粉末酒精产能、产量分析</w:t>
      </w:r>
      <w:r>
        <w:rPr>
          <w:rFonts w:hint="eastAsia"/>
        </w:rPr>
        <w:br/>
      </w:r>
      <w:r>
        <w:rPr>
          <w:rFonts w:hint="eastAsia"/>
        </w:rPr>
        <w:t>　　8.1 中国粉末酒精供需现状及预测（2021-2032）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中国粉末酒精产能、产量、产能利用率及发展趋势（2021-2032）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中国粉末酒精产量、市场需求量及发展趋势（2021-2032）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中国粉末酒精进出口分析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中国市场粉末酒精主要进口来源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中国市场粉末酒精主要出口目的地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不同产品类型粉末酒精市场规模2021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不同应用粉末酒精市场规模2021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中国市场主要厂商粉末酒精销量（2021-2026）&amp;（吨）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中国市场主要厂商粉末酒精销量市场份额（2021-2026）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中国市场主要厂商粉末酒精收入（2021-2026）&amp;（万元）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中国市场主要厂商粉末酒精收入份额（2021-2026）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2025年中国主要生产商粉末酒精收入排名（万元）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中国市场主要厂商粉末酒精价格（2021-2026）&amp;（元/千克）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中国市场主要厂商粉末酒精总部及产地分布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中国市场主要厂商成立时间及粉末酒精商业化日期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中国市场主要厂商粉末酒精产品类型及应用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2025年中国市场粉末酒精主要厂商市场地位（第一梯队、第二梯队和第三梯队）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粉末酒精市场投资、并购等现状分析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粉末酒精生产基地、总部、竞争对手及市场地位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粉末酒精产品规格、参数及市场应用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粉末酒精销量（吨）、收入（万元）、价格（元/千克）及毛利率（2021-2026）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粉末酒精生产基地、总部、竞争对手及市场地位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粉末酒精产品规格、参数及市场应用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粉末酒精销量（吨）、收入（万元）、价格（元/千克）及毛利率（2021-2026）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中国市场不同产品类型粉末酒精销量（2021-2026）&amp;（吨）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中国市场不同产品类型粉末酒精销量市场份额（2021-2026）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中国市场不同产品类型粉末酒精销量预测（2027-2032）&amp;（吨）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中国市场不同产品类型粉末酒精销量市场份额预测（2027-2032）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中国市场不同产品类型粉末酒精规模（2021-2026）&amp;（万元）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中国市场不同产品类型粉末酒精规模市场份额（2021-2026）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中国市场不同产品类型粉末酒精规模预测（2027-2032）&amp;（万元）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中国市场不同产品类型粉末酒精规模市场份额预测（2027-2032）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中国市场不同应用粉末酒精销量（2021-2026）&amp;（吨）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中国市场不同应用粉末酒精销量市场份额（2021-2026）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中国市场不同应用粉末酒精销量预测（2027-2032）&amp;（吨）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中国市场不同应用粉末酒精销量市场份额预测（2027-2032）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中国市场不同应用粉末酒精规模（2021-2026）&amp;（万元）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中国市场不同应用粉末酒精规模市场份额（2021-2026）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中国市场不同应用粉末酒精规模预测（2027-2032）&amp;（万元）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中国市场不同应用粉末酒精规模市场份额预测（2027-2032）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粉末酒精行业发展分析---发展趋势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粉末酒精行业发展分析---厂商壁垒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粉末酒精行业发展分析---驱动因素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粉末酒精行业发展分析---制约因素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粉末酒精行业相关重点政策一览</w:t>
      </w:r>
      <w:r>
        <w:rPr>
          <w:rFonts w:hint="eastAsia"/>
        </w:rPr>
        <w:br/>
      </w:r>
      <w:r>
        <w:rPr>
          <w:rFonts w:hint="eastAsia"/>
        </w:rPr>
        <w:t>　　表 45： 粉末酒精行业供应链分析</w:t>
      </w:r>
      <w:r>
        <w:rPr>
          <w:rFonts w:hint="eastAsia"/>
        </w:rPr>
        <w:br/>
      </w:r>
      <w:r>
        <w:rPr>
          <w:rFonts w:hint="eastAsia"/>
        </w:rPr>
        <w:t>　　表 46： 粉末酒精上游原料供应商</w:t>
      </w:r>
      <w:r>
        <w:rPr>
          <w:rFonts w:hint="eastAsia"/>
        </w:rPr>
        <w:br/>
      </w:r>
      <w:r>
        <w:rPr>
          <w:rFonts w:hint="eastAsia"/>
        </w:rPr>
        <w:t>　　表 47： 粉末酒精行业主要下游客户</w:t>
      </w:r>
      <w:r>
        <w:rPr>
          <w:rFonts w:hint="eastAsia"/>
        </w:rPr>
        <w:br/>
      </w:r>
      <w:r>
        <w:rPr>
          <w:rFonts w:hint="eastAsia"/>
        </w:rPr>
        <w:t>　　表 48： 粉末酒精典型经销商</w:t>
      </w:r>
      <w:r>
        <w:rPr>
          <w:rFonts w:hint="eastAsia"/>
        </w:rPr>
        <w:br/>
      </w:r>
      <w:r>
        <w:rPr>
          <w:rFonts w:hint="eastAsia"/>
        </w:rPr>
        <w:t>　　表 49： 中国粉末酒精产量、销量、进口量及出口量（2021-2026）&amp;（吨）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中国粉末酒精产量、销量、进口量及出口量预测（2027-2032）&amp;（吨）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中国市场粉末酒精主要进口来源</w:t>
      </w:r>
      <w:r>
        <w:rPr>
          <w:rFonts w:hint="eastAsia"/>
        </w:rPr>
        <w:br/>
      </w:r>
      <w:r>
        <w:rPr>
          <w:rFonts w:hint="eastAsia"/>
        </w:rPr>
        <w:t>　　表 52： 中国市场粉末酒精主要出口目的地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粉末酒精产品图片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中国不同产品类型粉末酒精市场规模市场份额2025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≤50%产品图片</w:t>
      </w:r>
      <w:r>
        <w:rPr>
          <w:rFonts w:hint="eastAsia"/>
        </w:rPr>
        <w:br/>
      </w:r>
      <w:r>
        <w:rPr>
          <w:rFonts w:hint="eastAsia"/>
        </w:rPr>
        <w:t>　　图 4： ＞50%产品图片</w:t>
      </w:r>
      <w:r>
        <w:rPr>
          <w:rFonts w:hint="eastAsia"/>
        </w:rPr>
        <w:br/>
      </w:r>
      <w:r>
        <w:rPr>
          <w:rFonts w:hint="eastAsia"/>
        </w:rPr>
        <w:t>　　图 5： 中国不同应用粉末酒精市场份额2025 &amp; 2032</w:t>
      </w:r>
      <w:r>
        <w:rPr>
          <w:rFonts w:hint="eastAsia"/>
        </w:rPr>
        <w:br/>
      </w:r>
      <w:r>
        <w:rPr>
          <w:rFonts w:hint="eastAsia"/>
        </w:rPr>
        <w:t>　　图 6： 药品</w:t>
      </w:r>
      <w:r>
        <w:rPr>
          <w:rFonts w:hint="eastAsia"/>
        </w:rPr>
        <w:br/>
      </w:r>
      <w:r>
        <w:rPr>
          <w:rFonts w:hint="eastAsia"/>
        </w:rPr>
        <w:t>　　图 7： 食品和饮料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中国市场粉末酒精市场规模，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中国市场粉末酒精收入及增长率（2021-2032）&amp;（万元）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中国市场粉末酒精销量及增长率（2021-2032）&amp;（吨）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2025年中国市场主要厂商粉末酒精销量市场份额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2025年中国市场主要厂商粉末酒精收入市场份额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2025年中国市场前五大厂商粉末酒精市场份额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2025年中国市场粉末酒精第一梯队、第二梯队和第三梯队厂商（品牌）及市场份额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中国市场不同产品类型粉末酒精价格走势（2021-2032）&amp;（元/千克）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中国市场不同应用粉末酒精价格走势（2021-2032）&amp;（元/千克）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粉末酒精中国企业SWOT分析</w:t>
      </w:r>
      <w:r>
        <w:rPr>
          <w:rFonts w:hint="eastAsia"/>
        </w:rPr>
        <w:br/>
      </w:r>
      <w:r>
        <w:rPr>
          <w:rFonts w:hint="eastAsia"/>
        </w:rPr>
        <w:t>　　图 19： 粉末酒精产业链</w:t>
      </w:r>
      <w:r>
        <w:rPr>
          <w:rFonts w:hint="eastAsia"/>
        </w:rPr>
        <w:br/>
      </w:r>
      <w:r>
        <w:rPr>
          <w:rFonts w:hint="eastAsia"/>
        </w:rPr>
        <w:t>　　图 20： 粉末酒精行业采购模式分析</w:t>
      </w:r>
      <w:r>
        <w:rPr>
          <w:rFonts w:hint="eastAsia"/>
        </w:rPr>
        <w:br/>
      </w:r>
      <w:r>
        <w:rPr>
          <w:rFonts w:hint="eastAsia"/>
        </w:rPr>
        <w:t>　　图 21： 粉末酒精行业生产模式分析</w:t>
      </w:r>
      <w:r>
        <w:rPr>
          <w:rFonts w:hint="eastAsia"/>
        </w:rPr>
        <w:br/>
      </w:r>
      <w:r>
        <w:rPr>
          <w:rFonts w:hint="eastAsia"/>
        </w:rPr>
        <w:t>　　图 22： 粉末酒精行业销售模式分析</w:t>
      </w:r>
      <w:r>
        <w:rPr>
          <w:rFonts w:hint="eastAsia"/>
        </w:rPr>
        <w:br/>
      </w:r>
      <w:r>
        <w:rPr>
          <w:rFonts w:hint="eastAsia"/>
        </w:rPr>
        <w:t>　　图 23： 中国粉末酒精产能、产量、产能利用率及发展趋势（2021-2032）&amp;（吨）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中国粉末酒精产量、市场需求量及发展趋势（2021-2032）&amp;（吨）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95c129c5f4f09" w:history="1">
        <w:r>
          <w:rPr>
            <w:rStyle w:val="Hyperlink"/>
          </w:rPr>
          <w:t>2026-2032年中国粉末酒精行业研究及发展前景分析报告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95c129c5f4f09" w:history="1">
        <w:r>
          <w:rPr>
            <w:rStyle w:val="Hyperlink"/>
          </w:rPr>
          <w:t>https://www.20087.com/9/21/FenMoJiuJingQianJing.html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热点：工业酒精、粉末酒精兑啤酒什么效果好、酒精粉有没有危害性、酒精粉有没有危害性、酒精粉是用什么做成的、固体酒精粉末、食用酒精、酒精粉调白酒怎么用、酒精粉可以用来酿酒吗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1190d7a9c4a95" w:history="1">
      <w:r>
        <w:rPr>
          <w:rStyle w:val="Hyperlink"/>
        </w:rPr>
        <w:t>2026-2032年中国粉末酒精行业研究及发展前景分析报告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enMoJiuJingQianJing.html" TargetMode="External" Id="Re4f95c129c5f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enMoJiuJingQianJing.html" TargetMode="External" Id="Rc181190d7a9c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2026-01-13T23:42:02Z</dcterms:created>
  <dcterms:modified xsi:type="dcterms:W3CDTF">2026-01-14T00:42:02Z</dcterms:modified>
  <dc:subject>2026-2032年中国粉末酒精行业研究及发展前景分析报告</dc:subject>
  <dc:title>2026-2032年中国粉末酒精行业研究及发展前景分析报告</dc:title>
  <cp:keywords>2026-2032年中国粉末酒精行业研究及发展前景分析报告</cp:keywords>
  <dc:description>2026-2032年中国粉末酒精行业研究及发展前景分析报告</dc:description>
</cp:coreProperties>
</file>