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e0c9407024df4" w:history="1">
              <w:r>
                <w:rPr>
                  <w:rStyle w:val="Hyperlink"/>
                </w:rPr>
                <w:t>中国结构玻璃幕墙行业调研与发展前景预测报告（2024-2030年）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e0c9407024df4" w:history="1">
              <w:r>
                <w:rPr>
                  <w:rStyle w:val="Hyperlink"/>
                </w:rPr>
                <w:t>中国结构玻璃幕墙行业调研与发展前景预测报告（2024-2030年）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e0c9407024df4" w:history="1">
                <w:r>
                  <w:rPr>
                    <w:rStyle w:val="Hyperlink"/>
                  </w:rPr>
                  <w:t>https://www.20087.com/9/31/JieGouBoLiMuQiangHangYeQianJingQuShi.html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结构玻璃幕墙以其独特的透明性和现代感，在建筑领域得到了广泛应用。随着建筑设计理念的更新和施工技术的进步，结构玻璃幕墙的安全性和节能性得到了显著提升。</w:t>
      </w:r>
      <w:r>
        <w:rPr>
          <w:rFonts w:hint="eastAsia"/>
        </w:rPr>
        <w:br/>
      </w:r>
      <w:r>
        <w:rPr>
          <w:rFonts w:hint="eastAsia"/>
        </w:rPr>
        <w:t>　　未来，结构玻璃幕墙将更加注重环保和节能性能的提升。同时，随着新材料和新技术的应用，结构玻璃幕墙有望实现更高的抗风压、抗冲击等性能，满足更多复杂建筑形式的需求。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e0c9407024df4" w:history="1">
        <w:r>
          <w:rPr>
            <w:rStyle w:val="Hyperlink"/>
          </w:rPr>
          <w:t>中国结构玻璃幕墙行业调研与发展前景预测报告（2024-2030年）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结构玻璃幕墙行业的市场规模、需求变化、价格波动以及产业链构成。结构玻璃幕墙报告深入剖析了当前市场现状，科学预测了未来结构玻璃幕墙市场前景与发展趋势，特别关注了结构玻璃幕墙细分市场的机会与挑战。同时，对结构玻璃幕墙重点企业的竞争地位、品牌影响力和市场集中度进行了全面评估。结构玻璃幕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结构玻璃幕墙行业界定</w:t>
      </w:r>
      <w:r>
        <w:rPr>
          <w:rFonts w:hint="eastAsia"/>
        </w:rPr>
        <w:br/>
      </w:r>
      <w:r>
        <w:rPr>
          <w:rFonts w:hint="eastAsia"/>
        </w:rPr>
        <w:t>　　第一节 结构玻璃幕墙行业定义</w:t>
      </w:r>
      <w:r>
        <w:rPr>
          <w:rFonts w:hint="eastAsia"/>
        </w:rPr>
        <w:br/>
      </w:r>
      <w:r>
        <w:rPr>
          <w:rFonts w:hint="eastAsia"/>
        </w:rPr>
        <w:t>　　第二节 结构玻璃幕墙行业特点分析</w:t>
      </w:r>
      <w:r>
        <w:rPr>
          <w:rFonts w:hint="eastAsia"/>
        </w:rPr>
        <w:br/>
      </w:r>
      <w:r>
        <w:rPr>
          <w:rFonts w:hint="eastAsia"/>
        </w:rPr>
        <w:t>　　第三节 结构玻璃幕墙行业发展历程</w:t>
      </w:r>
      <w:r>
        <w:rPr>
          <w:rFonts w:hint="eastAsia"/>
        </w:rPr>
        <w:br/>
      </w:r>
      <w:r>
        <w:rPr>
          <w:rFonts w:hint="eastAsia"/>
        </w:rPr>
        <w:t>　　第四节 结构玻璃幕墙产业链分析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国外结构玻璃幕墙行业发展态势分析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国外结构玻璃幕墙行业总体情况</w:t>
      </w:r>
      <w:r>
        <w:rPr>
          <w:rFonts w:hint="eastAsia"/>
        </w:rPr>
        <w:br/>
      </w:r>
      <w:r>
        <w:rPr>
          <w:rFonts w:hint="eastAsia"/>
        </w:rPr>
        <w:t>　　第二节 结构玻璃幕墙行业重点国家、地区市场分析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国外结构玻璃幕墙行业发展前景预测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中国结构玻璃幕墙行业发展环境分析</w:t>
      </w:r>
      <w:r>
        <w:rPr>
          <w:rFonts w:hint="eastAsia"/>
        </w:rPr>
        <w:br/>
      </w:r>
      <w:r>
        <w:rPr>
          <w:rFonts w:hint="eastAsia"/>
        </w:rPr>
        <w:t>　　第一节 结构玻璃幕墙行业经济环境分析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结构玻璃幕墙行业政策环境分析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一、结构玻璃幕墙行业相关政策</w:t>
      </w:r>
      <w:r>
        <w:rPr>
          <w:rFonts w:hint="eastAsia"/>
        </w:rPr>
        <w:br/>
      </w:r>
      <w:r>
        <w:rPr>
          <w:rFonts w:hint="eastAsia"/>
        </w:rPr>
        <w:t>　　　　二、结构玻璃幕墙行业相关标准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结构玻璃幕墙行业技术发展现状及趋势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当前我国结构玻璃幕墙技术发展现状</w:t>
      </w:r>
      <w:r>
        <w:rPr>
          <w:rFonts w:hint="eastAsia"/>
        </w:rPr>
        <w:br/>
      </w:r>
      <w:r>
        <w:rPr>
          <w:rFonts w:hint="eastAsia"/>
        </w:rPr>
        <w:t>　　第二节 中外结构玻璃幕墙技术差距及产生差距的主要原因分析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提高我国结构玻璃幕墙技术的对策</w:t>
      </w:r>
      <w:r>
        <w:rPr>
          <w:rFonts w:hint="eastAsia"/>
        </w:rPr>
        <w:br/>
      </w:r>
      <w:r>
        <w:rPr>
          <w:rFonts w:hint="eastAsia"/>
        </w:rPr>
        <w:t>　　第四节 我国结构玻璃幕墙研发、设计发展趋势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中国结构玻璃幕墙行业市场供需状况分析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中国结构玻璃幕墙行业市场规模情况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中国结构玻璃幕墙行业市场需求状况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一、2018-2023年结构玻璃幕墙行业市场需求情况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二、结构玻璃幕墙行业市场需求特点分析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三、2024-2030年结构玻璃幕墙行业市场需求预测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中国结构玻璃幕墙行业市场供给状况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一、2018-2023年结构玻璃幕墙行业市场供给情况</w:t>
      </w:r>
      <w:r>
        <w:rPr>
          <w:rFonts w:hint="eastAsia"/>
        </w:rPr>
        <w:br/>
      </w:r>
      <w:r>
        <w:rPr>
          <w:rFonts w:hint="eastAsia"/>
        </w:rPr>
        <w:t>　　　　二、结构玻璃幕墙行业市场供给特点分析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三、2024-2030年结构玻璃幕墙行业市场供给预测</w:t>
      </w:r>
      <w:r>
        <w:rPr>
          <w:rFonts w:hint="eastAsia"/>
        </w:rPr>
        <w:br/>
      </w:r>
      <w:r>
        <w:rPr>
          <w:rFonts w:hint="eastAsia"/>
        </w:rPr>
        <w:t>　　第四节 结构玻璃幕墙行业市场供需平衡状况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中国结构玻璃幕墙行业进出口情况分析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结构玻璃幕墙行业出口情况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一、2018-2023年结构玻璃幕墙行业出口情况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三、2024-2030年结构玻璃幕墙行业出口情况预测</w:t>
      </w:r>
      <w:r>
        <w:rPr>
          <w:rFonts w:hint="eastAsia"/>
        </w:rPr>
        <w:br/>
      </w:r>
      <w:r>
        <w:rPr>
          <w:rFonts w:hint="eastAsia"/>
        </w:rPr>
        <w:t>　　第二节 结构玻璃幕墙行业进口情况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一、2018-2023年结构玻璃幕墙行业进口情况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三、2024-2030年结构玻璃幕墙行业进口情况预测</w:t>
      </w:r>
      <w:r>
        <w:rPr>
          <w:rFonts w:hint="eastAsia"/>
        </w:rPr>
        <w:br/>
      </w:r>
      <w:r>
        <w:rPr>
          <w:rFonts w:hint="eastAsia"/>
        </w:rPr>
        <w:t>　　第三节 结构玻璃幕墙行业进出口面临的挑战及对策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中国结构玻璃幕墙行业产品价格监测</w:t>
      </w:r>
      <w:r>
        <w:rPr>
          <w:rFonts w:hint="eastAsia"/>
        </w:rPr>
        <w:br/>
      </w:r>
      <w:r>
        <w:rPr>
          <w:rFonts w:hint="eastAsia"/>
        </w:rPr>
        <w:t>　　　　一、结构玻璃幕墙市场价格特征</w:t>
      </w:r>
      <w:r>
        <w:rPr>
          <w:rFonts w:hint="eastAsia"/>
        </w:rPr>
        <w:br/>
      </w:r>
      <w:r>
        <w:rPr>
          <w:rFonts w:hint="eastAsia"/>
        </w:rPr>
        <w:t>　　　　二、当前结构玻璃幕墙市场价格评述</w:t>
      </w:r>
      <w:r>
        <w:rPr>
          <w:rFonts w:hint="eastAsia"/>
        </w:rPr>
        <w:br/>
      </w:r>
      <w:r>
        <w:rPr>
          <w:rFonts w:hint="eastAsia"/>
        </w:rPr>
        <w:t>　　　　三、影响结构玻璃幕墙市场价格因素分析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四、未来结构玻璃幕墙市场价格走势预测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中国结构玻璃幕墙行业重点区域市场分析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结构玻璃幕墙行业区域市场分布情况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结构玻璃幕墙行业细分市场调研分析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结构玻璃幕墙细分产品（一）市场调研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结构玻璃幕墙细分产品（二）市场调研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结构玻璃幕墙行业上、下游市场分析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结构玻璃幕墙行业上游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结构玻璃幕墙行业下游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结构玻璃幕墙行业重点企业发展调研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结构玻璃幕墙重点企业（一）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结构玻璃幕墙重点企业（二）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结构玻璃幕墙重点企业（三）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结构玻璃幕墙重点企业（四）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结构玻璃幕墙重点企业（五）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结构玻璃幕墙重点企业（六）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结构玻璃幕墙行业风险及对策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2024-2030年结构玻璃幕墙行业发展环境分析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2024-2030年结构玻璃幕墙行业投资特性分析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一、结构玻璃幕墙行业进入壁垒</w:t>
      </w:r>
      <w:r>
        <w:rPr>
          <w:rFonts w:hint="eastAsia"/>
        </w:rPr>
        <w:br/>
      </w:r>
      <w:r>
        <w:rPr>
          <w:rFonts w:hint="eastAsia"/>
        </w:rPr>
        <w:t>　　　　二、结构玻璃幕墙行业盈利模式</w:t>
      </w:r>
      <w:r>
        <w:rPr>
          <w:rFonts w:hint="eastAsia"/>
        </w:rPr>
        <w:br/>
      </w:r>
      <w:r>
        <w:rPr>
          <w:rFonts w:hint="eastAsia"/>
        </w:rPr>
        <w:t>　　　　三、结构玻璃幕墙行业盈利因素</w:t>
      </w:r>
      <w:r>
        <w:rPr>
          <w:rFonts w:hint="eastAsia"/>
        </w:rPr>
        <w:br/>
      </w:r>
      <w:r>
        <w:rPr>
          <w:rFonts w:hint="eastAsia"/>
        </w:rPr>
        <w:t>　　第三节 结构玻璃幕墙行业“波特五力模型”分析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2024-2030年结构玻璃幕墙行业风险及对策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结构玻璃幕墙企业竞争策略分析</w:t>
      </w:r>
      <w:r>
        <w:rPr>
          <w:rFonts w:hint="eastAsia"/>
        </w:rPr>
        <w:br/>
      </w:r>
      <w:r>
        <w:rPr>
          <w:rFonts w:hint="eastAsia"/>
        </w:rPr>
        <w:t>　　第一节 结构玻璃幕墙市场竞争策略分析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一、2024-2030年中国结构玻璃幕墙市场增长潜力分析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二、2024-2030年中国结构玻璃幕墙主要潜力品种分析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三、现有结构玻璃幕墙产品竞争策略分析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四、潜力结构玻璃幕墙品种竞争策略选择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2024-2030年中国结构玻璃幕墙企业竞争策略分析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一、2024-2030年我国结构玻璃幕墙市场竞争趋势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二、2024-2030年结构玻璃幕墙行业竞争格局展望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三、2024-2030年结构玻璃幕墙行业竞争策略分析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四、2024-2030年结构玻璃幕墙企业竞争策略分析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2024-2030年中国结构玻璃幕墙行业发展趋势分析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一、2024-2030年结构玻璃幕墙技术发展趋势分析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二、2024-2030年结构玻璃幕墙产品发展趋势分析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三、2024-2030年结构玻璃幕墙行业竞争格局展望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2024-2030年中国结构玻璃幕墙市场趋势分析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一、2024-2030年结构玻璃幕墙发展趋势预测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二、2024-2030年结构玻璃幕墙市场前景分析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三、2024-2030年结构玻璃幕墙产业政策趋向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2024-2030年结构玻璃幕墙行业投资价值评估分析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结构玻璃幕墙行业发展建议分析</w:t>
      </w:r>
      <w:r>
        <w:rPr>
          <w:rFonts w:hint="eastAsia"/>
        </w:rPr>
        <w:br/>
      </w:r>
      <w:r>
        <w:rPr>
          <w:rFonts w:hint="eastAsia"/>
        </w:rPr>
        <w:t>　　第一节 结构玻璃幕墙行业研究结论及建议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结构玻璃幕墙细分行业研究结论及建议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中智.林－结构玻璃幕墙行业竞争策略总结及建议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结构玻璃幕墙行业历程</w:t>
      </w:r>
      <w:r>
        <w:rPr>
          <w:rFonts w:hint="eastAsia"/>
        </w:rPr>
        <w:br/>
      </w:r>
      <w:r>
        <w:rPr>
          <w:rFonts w:hint="eastAsia"/>
        </w:rPr>
        <w:t>　　图表 结构玻璃幕墙行业生命周期</w:t>
      </w:r>
      <w:r>
        <w:rPr>
          <w:rFonts w:hint="eastAsia"/>
        </w:rPr>
        <w:br/>
      </w:r>
      <w:r>
        <w:rPr>
          <w:rFonts w:hint="eastAsia"/>
        </w:rPr>
        <w:t>　　图表 结构玻璃幕墙行业产业链分析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2018-2023年结构玻璃幕墙行业市场容量分析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2023年中国结构玻璃幕墙行业需求领域分布格局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2018-2023年中国结构玻璃幕墙出口金额分析</w:t>
      </w:r>
      <w:r>
        <w:rPr>
          <w:rFonts w:hint="eastAsia"/>
        </w:rPr>
        <w:br/>
      </w:r>
      <w:r>
        <w:rPr>
          <w:rFonts w:hint="eastAsia"/>
        </w:rPr>
        <w:t>　　图表 2023年中国结构玻璃幕墙进口国家及地区分析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2023年中国结构玻璃幕墙出口国家及地区分析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2018-2023年中国结构玻璃幕墙行业企业平均规模情况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**地区结构玻璃幕墙行业市场需求情况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结构玻璃幕墙重点企业（二）经营情况分析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结构玻璃幕墙重点企业（二）主要经济指标情况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结构玻璃幕墙重点企业（三）成长能力情况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2024-2030年中国结构玻璃幕墙发展趋势预测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e0c9407024df4" w:history="1">
        <w:r>
          <w:rPr>
            <w:rStyle w:val="Hyperlink"/>
          </w:rPr>
          <w:t>中国结构玻璃幕墙行业调研与发展前景预测报告（2024-2030年）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e0c9407024df4" w:history="1">
        <w:r>
          <w:rPr>
            <w:rStyle w:val="Hyperlink"/>
          </w:rPr>
          <w:t>https://www.20087.com/9/31/JieGouBoLiMuQiangHangYeQianJingQuShi.html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48965308b4e46" w:history="1">
      <w:r>
        <w:rPr>
          <w:rStyle w:val="Hyperlink"/>
        </w:rPr>
        <w:t>中国结构玻璃幕墙行业调研与发展前景预测报告（2024-2030年）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eGouBoLiMuQiangHangYeQianJingQuShi.html" TargetMode="External" Id="Raa3e0c940702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eGouBoLiMuQiangHangYeQianJingQuShi.html" TargetMode="External" Id="R78548965308b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2024-01-13T01:13:18Z</dcterms:created>
  <dcterms:modified xsi:type="dcterms:W3CDTF">2024-01-13T02:13:18Z</dcterms:modified>
  <dc:subject>中国结构玻璃幕墙行业调研与发展前景预测报告（2024-2030年）</dc:subject>
  <dc:title>中国结构玻璃幕墙行业调研与发展前景预测报告（2024-2030年）</dc:title>
  <cp:keywords>中国结构玻璃幕墙行业调研与发展前景预测报告（2024-2030年）</cp:keywords>
  <dc:description>中国结构玻璃幕墙行业调研与发展前景预测报告（2024-2030年）</dc:description>
</cp:coreProperties>
</file>