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e1cdaa3e640e6" w:history="1">
              <w:r>
                <w:rPr>
                  <w:rStyle w:val="Hyperlink"/>
                </w:rPr>
                <w:t>2026-2032年中国花肥市场调查研究与行业前景分析报告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e1cdaa3e640e6" w:history="1">
              <w:r>
                <w:rPr>
                  <w:rStyle w:val="Hyperlink"/>
                </w:rPr>
                <w:t>2026-2032年中国花肥市场调查研究与行业前景分析报告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e1cdaa3e640e6" w:history="1">
                <w:r>
                  <w:rPr>
                    <w:rStyle w:val="Hyperlink"/>
                  </w:rPr>
                  <w:t>https://www.20087.com/9/81/HuaFeiDeXianZhuangYuQianJing.html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肥是园艺和农业中的重要投入品，对于促进植物生长和花卉繁茂至关重要。传统花肥主要包括化肥和有机肥两大类，近年来，生物肥料和缓释肥料的出现，提供了更环保和持久的养分供给方案。生物肥料利用有益微生物促进土壤健康，而缓释肥料则通过控释技术延长养分释放周期，避免过量施肥对环境的负面影响。</w:t>
      </w:r>
      <w:r>
        <w:rPr>
          <w:rFonts w:hint="eastAsia"/>
        </w:rPr>
        <w:br/>
      </w:r>
      <w:r>
        <w:rPr>
          <w:rFonts w:hint="eastAsia"/>
        </w:rPr>
        <w:t>　　未来，花肥将朝着更可持续和智能化的方向发展。生物刺激剂和微生物肥料将得到更广泛的应用，以增强植物的自然防御能力和适应性。同时，精准农业技术，如土壤传感器和智能施肥系统，将根据植物的实际需求精确施用肥料，减少浪费和环境污染。此外，城市园艺和垂直农业的兴起将推动新型花肥的开发，以适应有限空间和特定光照条件下的植物生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e1cdaa3e640e6" w:history="1">
        <w:r>
          <w:rPr>
            <w:rStyle w:val="Hyperlink"/>
          </w:rPr>
          <w:t>2026-2032年中国花肥市场调查研究与行业前景分析报告</w:t>
        </w:r>
      </w:hyperlink>
      <w:r>
        <w:rPr>
          <w:rFonts w:hint="eastAsia"/>
        </w:rPr>
        <w:t>》系统分析了花肥行业的市场需求、市场规模及价格动态，全面梳理了花肥产业链结构，并对花肥细分市场进行了深入探究。报告基于详实数据，科学预测了花肥市场前景与发展趋势，重点剖析了品牌竞争格局、市场集中度及重点企业的市场地位。通过SWOT分析，报告识别了行业面临的机遇与风险，并提出了针对性发展策略与建议，为花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一、花肥行业定义及分类</w:t>
      </w:r>
      <w:r>
        <w:rPr>
          <w:rFonts w:hint="eastAsia"/>
        </w:rPr>
        <w:br/>
      </w:r>
      <w:r>
        <w:rPr>
          <w:rFonts w:hint="eastAsia"/>
        </w:rPr>
        <w:t>　　　　二、花肥行业经济特性</w:t>
      </w:r>
      <w:r>
        <w:rPr>
          <w:rFonts w:hint="eastAsia"/>
        </w:rPr>
        <w:br/>
      </w:r>
      <w:r>
        <w:rPr>
          <w:rFonts w:hint="eastAsia"/>
        </w:rPr>
        <w:t>　　　　三、花肥行业产业链简介</w:t>
      </w:r>
      <w:r>
        <w:rPr>
          <w:rFonts w:hint="eastAsia"/>
        </w:rPr>
        <w:br/>
      </w:r>
      <w:r>
        <w:rPr>
          <w:rFonts w:hint="eastAsia"/>
        </w:rPr>
        <w:t>　　第二节 花肥行业发展成熟度</w:t>
      </w:r>
      <w:r>
        <w:rPr>
          <w:rFonts w:hint="eastAsia"/>
        </w:rPr>
        <w:br/>
      </w:r>
      <w:r>
        <w:rPr>
          <w:rFonts w:hint="eastAsia"/>
        </w:rPr>
        <w:t>　　　　一、花肥行业发展周期分析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花肥行业相关产业动态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2025-2026年中国花肥行业发展环境分析</w:t>
      </w:r>
      <w:r>
        <w:rPr>
          <w:rFonts w:hint="eastAsia"/>
        </w:rPr>
        <w:br/>
      </w:r>
      <w:r>
        <w:rPr>
          <w:rFonts w:hint="eastAsia"/>
        </w:rPr>
        <w:t>　　第一节 花肥行业经济环境分析</w:t>
      </w:r>
      <w:r>
        <w:rPr>
          <w:rFonts w:hint="eastAsia"/>
        </w:rPr>
        <w:br/>
      </w:r>
      <w:r>
        <w:rPr>
          <w:rFonts w:hint="eastAsia"/>
        </w:rPr>
        <w:t>　　第二节 花肥行业政策环境分析</w:t>
      </w:r>
      <w:r>
        <w:rPr>
          <w:rFonts w:hint="eastAsia"/>
        </w:rPr>
        <w:br/>
      </w:r>
      <w:r>
        <w:rPr>
          <w:rFonts w:hint="eastAsia"/>
        </w:rPr>
        <w:t>　　　　一、花肥行业政策影响分析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二、相关花肥行业标准分析</w:t>
      </w:r>
      <w:r>
        <w:rPr>
          <w:rFonts w:hint="eastAsia"/>
        </w:rPr>
        <w:br/>
      </w:r>
      <w:r>
        <w:rPr>
          <w:rFonts w:hint="eastAsia"/>
        </w:rPr>
        <w:t>　　第三节 花肥行业社会环境分析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国内外花肥行业技术差异与原因</w:t>
      </w:r>
      <w:r>
        <w:rPr>
          <w:rFonts w:hint="eastAsia"/>
        </w:rPr>
        <w:br/>
      </w:r>
      <w:r>
        <w:rPr>
          <w:rFonts w:hint="eastAsia"/>
        </w:rPr>
        <w:t>　　第三节 花肥行业技术发展方向、趋势预测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中国花肥市场发展调研</w:t>
      </w:r>
      <w:r>
        <w:rPr>
          <w:rFonts w:hint="eastAsia"/>
        </w:rPr>
        <w:br/>
      </w:r>
      <w:r>
        <w:rPr>
          <w:rFonts w:hint="eastAsia"/>
        </w:rPr>
        <w:t>　　第一节 花肥市场现状分析及预测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一、2020-2025年中国花肥市场规模分析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二、2026-2032年中国花肥市场规模预测</w:t>
      </w:r>
      <w:r>
        <w:rPr>
          <w:rFonts w:hint="eastAsia"/>
        </w:rPr>
        <w:br/>
      </w:r>
      <w:r>
        <w:rPr>
          <w:rFonts w:hint="eastAsia"/>
        </w:rPr>
        <w:t>　　第二节 花肥行业产能分析及预测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一、2020-2025年中国花肥行业产能分析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二、2026-2032年中国花肥行业产能预测</w:t>
      </w:r>
      <w:r>
        <w:rPr>
          <w:rFonts w:hint="eastAsia"/>
        </w:rPr>
        <w:br/>
      </w:r>
      <w:r>
        <w:rPr>
          <w:rFonts w:hint="eastAsia"/>
        </w:rPr>
        <w:t>　　第三节 花肥行业产量情况分析及预测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一、2020-2025年中国花肥行业产量统计分析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二、2026-2032年中国花肥行业产量预测分析</w:t>
      </w:r>
      <w:r>
        <w:rPr>
          <w:rFonts w:hint="eastAsia"/>
        </w:rPr>
        <w:br/>
      </w:r>
      <w:r>
        <w:rPr>
          <w:rFonts w:hint="eastAsia"/>
        </w:rPr>
        <w:t>　　第四节 花肥市场需求分析及预测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一、2020-2025年中国花肥市场需求分析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二、2026-2032年中国花肥市场需求预测分析分析</w:t>
      </w:r>
      <w:r>
        <w:rPr>
          <w:rFonts w:hint="eastAsia"/>
        </w:rPr>
        <w:br/>
      </w:r>
      <w:r>
        <w:rPr>
          <w:rFonts w:hint="eastAsia"/>
        </w:rPr>
        <w:t>　　第五节 花肥进出口数据分析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一、2020-2025年中国花肥进出口数据分析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二、2026-2032年国内花肥进出口情况预测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花肥细分市场深度分析</w:t>
      </w:r>
      <w:r>
        <w:rPr>
          <w:rFonts w:hint="eastAsia"/>
        </w:rPr>
        <w:br/>
      </w:r>
      <w:r>
        <w:rPr>
          <w:rFonts w:hint="eastAsia"/>
        </w:rPr>
        <w:t>　　第一节 花肥细分市场（一）发展研究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中国花肥行业规模情况分析</w:t>
      </w:r>
      <w:r>
        <w:rPr>
          <w:rFonts w:hint="eastAsia"/>
        </w:rPr>
        <w:br/>
      </w:r>
      <w:r>
        <w:rPr>
          <w:rFonts w:hint="eastAsia"/>
        </w:rPr>
        <w:t>　　　　一、花肥行业单位规模情况分析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五、花肥行业敏感性分析</w:t>
      </w:r>
      <w:r>
        <w:rPr>
          <w:rFonts w:hint="eastAsia"/>
        </w:rPr>
        <w:br/>
      </w:r>
      <w:r>
        <w:rPr>
          <w:rFonts w:hint="eastAsia"/>
        </w:rPr>
        <w:t>　　第二节 中国花肥行业财务能力分析</w:t>
      </w:r>
      <w:r>
        <w:rPr>
          <w:rFonts w:hint="eastAsia"/>
        </w:rPr>
        <w:br/>
      </w:r>
      <w:r>
        <w:rPr>
          <w:rFonts w:hint="eastAsia"/>
        </w:rPr>
        <w:t>　　　　一、花肥行业盈利能力分析</w:t>
      </w:r>
      <w:r>
        <w:rPr>
          <w:rFonts w:hint="eastAsia"/>
        </w:rPr>
        <w:br/>
      </w:r>
      <w:r>
        <w:rPr>
          <w:rFonts w:hint="eastAsia"/>
        </w:rPr>
        <w:t>　　　　二、花肥行业偿债能力分析</w:t>
      </w:r>
      <w:r>
        <w:rPr>
          <w:rFonts w:hint="eastAsia"/>
        </w:rPr>
        <w:br/>
      </w:r>
      <w:r>
        <w:rPr>
          <w:rFonts w:hint="eastAsia"/>
        </w:rPr>
        <w:t>　　　　三、花肥行业营运能力分析</w:t>
      </w:r>
      <w:r>
        <w:rPr>
          <w:rFonts w:hint="eastAsia"/>
        </w:rPr>
        <w:br/>
      </w:r>
      <w:r>
        <w:rPr>
          <w:rFonts w:hint="eastAsia"/>
        </w:rPr>
        <w:t>　　　　四、花肥行业发展能力分析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三、主要花肥品牌产品价位分析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五、价格在花肥行业竞争中的重要性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2025-2026年中国花肥行业上下游行业发展分析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花肥上游行业分析</w:t>
      </w:r>
      <w:r>
        <w:rPr>
          <w:rFonts w:hint="eastAsia"/>
        </w:rPr>
        <w:br/>
      </w:r>
      <w:r>
        <w:rPr>
          <w:rFonts w:hint="eastAsia"/>
        </w:rPr>
        <w:t>　　　　一、花肥产品成本构成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四、上游供给对花肥行业的影响</w:t>
      </w:r>
      <w:r>
        <w:rPr>
          <w:rFonts w:hint="eastAsia"/>
        </w:rPr>
        <w:br/>
      </w:r>
      <w:r>
        <w:rPr>
          <w:rFonts w:hint="eastAsia"/>
        </w:rPr>
        <w:t>　　第二节 花肥下游行业分析</w:t>
      </w:r>
      <w:r>
        <w:rPr>
          <w:rFonts w:hint="eastAsia"/>
        </w:rPr>
        <w:br/>
      </w:r>
      <w:r>
        <w:rPr>
          <w:rFonts w:hint="eastAsia"/>
        </w:rPr>
        <w:t>　　　　一、花肥下游行业分布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四、下游需求对花肥行业的影响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2025-2026年中国花肥产业市场竞争格局分析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2025-2026年中国花肥产业竞争现状分析</w:t>
      </w:r>
      <w:r>
        <w:rPr>
          <w:rFonts w:hint="eastAsia"/>
        </w:rPr>
        <w:br/>
      </w:r>
      <w:r>
        <w:rPr>
          <w:rFonts w:hint="eastAsia"/>
        </w:rPr>
        <w:t>　　　　一、花肥竞争力分析</w:t>
      </w:r>
      <w:r>
        <w:rPr>
          <w:rFonts w:hint="eastAsia"/>
        </w:rPr>
        <w:br/>
      </w:r>
      <w:r>
        <w:rPr>
          <w:rFonts w:hint="eastAsia"/>
        </w:rPr>
        <w:t>　　　　二、花肥技术竞争分析</w:t>
      </w:r>
      <w:r>
        <w:rPr>
          <w:rFonts w:hint="eastAsia"/>
        </w:rPr>
        <w:br/>
      </w:r>
      <w:r>
        <w:rPr>
          <w:rFonts w:hint="eastAsia"/>
        </w:rPr>
        <w:t>　　　　三、花肥价格竞争分析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2026年中国花肥产业集中度分析</w:t>
      </w:r>
      <w:r>
        <w:rPr>
          <w:rFonts w:hint="eastAsia"/>
        </w:rPr>
        <w:br/>
      </w:r>
      <w:r>
        <w:rPr>
          <w:rFonts w:hint="eastAsia"/>
        </w:rPr>
        <w:t>　　　　一、花肥市场集中度分析</w:t>
      </w:r>
      <w:r>
        <w:rPr>
          <w:rFonts w:hint="eastAsia"/>
        </w:rPr>
        <w:br/>
      </w:r>
      <w:r>
        <w:rPr>
          <w:rFonts w:hint="eastAsia"/>
        </w:rPr>
        <w:t>　　　　二、花肥企业集中度分析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2026-2032年提高花肥企业竞争力的策略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花肥行业投资风险预警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2025-2026年影响花肥行业发展的主要因素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一、影响花肥行业运行的有利因素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二、影响花肥行业运行的稳定因素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三、影响花肥行业运行的不利因素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四、我国花肥行业发展面临的挑战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五、我国花肥行业发展面临的机遇</w:t>
      </w:r>
      <w:r>
        <w:rPr>
          <w:rFonts w:hint="eastAsia"/>
        </w:rPr>
        <w:br/>
      </w:r>
      <w:r>
        <w:rPr>
          <w:rFonts w:hint="eastAsia"/>
        </w:rPr>
        <w:t>　　第二节 花肥行业投资风险预警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一、2026-2032年花肥行业市场风险及控制策略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二、2026-2032年花肥行业政策风险及控制策略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三、2026-2032年花肥行业经营风险及控制策略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四、2026-2032年花肥同业竞争风险及控制策略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五、2026-2032年花肥行业其他风险及控制策略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2026-2032年花肥市场发展潜力分析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2026-2032年花肥行业发展趋势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2026-2032年花肥行业投资前景研究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(中智:林)对我国花肥品牌的战略思考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二、花肥实施品牌战略的意义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四、我国花肥企业的品牌战略</w:t>
      </w:r>
      <w:r>
        <w:rPr>
          <w:rFonts w:hint="eastAsia"/>
        </w:rPr>
        <w:br/>
      </w:r>
      <w:r>
        <w:rPr>
          <w:rFonts w:hint="eastAsia"/>
        </w:rPr>
        <w:t>　　　　五、花肥品牌战略管理的策略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2020-2025年中国花肥行业市场需求及增长情况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2026-2032年中国花肥行业市场需求预测</w:t>
      </w:r>
      <w:r>
        <w:rPr>
          <w:rFonts w:hint="eastAsia"/>
        </w:rPr>
        <w:br/>
      </w:r>
      <w:r>
        <w:rPr>
          <w:rFonts w:hint="eastAsia"/>
        </w:rPr>
        <w:t>　　图表 **地区花肥市场规模及增长情况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2020-2025年中国花肥行业出口情况分析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2026年花肥行业壁垒</w:t>
      </w:r>
      <w:r>
        <w:rPr>
          <w:rFonts w:hint="eastAsia"/>
        </w:rPr>
        <w:br/>
      </w:r>
      <w:r>
        <w:rPr>
          <w:rFonts w:hint="eastAsia"/>
        </w:rPr>
        <w:t>　　图表 2026年花肥市场前景分析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2026-2032年中国花肥市场规模预测</w:t>
      </w:r>
      <w:r>
        <w:rPr>
          <w:rFonts w:hint="eastAsia"/>
        </w:rPr>
        <w:br/>
      </w:r>
      <w:r>
        <w:rPr>
          <w:rFonts w:hint="eastAsia"/>
        </w:rPr>
        <w:t>　　图表 2026年花肥发展趋势预测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e1cdaa3e640e6" w:history="1">
        <w:r>
          <w:rPr>
            <w:rStyle w:val="Hyperlink"/>
          </w:rPr>
          <w:t>2026-2032年中国花肥市场调查研究与行业前景分析报告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e1cdaa3e640e6" w:history="1">
        <w:r>
          <w:rPr>
            <w:rStyle w:val="Hyperlink"/>
          </w:rPr>
          <w:t>https://www.20087.com/9/81/HuaFeiDeXianZhuangYuQianJing.html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热点：花肥有几种、花肥用什么肥料好、三角梅用硫酸亚铁好吗、花肥排行榜前十名肥品牌、养花肥料怎么配、花肥的制作最简单方法大全、懒人养花通用肥料、花肥春雨润的下一句、花肥的制作方法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bb792be944c57" w:history="1">
      <w:r>
        <w:rPr>
          <w:rStyle w:val="Hyperlink"/>
        </w:rPr>
        <w:t>2026-2032年中国花肥市场调查研究与行业前景分析报告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HuaFeiDeXianZhuangYuQianJing.html" TargetMode="External" Id="Rad6e1cdaa3e6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HuaFeiDeXianZhuangYuQianJing.html" TargetMode="External" Id="Re31bb792be94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2025-12-11T07:15:00Z</dcterms:created>
  <dcterms:modified xsi:type="dcterms:W3CDTF">2025-12-11T08:15:00Z</dcterms:modified>
  <dc:subject>2026-2032年中国花肥市场调查研究与行业前景分析报告</dc:subject>
  <dc:title>2026-2032年中国花肥市场调查研究与行业前景分析报告</dc:title>
  <cp:keywords>2026-2032年中国花肥市场调查研究与行业前景分析报告</cp:keywords>
  <dc:description>2026-2032年中国花肥市场调查研究与行业前景分析报告</dc:description>
</cp:coreProperties>
</file>