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9bc06dfe44d5" w:history="1">
              <w:r>
                <w:rPr>
                  <w:rStyle w:val="Hyperlink"/>
                </w:rPr>
                <w:t>2025-2031年中国超纤合成革市场分析与发展前景预测报告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9bc06dfe44d5" w:history="1">
              <w:r>
                <w:rPr>
                  <w:rStyle w:val="Hyperlink"/>
                </w:rPr>
                <w:t>2025-2031年中国超纤合成革市场分析与发展前景预测报告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9bc06dfe44d5" w:history="1">
                <w:r>
                  <w:rPr>
                    <w:rStyle w:val="Hyperlink"/>
                  </w:rPr>
                  <w:t>https://www.20087.com/9/51/ChaoXianHeChengGeDeXianZhuangYuFaZhanQianJing.html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合成革以其优秀的物理性能、环保特性和仿真度高的特点，逐渐成为皮革制品行业的主流选择。采用纳米技术、无溶剂生产工艺，超纤合成革不仅在质感、透气性上接近天然皮革，而且在耐磨性、耐化学性方面表现更优。它广泛应用于鞋类、箱包、家具、汽车内饰等领域，成为环保时尚的象征。</w:t>
      </w:r>
      <w:r>
        <w:rPr>
          <w:rFonts w:hint="eastAsia"/>
        </w:rPr>
        <w:br/>
      </w:r>
      <w:r>
        <w:rPr>
          <w:rFonts w:hint="eastAsia"/>
        </w:rPr>
        <w:t>　　超纤合成革行业未来的发展趋势将集中在技术创新和可持续性上。研发新型生物基原料和循环利用技术，减少对化石资源的依赖，是行业面临的首要任务。此外，通过3D打印、智能化制造等技术，实现更高效、个性化的生产方式，以满足市场对多样化、定制化产品的需求。随着消费者对环保标准的提高，超纤合成革将更加注重生态标签和生命周期评估，推动行业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9bc06dfe44d5" w:history="1">
        <w:r>
          <w:rPr>
            <w:rStyle w:val="Hyperlink"/>
          </w:rPr>
          <w:t>2025-2031年中国超纤合成革市场分析与发展前景预测报告</w:t>
        </w:r>
      </w:hyperlink>
      <w:r>
        <w:rPr>
          <w:rFonts w:hint="eastAsia"/>
        </w:rPr>
        <w:t>》基于对超纤合成革行业的长期监测研究，结合超纤合成革行业供需关系变化规律、产品消费结构、应用领域拓展、市场发展环境及政策支持等多维度分析，采用定量与定性相结合的科学方法，对行业内重点企业进行了系统研究。报告全面呈现了超纤合成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超纤合成革行业相关概述</w:t>
      </w:r>
      <w:r>
        <w:rPr>
          <w:rFonts w:hint="eastAsia"/>
        </w:rPr>
        <w:br/>
      </w:r>
      <w:r>
        <w:rPr>
          <w:rFonts w:hint="eastAsia"/>
        </w:rPr>
        <w:t>　　　　一、超纤合成革行业定义及特点</w:t>
      </w:r>
      <w:r>
        <w:rPr>
          <w:rFonts w:hint="eastAsia"/>
        </w:rPr>
        <w:br/>
      </w:r>
      <w:r>
        <w:rPr>
          <w:rFonts w:hint="eastAsia"/>
        </w:rPr>
        <w:t>　　　　　　1、超纤合成革行业定义</w:t>
      </w:r>
      <w:r>
        <w:rPr>
          <w:rFonts w:hint="eastAsia"/>
        </w:rPr>
        <w:br/>
      </w:r>
      <w:r>
        <w:rPr>
          <w:rFonts w:hint="eastAsia"/>
        </w:rPr>
        <w:t>　　　　　　2、超纤合成革行业特点</w:t>
      </w:r>
      <w:r>
        <w:rPr>
          <w:rFonts w:hint="eastAsia"/>
        </w:rPr>
        <w:br/>
      </w:r>
      <w:r>
        <w:rPr>
          <w:rFonts w:hint="eastAsia"/>
        </w:rPr>
        <w:t>　　　　二、超纤合成革行业经营模式分析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1、超纤合成革生产模式</w:t>
      </w:r>
      <w:r>
        <w:rPr>
          <w:rFonts w:hint="eastAsia"/>
        </w:rPr>
        <w:br/>
      </w:r>
      <w:r>
        <w:rPr>
          <w:rFonts w:hint="eastAsia"/>
        </w:rPr>
        <w:t>　　　　　　2、超纤合成革采购模式</w:t>
      </w:r>
      <w:r>
        <w:rPr>
          <w:rFonts w:hint="eastAsia"/>
        </w:rPr>
        <w:br/>
      </w:r>
      <w:r>
        <w:rPr>
          <w:rFonts w:hint="eastAsia"/>
        </w:rPr>
        <w:t>　　　　　　3、超纤合成革销售模式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2025年全球超纤合成革行业市场运行形势分析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2025年全球超纤合成革行业发展概况</w:t>
      </w:r>
      <w:r>
        <w:rPr>
          <w:rFonts w:hint="eastAsia"/>
        </w:rPr>
        <w:br/>
      </w:r>
      <w:r>
        <w:rPr>
          <w:rFonts w:hint="eastAsia"/>
        </w:rPr>
        <w:t>　　第二节 全球超纤合成革行业发展走势</w:t>
      </w:r>
      <w:r>
        <w:rPr>
          <w:rFonts w:hint="eastAsia"/>
        </w:rPr>
        <w:br/>
      </w:r>
      <w:r>
        <w:rPr>
          <w:rFonts w:hint="eastAsia"/>
        </w:rPr>
        <w:t>　　　　一、全球超纤合成革行业市场分布情况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二、全球超纤合成革行业发展趋势分析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全球超纤合成革行业重点国家和区域分析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2024-2025年中国超纤合成革行业发展环境分析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超纤合成革行业经济环境分析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超纤合成革行业政策环境分析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一、超纤合成革行业政策影响分析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二、相关超纤合成革行业标准分析</w:t>
      </w:r>
      <w:r>
        <w:rPr>
          <w:rFonts w:hint="eastAsia"/>
        </w:rPr>
        <w:br/>
      </w:r>
      <w:r>
        <w:rPr>
          <w:rFonts w:hint="eastAsia"/>
        </w:rPr>
        <w:t>　　第三节 超纤合成革行业社会环境分析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2024-2025年超纤合成革行业技术发展现状及趋势分析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超纤合成革行业技术发展现状分析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国内外超纤合成革行业技术差异与原因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超纤合成革行业技术发展方向、趋势预测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提升超纤合成革行业技术能力策略建议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中国超纤合成革行业市场供需状况分析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中国超纤合成革行业市场规模情况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中国超纤合成革行业盈利情况分析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中国超纤合成革行业市场需求状况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一、2019-2024年超纤合成革行业市场需求情况</w:t>
      </w:r>
      <w:r>
        <w:rPr>
          <w:rFonts w:hint="eastAsia"/>
        </w:rPr>
        <w:br/>
      </w:r>
      <w:r>
        <w:rPr>
          <w:rFonts w:hint="eastAsia"/>
        </w:rPr>
        <w:t>　　　　二、超纤合成革行业市场需求特点分析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三、2025-2031年超纤合成革行业市场需求预测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中国超纤合成革行业产量情况分析与预测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一、2019-2024年超纤合成革行业产量统计分析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二、2025年超纤合成革行业产量特点分析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三、2025-2031年超纤合成革行业产量预测分析</w:t>
      </w:r>
      <w:r>
        <w:rPr>
          <w:rFonts w:hint="eastAsia"/>
        </w:rPr>
        <w:br/>
      </w:r>
      <w:r>
        <w:rPr>
          <w:rFonts w:hint="eastAsia"/>
        </w:rPr>
        <w:t>　　第五节 超纤合成革行业市场供需平衡状况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超纤合成革行业细分产品市场调研分析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中国超纤合成革行业进出口情况分析预测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2019-2024年中国超纤合成革行业进出口情况分析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一、2019-2024年中国超纤合成革行业进口分析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二、2019-2024年中国超纤合成革行业出口分析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2025-2031年中国超纤合成革行业进出口情况预测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一、2025-2031年中国超纤合成革行业进口预测分析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二、2025-2031年中国超纤合成革行业出口预测分析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影响超纤合成革行业进出口变化的主要原因分析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2019-2024年中国超纤合成革行业区域市场分析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中国超纤合成革行业区域市场结构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重点地区超纤合成革行业调研分析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一、重点地区（一）超纤合成革市场分析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二、重点地区（二）超纤合成革市场分析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三、重点地区（三）超纤合成革市场分析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四、重点地区（四）超纤合成革市场分析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五、重点地区（五）超纤合成革市场分析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中国超纤合成革行业市场行情分析预测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超纤合成革价格影响因素分析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2019-2024年中国超纤合成革市场价格趋向分析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2025-2031年中国超纤合成革市场价格趋向预测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超纤合成革行业上、下游市场分析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超纤合成革行业上游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超纤合成革行业下游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超纤合成革行业竞争格局分析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超纤合成革行业集中度分析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一、超纤合成革市场集中度分析</w:t>
      </w:r>
      <w:r>
        <w:rPr>
          <w:rFonts w:hint="eastAsia"/>
        </w:rPr>
        <w:br/>
      </w:r>
      <w:r>
        <w:rPr>
          <w:rFonts w:hint="eastAsia"/>
        </w:rPr>
        <w:t>　　　　二、超纤合成革企业集中度分析</w:t>
      </w:r>
      <w:r>
        <w:rPr>
          <w:rFonts w:hint="eastAsia"/>
        </w:rPr>
        <w:br/>
      </w:r>
      <w:r>
        <w:rPr>
          <w:rFonts w:hint="eastAsia"/>
        </w:rPr>
        <w:t>　　　　三、超纤合成革区域集中度分析</w:t>
      </w:r>
      <w:r>
        <w:rPr>
          <w:rFonts w:hint="eastAsia"/>
        </w:rPr>
        <w:br/>
      </w:r>
      <w:r>
        <w:rPr>
          <w:rFonts w:hint="eastAsia"/>
        </w:rPr>
        <w:t>　　第二节 超纤合成革行业竞争格局分析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一、2025年超纤合成革行业竞争分析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二、2025年中外超纤合成革产品竞争分析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三、2019-2024年中国超纤合成革市场竞争分析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四、2025-2031年国内主要超纤合成革企业动向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超纤合成革行业重点企业发展调研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超纤合成革重点企业（一）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超纤合成革重点企业（二）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超纤合成革重点企业（三）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超纤合成革重点企业（四）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超纤合成革重点企业（五）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超纤合成革重点企业（六）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超纤合成革企业发展策略分析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超纤合成革市场策略分析</w:t>
      </w:r>
      <w:r>
        <w:rPr>
          <w:rFonts w:hint="eastAsia"/>
        </w:rPr>
        <w:br/>
      </w:r>
      <w:r>
        <w:rPr>
          <w:rFonts w:hint="eastAsia"/>
        </w:rPr>
        <w:t>　　　　一、超纤合成革价格策略分析</w:t>
      </w:r>
      <w:r>
        <w:rPr>
          <w:rFonts w:hint="eastAsia"/>
        </w:rPr>
        <w:br/>
      </w:r>
      <w:r>
        <w:rPr>
          <w:rFonts w:hint="eastAsia"/>
        </w:rPr>
        <w:t>　　　　二、超纤合成革渠道策略分析</w:t>
      </w:r>
      <w:r>
        <w:rPr>
          <w:rFonts w:hint="eastAsia"/>
        </w:rPr>
        <w:br/>
      </w:r>
      <w:r>
        <w:rPr>
          <w:rFonts w:hint="eastAsia"/>
        </w:rPr>
        <w:t>　　第二节 超纤合成革销售策略分析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提高超纤合成革企业竞争力的策略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一、提高中国超纤合成革企业核心竞争力的对策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二、超纤合成革企业提升竞争力的主要方向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三、影响超纤合成革企业核心竞争力的因素及提升途径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四、提高超纤合成革企业竞争力的策略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对我国超纤合成革品牌的战略思考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一、超纤合成革实施品牌战略的意义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二、超纤合成革企业品牌的现状分析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三、我国超纤合成革企业的品牌战略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四、超纤合成革品牌战略管理的策略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中国超纤合成革行业营销策略分析</w:t>
      </w:r>
      <w:r>
        <w:rPr>
          <w:rFonts w:hint="eastAsia"/>
        </w:rPr>
        <w:br/>
      </w:r>
      <w:r>
        <w:rPr>
          <w:rFonts w:hint="eastAsia"/>
        </w:rPr>
        <w:t>　　第一节 超纤合成革市场推广策略研究分析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一、做好超纤合成革产品导入</w:t>
      </w:r>
      <w:r>
        <w:rPr>
          <w:rFonts w:hint="eastAsia"/>
        </w:rPr>
        <w:br/>
      </w:r>
      <w:r>
        <w:rPr>
          <w:rFonts w:hint="eastAsia"/>
        </w:rPr>
        <w:t>　　　　二、做好超纤合成革产品组合和产品线决策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三、超纤合成革行业城市市场推广策略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超纤合成革行业渠道营销研究分析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一、超纤合成革行业营销环境分析</w:t>
      </w:r>
      <w:r>
        <w:rPr>
          <w:rFonts w:hint="eastAsia"/>
        </w:rPr>
        <w:br/>
      </w:r>
      <w:r>
        <w:rPr>
          <w:rFonts w:hint="eastAsia"/>
        </w:rPr>
        <w:t>　　　　二、超纤合成革行业现存的营销渠道分析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三、超纤合成革行业终端市场营销管理策略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超纤合成革行业营销战略研究分析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一、中国超纤合成革行业有效整合营销策略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二、建立超纤合成革行业厂商的双嬴模式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2025-2031年中国超纤合成革行业前景与风险预测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2025年超纤合成革市场前景分析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2025年超纤合成革发展趋势预测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2025-2031年中国超纤合成革行业投资特性分析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一、2025-2031年中国超纤合成革行业进入壁垒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二、2025-2031年中国超纤合成革行业盈利模式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三、2025-2031年中国超纤合成革行业盈利因素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2025-2031年中国超纤合成革行业投资机会分析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一、2025-2031年中国超纤合成革细分市场投资机会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二、2025-2031年中国超纤合成革行业区域市场投资潜力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2025-2031年中国超纤合成革行业投资风险分析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一、2025-2031年中国超纤合成革行业市场竞争风险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二、2025-2031年中国超纤合成革行业技术风险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三、2025-2031年中国超纤合成革行业政策风险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四、2025-2031年中国超纤合成革行业进入退出风险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2025-2031年中国超纤合成革行业盈利模式与投资策略分析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国外超纤合成革行业投资现状及经营模式分析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一、境外超纤合成革行业成长情况调查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中国超纤合成革行业商业模式探讨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中国超纤合成革行业投资国际化发展战略分析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中国超纤合成革行业投资策略分析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中国超纤合成革行业资本运作战略选择方案研究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[^中^智^林^]中国超纤合成革行业多元化经营战略的可行性分析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2019-2024年中国超纤合成革市场规模及增长情况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2019-2024年中国超纤合成革行业产量及增长趋势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2025-2031年中国超纤合成革行业产量预测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2019-2024年中国超纤合成革行业市场需求及增长情况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2025-2031年中国超纤合成革行业市场需求预测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**地区超纤合成革市场规模及增长情况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**地区超纤合成革市场规模及增长情况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**地区超纤合成革行业市场需求情况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2019-2024年中国超纤合成革行业出口情况分析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超纤合成革重点企业经营情况分析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2025年超纤合成革行业壁垒</w:t>
      </w:r>
      <w:r>
        <w:rPr>
          <w:rFonts w:hint="eastAsia"/>
        </w:rPr>
        <w:br/>
      </w:r>
      <w:r>
        <w:rPr>
          <w:rFonts w:hint="eastAsia"/>
        </w:rPr>
        <w:t>　　图表 2025年超纤合成革市场前景分析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2025-2031年中国超纤合成革市场规模预测</w:t>
      </w:r>
      <w:r>
        <w:rPr>
          <w:rFonts w:hint="eastAsia"/>
        </w:rPr>
        <w:br/>
      </w:r>
      <w:r>
        <w:rPr>
          <w:rFonts w:hint="eastAsia"/>
        </w:rPr>
        <w:t>　　图表 2025年超纤合成革发展趋势预测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9bc06dfe44d5" w:history="1">
        <w:r>
          <w:rPr>
            <w:rStyle w:val="Hyperlink"/>
          </w:rPr>
          <w:t>2025-2031年中国超纤合成革市场分析与发展前景预测报告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9bc06dfe44d5" w:history="1">
        <w:r>
          <w:rPr>
            <w:rStyle w:val="Hyperlink"/>
          </w:rPr>
          <w:t>https://www.20087.com/9/51/ChaoXianHeChengGeDeXianZhuangYuFaZhanQianJing.html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纤皮革是什么材料、超纤合成革是什么材质、超纤皮与二层牛皮的区别、超纤合成革和二层牛皮哪个好、人造革与合成革的区别、超纤合成革的包包怎么样、超纤皮一般用几年掉皮、超纤合成革和牛皮革哪个好、pvc皮革和pu皮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705d331b4a25" w:history="1">
      <w:r>
        <w:rPr>
          <w:rStyle w:val="Hyperlink"/>
        </w:rPr>
        <w:t>2025-2031年中国超纤合成革市场分析与发展前景预测报告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aoXianHeChengGeDeXianZhuangYuFaZhanQianJing.html" TargetMode="External" Id="R1e439bc06dfe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aoXianHeChengGeDeXianZhuangYuFaZhanQianJing.html" TargetMode="External" Id="Rcb5c705d331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2024-10-30T05:44:00Z</dcterms:created>
  <dcterms:modified xsi:type="dcterms:W3CDTF">2024-10-30T06:44:00Z</dcterms:modified>
  <dc:subject>2025-2031年中国超纤合成革市场分析与发展前景预测报告</dc:subject>
  <dc:title>2025-2031年中国超纤合成革市场分析与发展前景预测报告</dc:title>
  <cp:keywords>2025-2031年中国超纤合成革市场分析与发展前景预测报告</cp:keywords>
  <dc:description>2025-2031年中国超纤合成革市场分析与发展前景预测报告</dc:description>
</cp:coreProperties>
</file>