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02949fdb14532" w:history="1">
              <w:r>
                <w:rPr>
                  <w:rStyle w:val="Hyperlink"/>
                </w:rPr>
                <w:t>中国过硼酸钙市场研究分析与发展趋势预测报告（2025年版）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02949fdb14532" w:history="1">
              <w:r>
                <w:rPr>
                  <w:rStyle w:val="Hyperlink"/>
                </w:rPr>
                <w:t>中国过硼酸钙市场研究分析与发展趋势预测报告（2025年版）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02949fdb14532" w:history="1">
                <w:r>
                  <w:rPr>
                    <w:rStyle w:val="Hyperlink"/>
                  </w:rPr>
                  <w:t>https://www.20087.com/9/91/GuoPengSuanGaiDiaoYanBaoGao.html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硼酸钙是一种高效氧化剂和漂白剂，广泛应用于纺织、造纸、水处理和食品工业。目前，过硼酸钙正朝着稳定性和安全性方向发展。稳定性主要通过优化合成工艺和包装技术，提高过硼酸钙的储存稳定性和使用安全性，减少分解和爆炸风险。安全性则体现在开发低毒和生物降解型过硼酸钙，减少对人体和环境的危害，同时探索与绿色氧化剂的复配，如过氧化氢和二氧化氯，提高氧化效率和选择性。</w:t>
      </w:r>
      <w:r>
        <w:rPr>
          <w:rFonts w:hint="eastAsia"/>
        </w:rPr>
        <w:br/>
      </w:r>
      <w:r>
        <w:rPr>
          <w:rFonts w:hint="eastAsia"/>
        </w:rPr>
        <w:t>　　未来，过硼酸钙的发展将更加注重多功能化和智能响应。多功能化过硼酸钙将通过化学修饰，如引入功能基团，开发具有催化、吸附和抗菌等附加功能的新型材料，拓宽其在环境治理和生物医学领域的应用。智能响应则指向通过构建响应外界刺激（如温度、pH和光）的过硼酸钙基材料，实现可控释放和智能响应，推动材料科学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02949fdb14532" w:history="1">
        <w:r>
          <w:rPr>
            <w:rStyle w:val="Hyperlink"/>
          </w:rPr>
          <w:t>中国过硼酸钙市场研究分析与发展趋势预测报告（2025年版）</w:t>
        </w:r>
      </w:hyperlink>
      <w:r>
        <w:rPr>
          <w:rFonts w:hint="eastAsia"/>
        </w:rPr>
        <w:t>》系统解析了过硼酸钙产业链的整体结构，详细分析了过硼酸钙市场规模、需求特征及价格动态，客观呈现了行业发展现状，科学预测了过硼酸钙市场前景与发展趋势，重点研究了行业内主要企业的竞争格局，包括市场集中度、品牌影响力及市场份额。同时，报告对过硼酸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过硼酸钙行业概述</w:t>
      </w:r>
      <w:r>
        <w:rPr>
          <w:rFonts w:hint="eastAsia"/>
        </w:rPr>
        <w:br/>
      </w:r>
      <w:r>
        <w:rPr>
          <w:rFonts w:hint="eastAsia"/>
        </w:rPr>
        <w:t>　　第一节 过硼酸钙行业界定</w:t>
      </w:r>
      <w:r>
        <w:rPr>
          <w:rFonts w:hint="eastAsia"/>
        </w:rPr>
        <w:br/>
      </w:r>
      <w:r>
        <w:rPr>
          <w:rFonts w:hint="eastAsia"/>
        </w:rPr>
        <w:t>　　第二节 过硼酸钙行业发展历程</w:t>
      </w:r>
      <w:r>
        <w:rPr>
          <w:rFonts w:hint="eastAsia"/>
        </w:rPr>
        <w:br/>
      </w:r>
      <w:r>
        <w:rPr>
          <w:rFonts w:hint="eastAsia"/>
        </w:rPr>
        <w:t>　　第三节 过硼酸钙产业链分析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二、过硼酸钙产业链模型分析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2024-2025年过硼酸钙行业发展环境分析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中国过硼酸钙行业政策环境分析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2024-2025年过硼酸钙行业技术发展现状及趋势分析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过硼酸钙行业技术发展现状分析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国内外过硼酸钙行业技术差异与原因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过硼酸钙行业技术发展方向、趋势预测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提升过硼酸钙行业技术能力策略建议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全球过硼酸钙行业运行状况分析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2024-2025年全球过硼酸钙行业发展概况</w:t>
      </w:r>
      <w:r>
        <w:rPr>
          <w:rFonts w:hint="eastAsia"/>
        </w:rPr>
        <w:br/>
      </w:r>
      <w:r>
        <w:rPr>
          <w:rFonts w:hint="eastAsia"/>
        </w:rPr>
        <w:t>　　第二节 全球过硼酸钙行业发展现状及趋势分析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二、全球过硼酸钙行业市场分布情况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三、全球过硼酸钙行业发展趋势分析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全球过硼酸钙行业重点区域发展分析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中国过硼酸钙行业运行状况分析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2024-2025年过硼酸钙行业最新动态分析</w:t>
      </w:r>
      <w:r>
        <w:rPr>
          <w:rFonts w:hint="eastAsia"/>
        </w:rPr>
        <w:br/>
      </w:r>
      <w:r>
        <w:rPr>
          <w:rFonts w:hint="eastAsia"/>
        </w:rPr>
        <w:t>　　　　一、过硼酸钙行业相关动态概述</w:t>
      </w:r>
      <w:r>
        <w:rPr>
          <w:rFonts w:hint="eastAsia"/>
        </w:rPr>
        <w:br/>
      </w:r>
      <w:r>
        <w:rPr>
          <w:rFonts w:hint="eastAsia"/>
        </w:rPr>
        <w:t>　　　　二、过硼酸钙行业发展热点聚焦</w:t>
      </w:r>
      <w:r>
        <w:rPr>
          <w:rFonts w:hint="eastAsia"/>
        </w:rPr>
        <w:br/>
      </w:r>
      <w:r>
        <w:rPr>
          <w:rFonts w:hint="eastAsia"/>
        </w:rPr>
        <w:t>　　第二节 中国过硼酸钙行业规模分析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一、2019-2024年过硼酸钙行业产量情况分析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二、2019-2024年过硼酸钙市场需求情况分析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三、2019-2024年过硼酸钙行业市场规模分析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2025年中国过硼酸钙行业集中度分析</w:t>
      </w:r>
      <w:r>
        <w:rPr>
          <w:rFonts w:hint="eastAsia"/>
        </w:rPr>
        <w:br/>
      </w:r>
      <w:r>
        <w:rPr>
          <w:rFonts w:hint="eastAsia"/>
        </w:rPr>
        <w:t>　　　　一、过硼酸钙行业市场区域分布情况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二、过硼酸钙行业市场集中度情况</w:t>
      </w:r>
      <w:r>
        <w:rPr>
          <w:rFonts w:hint="eastAsia"/>
        </w:rPr>
        <w:br/>
      </w:r>
      <w:r>
        <w:rPr>
          <w:rFonts w:hint="eastAsia"/>
        </w:rPr>
        <w:t>　　　　三、过硼酸钙行业企业集中度分析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2019-2024年中国过硼酸钙行业重点地区调研分析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一、中国过硼酸钙行业重点区域市场结构调研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二、**地区过硼酸钙行业调研分析</w:t>
      </w:r>
      <w:r>
        <w:rPr>
          <w:rFonts w:hint="eastAsia"/>
        </w:rPr>
        <w:br/>
      </w:r>
      <w:r>
        <w:rPr>
          <w:rFonts w:hint="eastAsia"/>
        </w:rPr>
        <w:t>　　　　三、**地区过硼酸钙行业调研分析</w:t>
      </w:r>
      <w:r>
        <w:rPr>
          <w:rFonts w:hint="eastAsia"/>
        </w:rPr>
        <w:br/>
      </w:r>
      <w:r>
        <w:rPr>
          <w:rFonts w:hint="eastAsia"/>
        </w:rPr>
        <w:t>　　　　四、**地区过硼酸钙行业调研分析</w:t>
      </w:r>
      <w:r>
        <w:rPr>
          <w:rFonts w:hint="eastAsia"/>
        </w:rPr>
        <w:br/>
      </w:r>
      <w:r>
        <w:rPr>
          <w:rFonts w:hint="eastAsia"/>
        </w:rPr>
        <w:t>　　　　五、**地区过硼酸钙行业调研分析</w:t>
      </w:r>
      <w:r>
        <w:rPr>
          <w:rFonts w:hint="eastAsia"/>
        </w:rPr>
        <w:br/>
      </w:r>
      <w:r>
        <w:rPr>
          <w:rFonts w:hint="eastAsia"/>
        </w:rPr>
        <w:t>　　　　六、**地区过硼酸钙行业调研分析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过硼酸钙行业产品市场价格分析与预测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2019-2024年过硼酸钙市场价格回顾</w:t>
      </w:r>
      <w:r>
        <w:rPr>
          <w:rFonts w:hint="eastAsia"/>
        </w:rPr>
        <w:br/>
      </w:r>
      <w:r>
        <w:rPr>
          <w:rFonts w:hint="eastAsia"/>
        </w:rPr>
        <w:t>　　第二节 2024-2025年过硼酸钙市场价格现状分析</w:t>
      </w:r>
      <w:r>
        <w:rPr>
          <w:rFonts w:hint="eastAsia"/>
        </w:rPr>
        <w:br/>
      </w:r>
      <w:r>
        <w:rPr>
          <w:rFonts w:hint="eastAsia"/>
        </w:rPr>
        <w:t>　　第三节 影响过硼酸钙市场价格因素分析</w:t>
      </w:r>
      <w:r>
        <w:rPr>
          <w:rFonts w:hint="eastAsia"/>
        </w:rPr>
        <w:br/>
      </w:r>
      <w:r>
        <w:rPr>
          <w:rFonts w:hint="eastAsia"/>
        </w:rPr>
        <w:t>　　第四节 过硼酸钙市场价格走势预测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过硼酸钙行业重点企业发展调研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过硼酸钙企业（一）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过硼酸钙企业（二）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过硼酸钙企业（三）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过硼酸钙企业（四）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过硼酸钙企业（五）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过硼酸钙企业（六）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过硼酸钙企业发展策略分析</w:t>
      </w:r>
      <w:r>
        <w:rPr>
          <w:rFonts w:hint="eastAsia"/>
        </w:rPr>
        <w:br/>
      </w:r>
      <w:r>
        <w:rPr>
          <w:rFonts w:hint="eastAsia"/>
        </w:rPr>
        <w:t>　　第一节 过硼酸钙市场策略分析</w:t>
      </w:r>
      <w:r>
        <w:rPr>
          <w:rFonts w:hint="eastAsia"/>
        </w:rPr>
        <w:br/>
      </w:r>
      <w:r>
        <w:rPr>
          <w:rFonts w:hint="eastAsia"/>
        </w:rPr>
        <w:t>　　　　一、过硼酸钙价格策略分析</w:t>
      </w:r>
      <w:r>
        <w:rPr>
          <w:rFonts w:hint="eastAsia"/>
        </w:rPr>
        <w:br/>
      </w:r>
      <w:r>
        <w:rPr>
          <w:rFonts w:hint="eastAsia"/>
        </w:rPr>
        <w:t>　　　　二、过硼酸钙渠道策略分析</w:t>
      </w:r>
      <w:r>
        <w:rPr>
          <w:rFonts w:hint="eastAsia"/>
        </w:rPr>
        <w:br/>
      </w:r>
      <w:r>
        <w:rPr>
          <w:rFonts w:hint="eastAsia"/>
        </w:rPr>
        <w:t>　　第二节 过硼酸钙销售策略分析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提高过硼酸钙企业竞争力的策略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一、提高中国过硼酸钙企业核心竞争力的对策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二、过硼酸钙企业提升竞争力的主要方向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三、影响过硼酸钙企业核心竞争力的因素及提升途径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四、提高过硼酸钙企业竞争力的策略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对我国过硼酸钙品牌的战略思考</w:t>
      </w:r>
      <w:r>
        <w:rPr>
          <w:rFonts w:hint="eastAsia"/>
        </w:rPr>
        <w:br/>
      </w:r>
      <w:r>
        <w:rPr>
          <w:rFonts w:hint="eastAsia"/>
        </w:rPr>
        <w:t>　　　　一、过硼酸钙实施品牌战略的意义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二、过硼酸钙企业品牌的现状分析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三、我国过硼酸钙企业的品牌战略</w:t>
      </w:r>
      <w:r>
        <w:rPr>
          <w:rFonts w:hint="eastAsia"/>
        </w:rPr>
        <w:br/>
      </w:r>
      <w:r>
        <w:rPr>
          <w:rFonts w:hint="eastAsia"/>
        </w:rPr>
        <w:t>　　　　四、过硼酸钙品牌战略管理的策略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2025-2031年过硼酸钙行业发展趋势及投资风险分析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2025-2031年过硼酸钙行业发展趋势预测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一、中国过硼酸钙行业发展方向分析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二、2025-2031年中国过硼酸钙行业市场规模预测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三、2025-2031年中国过硼酸钙行业供给情况预测分析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四、2025-2031年中国过硼酸钙行业需求情况预测分析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当前过硼酸钙行业存在的问题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2025-2031年中国过硼酸钙行业投资风险分析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一、过硼酸钙市场竞争风险</w:t>
      </w:r>
      <w:r>
        <w:rPr>
          <w:rFonts w:hint="eastAsia"/>
        </w:rPr>
        <w:br/>
      </w:r>
      <w:r>
        <w:rPr>
          <w:rFonts w:hint="eastAsia"/>
        </w:rPr>
        <w:t>　　　　二、过硼酸钙行业原材料压力风险分析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三、过硼酸钙技术风险分析</w:t>
      </w:r>
      <w:r>
        <w:rPr>
          <w:rFonts w:hint="eastAsia"/>
        </w:rPr>
        <w:br/>
      </w:r>
      <w:r>
        <w:rPr>
          <w:rFonts w:hint="eastAsia"/>
        </w:rPr>
        <w:t>　　　　四、过硼酸钙行业政策和体制风险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五、过硼酸钙行业外资进入现状及对未来市场的威胁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2025-2031年过硼酸钙行业盈利模式与投资策略探讨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国外过硼酸钙行业投资现状及经营模式分析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一、境外过硼酸钙行业成长情况调查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我国过硼酸钙行业商业模式探讨</w:t>
      </w:r>
      <w:r>
        <w:rPr>
          <w:rFonts w:hint="eastAsia"/>
        </w:rPr>
        <w:br/>
      </w:r>
      <w:r>
        <w:rPr>
          <w:rFonts w:hint="eastAsia"/>
        </w:rPr>
        <w:t>　　第三节 我国过硼酸钙行业投资国际化发展战略分析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我国过硼酸钙行业投资策略分析</w:t>
      </w:r>
      <w:r>
        <w:rPr>
          <w:rFonts w:hint="eastAsia"/>
        </w:rPr>
        <w:br/>
      </w:r>
      <w:r>
        <w:rPr>
          <w:rFonts w:hint="eastAsia"/>
        </w:rPr>
        <w:t>　　第五节 过硼酸钙行业最优投资路径设计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过硼酸钙投资机会分析与项目投资建议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过硼酸钙投资机会分析</w:t>
      </w:r>
      <w:r>
        <w:rPr>
          <w:rFonts w:hint="eastAsia"/>
        </w:rPr>
        <w:br/>
      </w:r>
      <w:r>
        <w:rPr>
          <w:rFonts w:hint="eastAsia"/>
        </w:rPr>
        <w:t>　　第二节 过硼酸钙投资趋势分析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一、过硼酸钙行业投资环境考察</w:t>
      </w:r>
      <w:r>
        <w:rPr>
          <w:rFonts w:hint="eastAsia"/>
        </w:rPr>
        <w:br/>
      </w:r>
      <w:r>
        <w:rPr>
          <w:rFonts w:hint="eastAsia"/>
        </w:rPr>
        <w:t>　　　　二、过硼酸钙投资风险及控制策略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三、过硼酸钙产品投资方向建议</w:t>
      </w:r>
      <w:r>
        <w:rPr>
          <w:rFonts w:hint="eastAsia"/>
        </w:rPr>
        <w:br/>
      </w:r>
      <w:r>
        <w:rPr>
          <w:rFonts w:hint="eastAsia"/>
        </w:rPr>
        <w:t>　　　　四、过硼酸钙项目投资建议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2019-2024年中国过硼酸钙市场规模及增长情况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2025-2031年中国过硼酸钙行业产能预测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2025-2031年中国过硼酸钙行业产量预测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2025-2031年中国过硼酸钙行业市场需求预测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**地区过硼酸钙市场规模及增长情况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**地区过硼酸钙市场规模及增长情况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**地区过硼酸钙行业市场需求情况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2019-2024年中国过硼酸钙行业出口量及增速统计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过硼酸钙重点企业经营情况分析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2025年过硼酸钙行业壁垒</w:t>
      </w:r>
      <w:r>
        <w:rPr>
          <w:rFonts w:hint="eastAsia"/>
        </w:rPr>
        <w:br/>
      </w:r>
      <w:r>
        <w:rPr>
          <w:rFonts w:hint="eastAsia"/>
        </w:rPr>
        <w:t>　　图表 2025年过硼酸钙市场前景分析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2025-2031年中国过硼酸钙市场需求预测</w:t>
      </w:r>
      <w:r>
        <w:rPr>
          <w:rFonts w:hint="eastAsia"/>
        </w:rPr>
        <w:br/>
      </w:r>
      <w:r>
        <w:rPr>
          <w:rFonts w:hint="eastAsia"/>
        </w:rPr>
        <w:t>　　图表 2025年过硼酸钙发展趋势预测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02949fdb14532" w:history="1">
        <w:r>
          <w:rPr>
            <w:rStyle w:val="Hyperlink"/>
          </w:rPr>
          <w:t>中国过硼酸钙市场研究分析与发展趋势预测报告（2025年版）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02949fdb14532" w:history="1">
        <w:r>
          <w:rPr>
            <w:rStyle w:val="Hyperlink"/>
          </w:rPr>
          <w:t>https://www.20087.com/9/91/GuoPengSuanGaiDiaoYanBaoGao.html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热点：硼酸钠和硼砂的区别、过硼酸钙的应用、硼葡萄糖酸钙和葡萄糖酸钙区别、过硼酸钾、四硼酸钠和硼酸一样吗、过硼酸结构、硼酸钙溶于水吗、过硼酸根结构图、硼硅酸铝钙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14a180e6d41e7" w:history="1">
      <w:r>
        <w:rPr>
          <w:rStyle w:val="Hyperlink"/>
        </w:rPr>
        <w:t>中国过硼酸钙市场研究分析与发展趋势预测报告（2025年版）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oPengSuanGaiDiaoYanBaoGao.html" TargetMode="External" Id="R9d402949fdb1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oPengSuanGaiDiaoYanBaoGao.html" TargetMode="External" Id="Rff514a180e6d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2024-11-06T23:32:00Z</dcterms:created>
  <dcterms:modified xsi:type="dcterms:W3CDTF">2024-11-07T00:32:00Z</dcterms:modified>
  <dc:subject>中国过硼酸钙市场研究分析与发展趋势预测报告（2025年版）</dc:subject>
  <dc:title>中国过硼酸钙市场研究分析与发展趋势预测报告（2025年版）</dc:title>
  <cp:keywords>中国过硼酸钙市场研究分析与发展趋势预测报告（2025年版）</cp:keywords>
  <dc:description>中国过硼酸钙市场研究分析与发展趋势预测报告（2025年版）</dc:description>
</cp:coreProperties>
</file>