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2592eed3a498c" w:history="1">
              <w:r>
                <w:rPr>
                  <w:rStyle w:val="Hyperlink"/>
                </w:rPr>
                <w:t>2025-2031年中国酸性络合染料市场现状分析与前景趋势预测报告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2592eed3a498c" w:history="1">
              <w:r>
                <w:rPr>
                  <w:rStyle w:val="Hyperlink"/>
                </w:rPr>
                <w:t>2025-2031年中国酸性络合染料市场现状分析与前景趋势预测报告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2592eed3a498c" w:history="1">
                <w:r>
                  <w:rPr>
                    <w:rStyle w:val="Hyperlink"/>
                  </w:rPr>
                  <w:t>https://www.20087.com/9/21/SuanXingLuoHeRanLiaoHangYeQuShi.html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络合染料是染料工业中的一个重要分支，广泛应用于羊毛、丝绸和锦纶等蛋白质纤维的染色。它们能够与纤维形成稳定的络合物，提供鲜艳的色泽和优良的耐洗牢度。近年来，随着环保意识的提升和消费者对高品质纺织品的需求增加，酸性络合染料的生产正朝着更加环保和高色牢度的方向发展。制造商致力于开发低污染、低能耗的染料合成工艺，并推出了一系列高性能产品，以满足市场对生态纺织品的需求。</w:t>
      </w:r>
      <w:r>
        <w:rPr>
          <w:rFonts w:hint="eastAsia"/>
        </w:rPr>
        <w:br/>
      </w:r>
      <w:r>
        <w:rPr>
          <w:rFonts w:hint="eastAsia"/>
        </w:rPr>
        <w:t>　　未来，酸性络合染料的发展将更加注重可持续性和智能化。一方面，通过生物基材料和绿色化学技术的应用，减少有害物质的使用，开发可降解和无毒的染料品种，以减少对环境的影响。另一方面，借助纳米技术和智能染色系统，实现染料的精准投放和自动化控制，提高染色效率和色彩一致性，减少水资源和能源消耗。此外，随着消费者对个性化和定制化产品需求的增长，染料的快速反应能力和色彩多样性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2592eed3a498c" w:history="1">
        <w:r>
          <w:rPr>
            <w:rStyle w:val="Hyperlink"/>
          </w:rPr>
          <w:t>2025-2031年中国酸性络合染料市场现状分析与前景趋势预测报告</w:t>
        </w:r>
      </w:hyperlink>
      <w:r>
        <w:rPr>
          <w:rFonts w:hint="eastAsia"/>
        </w:rPr>
        <w:t>》以严谨的内容、翔实的数据和直观的图表，系统解析了酸性络合染料行业的市场规模、需求变化、价格波动及产业链构成。报告分析了当前酸性络合染料市场现状，科学预测了未来市场前景与发展趋势，并重点关注酸性络合染料细分市场的机会与挑战。同时，报告对酸性络合染料重点企业的竞争地位及市场集中度进行了评估，为酸性络合染料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酸性络合染料行业发展概述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一、酸性络合染料行业定义及分类</w:t>
      </w:r>
      <w:r>
        <w:rPr>
          <w:rFonts w:hint="eastAsia"/>
        </w:rPr>
        <w:br/>
      </w:r>
      <w:r>
        <w:rPr>
          <w:rFonts w:hint="eastAsia"/>
        </w:rPr>
        <w:t>　　　　二、酸性络合染料行业经济特性</w:t>
      </w:r>
      <w:r>
        <w:rPr>
          <w:rFonts w:hint="eastAsia"/>
        </w:rPr>
        <w:br/>
      </w:r>
      <w:r>
        <w:rPr>
          <w:rFonts w:hint="eastAsia"/>
        </w:rPr>
        <w:t>　　　　三、酸性络合染料行业产业链简介</w:t>
      </w:r>
      <w:r>
        <w:rPr>
          <w:rFonts w:hint="eastAsia"/>
        </w:rPr>
        <w:br/>
      </w:r>
      <w:r>
        <w:rPr>
          <w:rFonts w:hint="eastAsia"/>
        </w:rPr>
        <w:t>　　第二节 酸性络合染料行业发展成熟度</w:t>
      </w:r>
      <w:r>
        <w:rPr>
          <w:rFonts w:hint="eastAsia"/>
        </w:rPr>
        <w:br/>
      </w:r>
      <w:r>
        <w:rPr>
          <w:rFonts w:hint="eastAsia"/>
        </w:rPr>
        <w:t>　　　　一、酸性络合染料行业发展周期分析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酸性络合染料行业相关产业动态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酸性络合染料行业发展环境分析</w:t>
      </w:r>
      <w:r>
        <w:rPr>
          <w:rFonts w:hint="eastAsia"/>
        </w:rPr>
        <w:br/>
      </w:r>
      <w:r>
        <w:rPr>
          <w:rFonts w:hint="eastAsia"/>
        </w:rPr>
        <w:t>　　第一节 酸性络合染料行业环境分析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酸性络合染料行业相关政策、法规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酸性络合染料行业技术发展现状及趋势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当前我国酸性络合染料技术发展现状</w:t>
      </w:r>
      <w:r>
        <w:rPr>
          <w:rFonts w:hint="eastAsia"/>
        </w:rPr>
        <w:br/>
      </w:r>
      <w:r>
        <w:rPr>
          <w:rFonts w:hint="eastAsia"/>
        </w:rPr>
        <w:t>　　第二节 中外酸性络合染料技术差距及产生差距的主要原因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提高我国酸性络合染料技术的对策</w:t>
      </w:r>
      <w:r>
        <w:rPr>
          <w:rFonts w:hint="eastAsia"/>
        </w:rPr>
        <w:br/>
      </w:r>
      <w:r>
        <w:rPr>
          <w:rFonts w:hint="eastAsia"/>
        </w:rPr>
        <w:t>　　第四节 我国酸性络合染料产品研发、设计发展趋势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中国酸性络合染料市场发展调研</w:t>
      </w:r>
      <w:r>
        <w:rPr>
          <w:rFonts w:hint="eastAsia"/>
        </w:rPr>
        <w:br/>
      </w:r>
      <w:r>
        <w:rPr>
          <w:rFonts w:hint="eastAsia"/>
        </w:rPr>
        <w:t>　　第一节 酸性络合染料市场现状分析及预测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一、2019-2024年中国酸性络合染料市场规模分析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二、2025-2031年中国酸性络合染料市场规模预测</w:t>
      </w:r>
      <w:r>
        <w:rPr>
          <w:rFonts w:hint="eastAsia"/>
        </w:rPr>
        <w:br/>
      </w:r>
      <w:r>
        <w:rPr>
          <w:rFonts w:hint="eastAsia"/>
        </w:rPr>
        <w:t>　　第二节 酸性络合染料行业产能分析及预测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一、2019-2024年中国酸性络合染料行业产能分析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二、2025-2031年中国酸性络合染料行业产能预测</w:t>
      </w:r>
      <w:r>
        <w:rPr>
          <w:rFonts w:hint="eastAsia"/>
        </w:rPr>
        <w:br/>
      </w:r>
      <w:r>
        <w:rPr>
          <w:rFonts w:hint="eastAsia"/>
        </w:rPr>
        <w:t>　　第三节 酸性络合染料行业产量分析及预测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一、2019-2024年中国酸性络合染料行业产量分析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二、2025-2031年中国酸性络合染料行业产量预测</w:t>
      </w:r>
      <w:r>
        <w:rPr>
          <w:rFonts w:hint="eastAsia"/>
        </w:rPr>
        <w:br/>
      </w:r>
      <w:r>
        <w:rPr>
          <w:rFonts w:hint="eastAsia"/>
        </w:rPr>
        <w:t>　　第四节 酸性络合染料市场需求分析及预测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一、2019-2024年中国酸性络合染料市场需求分析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二、2025-2031年中国酸性络合染料市场需求预测</w:t>
      </w:r>
      <w:r>
        <w:rPr>
          <w:rFonts w:hint="eastAsia"/>
        </w:rPr>
        <w:br/>
      </w:r>
      <w:r>
        <w:rPr>
          <w:rFonts w:hint="eastAsia"/>
        </w:rPr>
        <w:t>　　第五节 酸性络合染料进出口数据分析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一、2019-2024年中国酸性络合染料进出口数据分析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二、2025-2031年国内酸性络合染料进出口情况预测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2019-2024年中国酸性络合染料行业总体发展状况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中国酸性络合染料行业规模情况分析</w:t>
      </w:r>
      <w:r>
        <w:rPr>
          <w:rFonts w:hint="eastAsia"/>
        </w:rPr>
        <w:br/>
      </w:r>
      <w:r>
        <w:rPr>
          <w:rFonts w:hint="eastAsia"/>
        </w:rPr>
        <w:t>　　　　一、酸性络合染料行业单位规模情况分析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二、酸性络合染料行业人员规模状况分析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三、酸性络合染料行业资产规模状况分析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四、酸性络合染料行业市场规模状况分析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五、酸性络合染料行业敏感性分析</w:t>
      </w:r>
      <w:r>
        <w:rPr>
          <w:rFonts w:hint="eastAsia"/>
        </w:rPr>
        <w:br/>
      </w:r>
      <w:r>
        <w:rPr>
          <w:rFonts w:hint="eastAsia"/>
        </w:rPr>
        <w:t>　　第二节 中国酸性络合染料行业财务能力分析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一、酸性络合染料行业盈利能力分析</w:t>
      </w:r>
      <w:r>
        <w:rPr>
          <w:rFonts w:hint="eastAsia"/>
        </w:rPr>
        <w:br/>
      </w:r>
      <w:r>
        <w:rPr>
          <w:rFonts w:hint="eastAsia"/>
        </w:rPr>
        <w:t>　　　　二、酸性络合染料行业偿债能力分析</w:t>
      </w:r>
      <w:r>
        <w:rPr>
          <w:rFonts w:hint="eastAsia"/>
        </w:rPr>
        <w:br/>
      </w:r>
      <w:r>
        <w:rPr>
          <w:rFonts w:hint="eastAsia"/>
        </w:rPr>
        <w:t>　　　　三、酸性络合染料行业营运能力分析</w:t>
      </w:r>
      <w:r>
        <w:rPr>
          <w:rFonts w:hint="eastAsia"/>
        </w:rPr>
        <w:br/>
      </w:r>
      <w:r>
        <w:rPr>
          <w:rFonts w:hint="eastAsia"/>
        </w:rPr>
        <w:t>　　　　四、酸性络合染料行业发展能力分析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中国酸性络合染料行业重点区域发展分析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一、中国酸性络合染料行业重点区域市场结构变化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二、重点地区（一）酸性络合染料行业发展分析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三、重点地区（二）酸性络合染料行业发展分析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四、重点地区（三）酸性络合染料行业发展分析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五、重点地区（四）酸性络合染料行业发展分析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六、重点地区（五）酸性络合染料行业发展分析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酸性络合染料行业产品价格分析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三、主要酸性络合染料品牌产品价位分析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五、价格在酸性络合染料行业竞争中的重要性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2025年中国酸性络合染料行业上下游行业发展分析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酸性络合染料上游行业分析</w:t>
      </w:r>
      <w:r>
        <w:rPr>
          <w:rFonts w:hint="eastAsia"/>
        </w:rPr>
        <w:br/>
      </w:r>
      <w:r>
        <w:rPr>
          <w:rFonts w:hint="eastAsia"/>
        </w:rPr>
        <w:t>　　　　一、酸性络合染料产品成本构成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四、上游供给对酸性络合染料行业的影响</w:t>
      </w:r>
      <w:r>
        <w:rPr>
          <w:rFonts w:hint="eastAsia"/>
        </w:rPr>
        <w:br/>
      </w:r>
      <w:r>
        <w:rPr>
          <w:rFonts w:hint="eastAsia"/>
        </w:rPr>
        <w:t>　　第二节 酸性络合染料下游行业分析</w:t>
      </w:r>
      <w:r>
        <w:rPr>
          <w:rFonts w:hint="eastAsia"/>
        </w:rPr>
        <w:br/>
      </w:r>
      <w:r>
        <w:rPr>
          <w:rFonts w:hint="eastAsia"/>
        </w:rPr>
        <w:t>　　　　一、酸性络合染料下游行业分布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四、下游需求对酸性络合染料行业的影响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酸性络合染料行业重点企业发展调研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酸性络合染料重点企业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酸性络合染料重点企业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酸性络合染料重点企业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酸性络合染料重点企业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酸性络合染料重点企业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酸性络合染料重点企业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2025年中国酸性络合染料产业市场竞争格局分析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2025年中国酸性络合染料产业竞争现状分析</w:t>
      </w:r>
      <w:r>
        <w:rPr>
          <w:rFonts w:hint="eastAsia"/>
        </w:rPr>
        <w:br/>
      </w:r>
      <w:r>
        <w:rPr>
          <w:rFonts w:hint="eastAsia"/>
        </w:rPr>
        <w:t>　　　　一、酸性络合染料竞争力分析</w:t>
      </w:r>
      <w:r>
        <w:rPr>
          <w:rFonts w:hint="eastAsia"/>
        </w:rPr>
        <w:br/>
      </w:r>
      <w:r>
        <w:rPr>
          <w:rFonts w:hint="eastAsia"/>
        </w:rPr>
        <w:t>　　　　二、酸性络合染料技术竞争分析</w:t>
      </w:r>
      <w:r>
        <w:rPr>
          <w:rFonts w:hint="eastAsia"/>
        </w:rPr>
        <w:br/>
      </w:r>
      <w:r>
        <w:rPr>
          <w:rFonts w:hint="eastAsia"/>
        </w:rPr>
        <w:t>　　　　三、酸性络合染料价格竞争分析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2025年中国酸性络合染料产业集中度分析</w:t>
      </w:r>
      <w:r>
        <w:rPr>
          <w:rFonts w:hint="eastAsia"/>
        </w:rPr>
        <w:br/>
      </w:r>
      <w:r>
        <w:rPr>
          <w:rFonts w:hint="eastAsia"/>
        </w:rPr>
        <w:t>　　　　一、酸性络合染料市场集中度分析</w:t>
      </w:r>
      <w:r>
        <w:rPr>
          <w:rFonts w:hint="eastAsia"/>
        </w:rPr>
        <w:br/>
      </w:r>
      <w:r>
        <w:rPr>
          <w:rFonts w:hint="eastAsia"/>
        </w:rPr>
        <w:t>　　　　二、酸性络合染料企业集中度分析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2025-2031年提高酸性络合染料企业竞争力的策略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酸性络合染料行业投资风险预警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2025年影响酸性络合染料行业发展的主要因素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一、影响酸性络合染料行业运行的有利因素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二、影响酸性络合染料行业运行的稳定因素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三、影响酸性络合染料行业运行的不利因素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四、我国酸性络合染料行业发展面临的挑战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五、我国酸性络合染料行业发展面临的机遇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对酸性络合染料行业投资风险预警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一、2025-2031年酸性络合染料行业市场风险及控制策略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二、2025-2031年酸性络合染料行业政策风险及控制策略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三、2025-2031年酸性络合染料行业经营风险及控制策略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四、2025-2031年酸性络合染料同业竞争风险及控制策略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五、2025-2031年酸性络合染料行业其他风险及控制策略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酸性络合染料行业发展趋势与投资规划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2025-2031年酸性络合染料市场发展潜力分析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2025-2031年酸性络合染料行业发展趋势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2025-2031年酸性络合染料行业投资前景研究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[.中.智.林.]对我国酸性络合染料品牌的战略思考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二、酸性络合染料实施品牌战略的意义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三、酸性络合染料企业品牌的现状分析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四、我国酸性络合染料企业的品牌战略</w:t>
      </w:r>
      <w:r>
        <w:rPr>
          <w:rFonts w:hint="eastAsia"/>
        </w:rPr>
        <w:br/>
      </w:r>
      <w:r>
        <w:rPr>
          <w:rFonts w:hint="eastAsia"/>
        </w:rPr>
        <w:t>　　　　五、酸性络合染料品牌战略管理的策略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2019-2024年中国酸性络合染料市场规模及增长情况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2019-2024年中国酸性络合染料行业产量及增长趋势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2025-2031年中国酸性络合染料行业产量预测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2019-2024年中国酸性络合染料行业市场需求及增长情况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2025-2031年中国酸性络合染料行业市场需求预测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2019-2024年中国酸性络合染料行业利润及增长情况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**地区酸性络合染料市场规模及增长情况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**地区酸性络合染料行业市场需求情况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**地区酸性络合染料市场规模及增长情况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**地区酸性络合染料行业市场需求情况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2019-2024年中国酸性络合染料行业出口情况分析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2019-2024年中国酸性络合染料行业产品市场价格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2025-2031年中国酸性络合染料行业产品市场价格走势预测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酸性络合染料重点企业经营情况分析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酸性络合染料重点企业经营情况分析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2025-2031年中国酸性络合染料市场规模预测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2025-2031年中国酸性络合染料行业利润预测</w:t>
      </w:r>
      <w:r>
        <w:rPr>
          <w:rFonts w:hint="eastAsia"/>
        </w:rPr>
        <w:br/>
      </w:r>
      <w:r>
        <w:rPr>
          <w:rFonts w:hint="eastAsia"/>
        </w:rPr>
        <w:t>　　图表 2025年酸性络合染料行业壁垒</w:t>
      </w:r>
      <w:r>
        <w:rPr>
          <w:rFonts w:hint="eastAsia"/>
        </w:rPr>
        <w:br/>
      </w:r>
      <w:r>
        <w:rPr>
          <w:rFonts w:hint="eastAsia"/>
        </w:rPr>
        <w:t>　　图表 2025年酸性络合染料市场前景分析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2025-2031年中国酸性络合染料市场需求预测</w:t>
      </w:r>
      <w:r>
        <w:rPr>
          <w:rFonts w:hint="eastAsia"/>
        </w:rPr>
        <w:br/>
      </w:r>
      <w:r>
        <w:rPr>
          <w:rFonts w:hint="eastAsia"/>
        </w:rPr>
        <w:t>　　图表 2025年酸性络合染料发展趋势预测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2592eed3a498c" w:history="1">
        <w:r>
          <w:rPr>
            <w:rStyle w:val="Hyperlink"/>
          </w:rPr>
          <w:t>2025-2031年中国酸性络合染料市场现状分析与前景趋势预测报告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2592eed3a498c" w:history="1">
        <w:r>
          <w:rPr>
            <w:rStyle w:val="Hyperlink"/>
          </w:rPr>
          <w:t>https://www.20087.com/9/21/SuanXingLuoHeRanLiaoHangYeQuShi.html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热点：酸性染料染色原理、酸性络合染料乳化剂、双桃品牌的络合染料目录、酸性络合染料染木材、金属络合物黑染料价格、酸性络合染料是什么、有机偶氮染料、酸性络合染料的作用、酸性染料染色注意事项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a1908c3674238" w:history="1">
      <w:r>
        <w:rPr>
          <w:rStyle w:val="Hyperlink"/>
        </w:rPr>
        <w:t>2025-2031年中国酸性络合染料市场现状分析与前景趋势预测报告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uanXingLuoHeRanLiaoHangYeQuShi.html" TargetMode="External" Id="Ra7e2592eed3a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uanXingLuoHeRanLiaoHangYeQuShi.html" TargetMode="External" Id="Rd3ea1908c367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2025-02-16T23:49:00Z</dcterms:created>
  <dcterms:modified xsi:type="dcterms:W3CDTF">2025-02-17T00:49:00Z</dcterms:modified>
  <dc:subject>2025-2031年中国酸性络合染料市场现状分析与前景趋势预测报告</dc:subject>
  <dc:title>2025-2031年中国酸性络合染料市场现状分析与前景趋势预测报告</dc:title>
  <cp:keywords>2025-2031年中国酸性络合染料市场现状分析与前景趋势预测报告</cp:keywords>
  <dc:description>2025-2031年中国酸性络合染料市场现状分析与前景趋势预测报告</dc:description>
</cp:coreProperties>
</file>