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9620531494a07" w:history="1">
              <w:r>
                <w:rPr>
                  <w:rStyle w:val="Hyperlink"/>
                </w:rPr>
                <w:t>2025-2031年全球与中国金属纳米粉行业市场调研及发展趋势预测报告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9620531494a07" w:history="1">
              <w:r>
                <w:rPr>
                  <w:rStyle w:val="Hyperlink"/>
                </w:rPr>
                <w:t>2025-2031年全球与中国金属纳米粉行业市场调研及发展趋势预测报告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9620531494a07" w:history="1">
                <w:r>
                  <w:rPr>
                    <w:rStyle w:val="Hyperlink"/>
                  </w:rPr>
                  <w:t>https://www.20087.com/9/81/JinShuNaMiFenHangYeFaZhanQuShi.html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纳米粉是粒径处于纳米尺度范围内的金属粉末，具有极大的比表面积和优异的力学、导电、磁学及催化性能，广泛应用于3D打印、电子浆料、燃料电池、航空航天材料等领域。目前，主流制备方法包括气相冷凝、机械球磨、化学还原和等离子体雾化等，各类工艺均在不断提升产品的纯度、粒径分布和批量稳定性。随着增材制造、微电子封装等高新技术的发展，对金属纳米粉的性能要求日益提高，特别是在球形度、流动性、抗氧化性等方面。然而，由于其易氧化、易团聚、存储难度大等特点，金属纳米粉在实际应用中仍面临诸多工艺难题。此外，部分企业受制于设备投资大、技术门槛高等因素，难以实现大规模商业化应用。</w:t>
      </w:r>
      <w:r>
        <w:rPr>
          <w:rFonts w:hint="eastAsia"/>
        </w:rPr>
        <w:br/>
      </w:r>
      <w:r>
        <w:rPr>
          <w:rFonts w:hint="eastAsia"/>
        </w:rPr>
        <w:t>　　未来，金属纳米粉将朝着高纯度、窄粒径分布和功能复合化方向发展。随着智能制造和新材料技术的进步，新型包覆技术、表面改性手段将有效改善纳米粉体的分散性和加工适配性，拓宽其在精密制造、生物医学和能源转换等领域的应用边界。同时，碳中和目标的推进也将促使企业探索低能耗、少污染的绿色制备工艺，例如利用可再生能源驱动的等离子体合成技术。随着3D打印、微型电子元件制造等行业的快速发展，金属纳米粉在高性能结构件和功能器件中的占比将持续上升。具备核心技术储备、产业链整合能力和高质量客户服务的企业，将在未来市场格局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9620531494a07" w:history="1">
        <w:r>
          <w:rPr>
            <w:rStyle w:val="Hyperlink"/>
          </w:rPr>
          <w:t>2025-2031年全球与中国金属纳米粉行业市场调研及发展趋势预测报告</w:t>
        </w:r>
      </w:hyperlink>
      <w:r>
        <w:rPr>
          <w:rFonts w:hint="eastAsia"/>
        </w:rPr>
        <w:t>》基于权威数据和调研资料，采用定量与定性相结合的方法，系统分析了金属纳米粉行业的现状和未来趋势。通过对行业的长期跟踪研究，报告提供了清晰的市场分析和趋势预测，帮助投资者更好地理解行业投资价值。同时，结合金属纳米粉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金属纳米粉市场概述</w:t>
      </w:r>
      <w:r>
        <w:rPr>
          <w:rFonts w:hint="eastAsia"/>
        </w:rPr>
        <w:br/>
      </w:r>
      <w:r>
        <w:rPr>
          <w:rFonts w:hint="eastAsia"/>
        </w:rPr>
        <w:t>　　1.1 金属纳米粉行业概述及统计范围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按照不同产品类型，金属纳米粉主要可以分为如下几个类别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全球不同产品类型金属纳米粉规模增长趋势2020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铜纳米粉（Cu）</w:t>
      </w:r>
      <w:r>
        <w:rPr>
          <w:rFonts w:hint="eastAsia"/>
        </w:rPr>
        <w:br/>
      </w:r>
      <w:r>
        <w:rPr>
          <w:rFonts w:hint="eastAsia"/>
        </w:rPr>
        <w:t>　　　　1.2.3 银纳米粉（Ag）</w:t>
      </w:r>
      <w:r>
        <w:rPr>
          <w:rFonts w:hint="eastAsia"/>
        </w:rPr>
        <w:br/>
      </w:r>
      <w:r>
        <w:rPr>
          <w:rFonts w:hint="eastAsia"/>
        </w:rPr>
        <w:t>　　　　1.2.4 铝纳米粉（Al）</w:t>
      </w:r>
      <w:r>
        <w:rPr>
          <w:rFonts w:hint="eastAsia"/>
        </w:rPr>
        <w:br/>
      </w:r>
      <w:r>
        <w:rPr>
          <w:rFonts w:hint="eastAsia"/>
        </w:rPr>
        <w:t>　　　　1.2.5 镍纳米粉（Ni）</w:t>
      </w:r>
      <w:r>
        <w:rPr>
          <w:rFonts w:hint="eastAsia"/>
        </w:rPr>
        <w:br/>
      </w:r>
      <w:r>
        <w:rPr>
          <w:rFonts w:hint="eastAsia"/>
        </w:rPr>
        <w:t>　　　　1.2.6 金纳米粉（Au）</w:t>
      </w:r>
      <w:r>
        <w:rPr>
          <w:rFonts w:hint="eastAsia"/>
        </w:rPr>
        <w:br/>
      </w:r>
      <w:r>
        <w:rPr>
          <w:rFonts w:hint="eastAsia"/>
        </w:rPr>
        <w:t>　　　　1.2.7 锡纳米粉（Sn）</w:t>
      </w:r>
      <w:r>
        <w:rPr>
          <w:rFonts w:hint="eastAsia"/>
        </w:rPr>
        <w:br/>
      </w:r>
      <w:r>
        <w:rPr>
          <w:rFonts w:hint="eastAsia"/>
        </w:rPr>
        <w:t>　　　　1.2.8 钛纳米粉（Ti）</w:t>
      </w:r>
      <w:r>
        <w:rPr>
          <w:rFonts w:hint="eastAsia"/>
        </w:rPr>
        <w:br/>
      </w:r>
      <w:r>
        <w:rPr>
          <w:rFonts w:hint="eastAsia"/>
        </w:rPr>
        <w:t>　　　　1.2.9 硅纳米粉（Si）</w:t>
      </w:r>
      <w:r>
        <w:rPr>
          <w:rFonts w:hint="eastAsia"/>
        </w:rPr>
        <w:br/>
      </w:r>
      <w:r>
        <w:rPr>
          <w:rFonts w:hint="eastAsia"/>
        </w:rPr>
        <w:t>　　　　1.2.10 其他</w:t>
      </w:r>
      <w:r>
        <w:rPr>
          <w:rFonts w:hint="eastAsia"/>
        </w:rPr>
        <w:br/>
      </w:r>
      <w:r>
        <w:rPr>
          <w:rFonts w:hint="eastAsia"/>
        </w:rPr>
        <w:t>　　1.3 从不同应用，金属纳米粉主要包括如下几个方面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全球不同应用金属纳米粉规模增长趋势2020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电子与光电子</w:t>
      </w:r>
      <w:r>
        <w:rPr>
          <w:rFonts w:hint="eastAsia"/>
        </w:rPr>
        <w:br/>
      </w:r>
      <w:r>
        <w:rPr>
          <w:rFonts w:hint="eastAsia"/>
        </w:rPr>
        <w:t>　　　　1.3.3 锂离子电池</w:t>
      </w:r>
      <w:r>
        <w:rPr>
          <w:rFonts w:hint="eastAsia"/>
        </w:rPr>
        <w:br/>
      </w:r>
      <w:r>
        <w:rPr>
          <w:rFonts w:hint="eastAsia"/>
        </w:rPr>
        <w:t>　　　　1.3.4 催化剂</w:t>
      </w:r>
      <w:r>
        <w:rPr>
          <w:rFonts w:hint="eastAsia"/>
        </w:rPr>
        <w:br/>
      </w:r>
      <w:r>
        <w:rPr>
          <w:rFonts w:hint="eastAsia"/>
        </w:rPr>
        <w:t>　　　　1.3.5 表面涂层材料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金属纳米粉行业发展总体概况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金属纳米粉行业发展主要特点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金属纳米粉行业发展影响因素</w:t>
      </w:r>
      <w:r>
        <w:rPr>
          <w:rFonts w:hint="eastAsia"/>
        </w:rPr>
        <w:br/>
      </w:r>
      <w:r>
        <w:rPr>
          <w:rFonts w:hint="eastAsia"/>
        </w:rPr>
        <w:t>　　　　1.4.3 .1 金属纳米粉有利因素</w:t>
      </w:r>
      <w:r>
        <w:rPr>
          <w:rFonts w:hint="eastAsia"/>
        </w:rPr>
        <w:br/>
      </w:r>
      <w:r>
        <w:rPr>
          <w:rFonts w:hint="eastAsia"/>
        </w:rPr>
        <w:t>　　　　1.4.3 .2 金属纳米粉不利因素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全球金属纳米粉供需现状及预测（2020-2031）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全球金属纳米粉产能、产量、产能利用率及发展趋势（2020-2031）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全球金属纳米粉产量、需求量及发展趋势（2020-2031）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全球主要地区金属纳米粉产量及发展趋势（2020-2031）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中国金属纳米粉供需现状及预测（2020-2031）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中国金属纳米粉产能、产量、产能利用率及发展趋势（2020-2031）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中国金属纳米粉产量、市场需求量及发展趋势（2020-2031）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中国金属纳米粉产能和产量占全球的比重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全球金属纳米粉销量及收入</w:t>
      </w:r>
      <w:r>
        <w:rPr>
          <w:rFonts w:hint="eastAsia"/>
        </w:rPr>
        <w:br/>
      </w:r>
      <w:r>
        <w:rPr>
          <w:rFonts w:hint="eastAsia"/>
        </w:rPr>
        <w:t>　　　　2.3.1 全球市场金属纳米粉收入（2020-2031）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全球市场金属纳米粉销量（2020-2031）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全球市场金属纳米粉价格趋势（2020-2031）</w:t>
      </w:r>
      <w:r>
        <w:rPr>
          <w:rFonts w:hint="eastAsia"/>
        </w:rPr>
        <w:br/>
      </w:r>
      <w:r>
        <w:rPr>
          <w:rFonts w:hint="eastAsia"/>
        </w:rPr>
        <w:t>　　2.4 中国金属纳米粉销量及收入</w:t>
      </w:r>
      <w:r>
        <w:rPr>
          <w:rFonts w:hint="eastAsia"/>
        </w:rPr>
        <w:br/>
      </w:r>
      <w:r>
        <w:rPr>
          <w:rFonts w:hint="eastAsia"/>
        </w:rPr>
        <w:t>　　　　2.4.1 中国市场金属纳米粉收入（2020-2031）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中国市场金属纳米粉销量（2020-2031）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中国市场金属纳米粉销量和收入占全球的比重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全球金属纳米粉主要地区分析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全球主要地区金属纳米粉市场规模分析：2020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全球主要地区金属纳米粉销售收入及市场份额（2020-2025年）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全球主要地区金属纳米粉销售收入预测（2026-2031）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全球主要地区金属纳米粉销量分析：2020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全球主要地区金属纳米粉销量及市场份额（2020-2025年）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全球主要地区金属纳米粉销量及市场份额预测（2026-2031）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北美（美国和加拿大）金属纳米粉销量（2020-2031）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北美（美国和加拿大）金属纳米粉收入（2020-2031）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欧洲（德国、英国、法国和意大利等国家）金属纳米粉销量（2020-2031）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欧洲（德国、英国、法国和意大利等国家）金属纳米粉收入（2020-2031）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亚太（中国、日本、韩国、中国台湾、印度和东南亚等）金属纳米粉销量（2020-2031）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亚太（中国、日本、韩国、中国台湾、印度和东南亚等）金属纳米粉收入（2020-2031）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拉美地区（墨西哥、巴西等国家）金属纳米粉销量（2020-2031）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拉美地区（墨西哥、巴西等国家）金属纳米粉收入（2020-2031）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中东及非洲（土耳其、沙特等国家）金属纳米粉销量（2020-2031）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中东及非洲（土耳其、沙特等国家）金属纳米粉收入（2020-2031）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全球市场主要厂商金属纳米粉产能市场份额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全球市场主要厂商金属纳米粉销量（2020-2025）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全球市场主要厂商金属纳米粉销售收入（2020-2025）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全球市场主要厂商金属纳米粉销售价格（2020-2025）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2024年全球主要生产商金属纳米粉收入排名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中国市场主要厂商金属纳米粉销量（2020-2025）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中国市场主要厂商金属纳米粉销售收入（2020-2025）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中国市场主要厂商金属纳米粉销售价格（2020-2025）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2024年中国主要生产商金属纳米粉收入排名</w:t>
      </w:r>
      <w:r>
        <w:rPr>
          <w:rFonts w:hint="eastAsia"/>
        </w:rPr>
        <w:br/>
      </w:r>
      <w:r>
        <w:rPr>
          <w:rFonts w:hint="eastAsia"/>
        </w:rPr>
        <w:t>　　4.3 全球主要厂商金属纳米粉总部及产地分布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全球主要厂商金属纳米粉商业化日期</w:t>
      </w:r>
      <w:r>
        <w:rPr>
          <w:rFonts w:hint="eastAsia"/>
        </w:rPr>
        <w:br/>
      </w:r>
      <w:r>
        <w:rPr>
          <w:rFonts w:hint="eastAsia"/>
        </w:rPr>
        <w:t>　　4.5 全球主要厂商金属纳米粉产品类型及应用</w:t>
      </w:r>
      <w:r>
        <w:rPr>
          <w:rFonts w:hint="eastAsia"/>
        </w:rPr>
        <w:br/>
      </w:r>
      <w:r>
        <w:rPr>
          <w:rFonts w:hint="eastAsia"/>
        </w:rPr>
        <w:t>　　4.6 金属纳米粉行业集中度、竞争程度分析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金属纳米粉行业集中度分析：全球头部厂商份额（Top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全球金属纳米粉第一梯队、第二梯队和第三梯队生产商（品牌）及市场份额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不同产品类型金属纳米粉分析</w:t>
      </w:r>
      <w:r>
        <w:rPr>
          <w:rFonts w:hint="eastAsia"/>
        </w:rPr>
        <w:br/>
      </w:r>
      <w:r>
        <w:rPr>
          <w:rFonts w:hint="eastAsia"/>
        </w:rPr>
        <w:t>　　5.1 全球不同产品类型金属纳米粉销量（2020-2031）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全球不同产品类型金属纳米粉销量及市场份额（2020-2025）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全球不同产品类型金属纳米粉销量预测（2026-2031）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全球不同产品类型金属纳米粉收入（2020-2031）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全球不同产品类型金属纳米粉收入及市场份额（2020-2025）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全球不同产品类型金属纳米粉收入预测（2026-2031）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全球不同产品类型金属纳米粉价格走势（2020-2031）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中国不同产品类型金属纳米粉销量（2020-2031）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中国不同产品类型金属纳米粉销量及市场份额（2020-2025）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中国不同产品类型金属纳米粉销量预测（2026-2031）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中国不同产品类型金属纳米粉收入（2020-2031）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中国不同产品类型金属纳米粉收入及市场份额（2020-2025）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中国不同产品类型金属纳米粉收入预测（2026-2031）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不同应用金属纳米粉分析</w:t>
      </w:r>
      <w:r>
        <w:rPr>
          <w:rFonts w:hint="eastAsia"/>
        </w:rPr>
        <w:br/>
      </w:r>
      <w:r>
        <w:rPr>
          <w:rFonts w:hint="eastAsia"/>
        </w:rPr>
        <w:t>　　6.1 全球不同应用金属纳米粉销量（2020-2031）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全球不同应用金属纳米粉销量及市场份额（2020-2025）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全球不同应用金属纳米粉销量预测（2026-2031）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全球不同应用金属纳米粉收入（2020-2031）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全球不同应用金属纳米粉收入及市场份额（2020-2025）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全球不同应用金属纳米粉收入预测（2026-2031）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全球不同应用金属纳米粉价格走势（2020-2031）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中国不同应用金属纳米粉销量（2020-2031）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中国不同应用金属纳米粉销量及市场份额（2020-2025）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中国不同应用金属纳米粉销量预测（2026-2031）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中国不同应用金属纳米粉收入（2020-2031）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中国不同应用金属纳米粉收入及市场份额（2020-2025）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中国不同应用金属纳米粉收入预测（2026-2031）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金属纳米粉行业发展趋势</w:t>
      </w:r>
      <w:r>
        <w:rPr>
          <w:rFonts w:hint="eastAsia"/>
        </w:rPr>
        <w:br/>
      </w:r>
      <w:r>
        <w:rPr>
          <w:rFonts w:hint="eastAsia"/>
        </w:rPr>
        <w:t>　　7.2 金属纳米粉行业主要驱动因素</w:t>
      </w:r>
      <w:r>
        <w:rPr>
          <w:rFonts w:hint="eastAsia"/>
        </w:rPr>
        <w:br/>
      </w:r>
      <w:r>
        <w:rPr>
          <w:rFonts w:hint="eastAsia"/>
        </w:rPr>
        <w:t>　　7.3 金属纳米粉中国企业SWOT分析</w:t>
      </w:r>
      <w:r>
        <w:rPr>
          <w:rFonts w:hint="eastAsia"/>
        </w:rPr>
        <w:br/>
      </w:r>
      <w:r>
        <w:rPr>
          <w:rFonts w:hint="eastAsia"/>
        </w:rPr>
        <w:t>　　7.4 中国金属纳米粉行业政策环境分析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金属纳米粉行业产业链简介</w:t>
      </w:r>
      <w:r>
        <w:rPr>
          <w:rFonts w:hint="eastAsia"/>
        </w:rPr>
        <w:br/>
      </w:r>
      <w:r>
        <w:rPr>
          <w:rFonts w:hint="eastAsia"/>
        </w:rPr>
        <w:t>　　　　8.1.1 金属纳米粉行业供应链分析</w:t>
      </w:r>
      <w:r>
        <w:rPr>
          <w:rFonts w:hint="eastAsia"/>
        </w:rPr>
        <w:br/>
      </w:r>
      <w:r>
        <w:rPr>
          <w:rFonts w:hint="eastAsia"/>
        </w:rPr>
        <w:t>　　　　8.1.2 金属纳米粉主要原料及供应情况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金属纳米粉行业主要下游客户</w:t>
      </w:r>
      <w:r>
        <w:rPr>
          <w:rFonts w:hint="eastAsia"/>
        </w:rPr>
        <w:br/>
      </w:r>
      <w:r>
        <w:rPr>
          <w:rFonts w:hint="eastAsia"/>
        </w:rPr>
        <w:t>　　8.2 金属纳米粉行业采购模式</w:t>
      </w:r>
      <w:r>
        <w:rPr>
          <w:rFonts w:hint="eastAsia"/>
        </w:rPr>
        <w:br/>
      </w:r>
      <w:r>
        <w:rPr>
          <w:rFonts w:hint="eastAsia"/>
        </w:rPr>
        <w:t>　　8.3 金属纳米粉行业生产模式</w:t>
      </w:r>
      <w:r>
        <w:rPr>
          <w:rFonts w:hint="eastAsia"/>
        </w:rPr>
        <w:br/>
      </w:r>
      <w:r>
        <w:rPr>
          <w:rFonts w:hint="eastAsia"/>
        </w:rPr>
        <w:t>　　8.4 金属纳米粉行业销售模式及销售渠道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全球市场主要金属纳米粉厂商简介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金属纳米粉销量、收入、价格及毛利率（2020-2025）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金属纳米粉销量、收入、价格及毛利率（2020-2025）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金属纳米粉销量、收入、价格及毛利率（2020-2025）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金属纳米粉销量、收入、价格及毛利率（2020-2025）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金属纳米粉销量、收入、价格及毛利率（2020-2025）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金属纳米粉销量、收入、价格及毛利率（2020-2025）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金属纳米粉销量、收入、价格及毛利率（2020-2025）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金属纳米粉销量、收入、价格及毛利率（2020-2025）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金属纳米粉销量、收入、价格及毛利率（2020-2025）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金属纳米粉销量、收入、价格及毛利率（2020-2025）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金属纳米粉销量、收入、价格及毛利率（2020-2025）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金属纳米粉销量、收入、价格及毛利率（2020-2025）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金属纳米粉销量、收入、价格及毛利率（2020-2025）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金属纳米粉销量、收入、价格及毛利率（2020-2025）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金属纳米粉销量、收入、价格及毛利率（2020-2025）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金属纳米粉销量、收入、价格及毛利率（2020-2025）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金属纳米粉销量、收入、价格及毛利率（2020-2025）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金属纳米粉销量、收入、价格及毛利率（2020-2025）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金属纳米粉销量、收入、价格及毛利率（2020-2025）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金属纳米粉销量、收入、价格及毛利率（2020-2025）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金属纳米粉销量、收入、价格及毛利率（2020-2025）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金属纳米粉销量、收入、价格及毛利率（2020-2025）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中国市场金属纳米粉产量、销量、进出口分析及未来趋势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中国市场金属纳米粉产量、销量、进出口分析及未来趋势（2020-2031）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中国市场金属纳米粉进出口贸易趋势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中国市场金属纳米粉主要进口来源</w:t>
      </w:r>
      <w:r>
        <w:rPr>
          <w:rFonts w:hint="eastAsia"/>
        </w:rPr>
        <w:br/>
      </w:r>
      <w:r>
        <w:rPr>
          <w:rFonts w:hint="eastAsia"/>
        </w:rPr>
        <w:t>　　10.4 中国市场金属纳米粉主要出口目的地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中国市场金属纳米粉主要地区分布</w:t>
      </w:r>
      <w:r>
        <w:rPr>
          <w:rFonts w:hint="eastAsia"/>
        </w:rPr>
        <w:br/>
      </w:r>
      <w:r>
        <w:rPr>
          <w:rFonts w:hint="eastAsia"/>
        </w:rPr>
        <w:t>　　11.1 中国金属纳米粉生产地区分布</w:t>
      </w:r>
      <w:r>
        <w:rPr>
          <w:rFonts w:hint="eastAsia"/>
        </w:rPr>
        <w:br/>
      </w:r>
      <w:r>
        <w:rPr>
          <w:rFonts w:hint="eastAsia"/>
        </w:rPr>
        <w:t>　　11.2 中国金属纳米粉消费地区分布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全球不同产品类型金属纳米粉规模规模增长趋势2020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金属纳米粉行业发展主要特点</w:t>
      </w:r>
      <w:r>
        <w:rPr>
          <w:rFonts w:hint="eastAsia"/>
        </w:rPr>
        <w:br/>
      </w:r>
      <w:r>
        <w:rPr>
          <w:rFonts w:hint="eastAsia"/>
        </w:rPr>
        <w:t>　　表 4： 金属纳米粉行业发展有利因素分析</w:t>
      </w:r>
      <w:r>
        <w:rPr>
          <w:rFonts w:hint="eastAsia"/>
        </w:rPr>
        <w:br/>
      </w:r>
      <w:r>
        <w:rPr>
          <w:rFonts w:hint="eastAsia"/>
        </w:rPr>
        <w:t>　　表 5： 金属纳米粉行业发展不利因素分析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进入金属纳米粉行业壁垒</w:t>
      </w:r>
      <w:r>
        <w:rPr>
          <w:rFonts w:hint="eastAsia"/>
        </w:rPr>
        <w:br/>
      </w:r>
      <w:r>
        <w:rPr>
          <w:rFonts w:hint="eastAsia"/>
        </w:rPr>
        <w:t>　　表 7： 全球主要地区金属纳米粉产量（千克）：2020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全球主要地区金属纳米粉产量（2020-2025）&amp;（千克）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9： 全球主要地区金属纳米粉产量（2026-2031）&amp;（千克）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全球主要地区金属纳米粉销售收入（百万美元）：2020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全球主要地区金属纳米粉销售收入（2020-2025）&amp;（百万美元）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全球主要地区金属纳米粉销售收入市场份额（2020-2025）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全球主要地区金属纳米粉收入（2026-2031）&amp;（百万美元）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全球主要地区金属纳米粉收入市场份额（2026-2031）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全球主要地区金属纳米粉销量（千克）：2020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全球主要地区金属纳米粉销量（2020-2025）&amp;（千克）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全球主要地区金属纳米粉销量市场份额（2020-2025）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全球主要地区金属纳米粉销量（2026-2031）&amp;（千克）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全球主要地区金属纳米粉销量份额（2026-2031）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北美金属纳米粉基本情况分析</w:t>
      </w:r>
      <w:r>
        <w:rPr>
          <w:rFonts w:hint="eastAsia"/>
        </w:rPr>
        <w:br/>
      </w:r>
      <w:r>
        <w:rPr>
          <w:rFonts w:hint="eastAsia"/>
        </w:rPr>
        <w:t>　　表 21： 欧洲金属纳米粉基本情况分析</w:t>
      </w:r>
      <w:r>
        <w:rPr>
          <w:rFonts w:hint="eastAsia"/>
        </w:rPr>
        <w:br/>
      </w:r>
      <w:r>
        <w:rPr>
          <w:rFonts w:hint="eastAsia"/>
        </w:rPr>
        <w:t>　　表 22： 亚太地区金属纳米粉基本情况分析</w:t>
      </w:r>
      <w:r>
        <w:rPr>
          <w:rFonts w:hint="eastAsia"/>
        </w:rPr>
        <w:br/>
      </w:r>
      <w:r>
        <w:rPr>
          <w:rFonts w:hint="eastAsia"/>
        </w:rPr>
        <w:t>　　表 23： 拉美地区金属纳米粉基本情况分析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中东及非洲金属纳米粉基本情况分析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全球市场主要厂商金属纳米粉产能（2024-2025）&amp;（千克）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26： 全球市场主要厂商金属纳米粉销量（2020-2025）&amp;（千克）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全球市场主要厂商金属纳米粉销量市场份额（2020-2025）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全球市场主要厂商金属纳米粉销售收入（2020-2025）&amp;（百万美元）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全球市场主要厂商金属纳米粉销售收入市场份额（2020-2025）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全球市场主要厂商金属纳米粉销售价格（2020-2025）&amp;（美元/千克）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2024年全球主要生产商金属纳米粉收入排名（百万美元）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中国市场主要厂商金属纳米粉销量（2020-2025）&amp;（千克）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33： 中国市场主要厂商金属纳米粉销量市场份额（2020-2025）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中国市场主要厂商金属纳米粉销售收入（2020-2025）&amp;（百万美元）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中国市场主要厂商金属纳米粉销售收入市场份额（2020-2025）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中国市场主要厂商金属纳米粉销售价格（2020-2025）&amp;（美元/千克）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2024年中国主要生产商金属纳米粉收入排名（百万美元）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全球主要厂商金属纳米粉总部及产地分布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全球主要厂商金属纳米粉商业化日期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全球主要厂商金属纳米粉产品类型及应用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2024年全球金属纳米粉主要厂商市场地位（第一梯队、第二梯队和第三梯队）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全球不同产品类型金属纳米粉销量（2020-2025年）&amp;（千克）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43： 全球不同产品类型金属纳米粉销量市场份额（2020-2025）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全球不同产品类型金属纳米粉销量预测（2026-2031）&amp;（千克）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全球市场不同产品类型金属纳米粉销量市场份额预测（2026-2031）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全球不同产品类型金属纳米粉收入（2020-2025年）&amp;（百万美元）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全球不同产品类型金属纳米粉收入市场份额（2020-2025）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全球不同产品类型金属纳米粉收入预测（2026-2031）&amp;（百万美元）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全球不同产品类型金属纳米粉收入市场份额预测（2026-2031）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中国不同产品类型金属纳米粉销量（2020-2025年）&amp;（千克）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51： 中国不同产品类型金属纳米粉销量市场份额（2020-2025）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中国不同产品类型金属纳米粉销量预测（2026-2031）&amp;（千克）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53： 中国不同产品类型金属纳米粉销量市场份额预测（2026-2031）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中国不同产品类型金属纳米粉收入（2020-2025年）&amp;（百万美元）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中国不同产品类型金属纳米粉收入市场份额（2020-2025）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中国不同产品类型金属纳米粉收入预测（2026-2031）&amp;（百万美元）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中国不同产品类型金属纳米粉收入市场份额预测（2026-2031）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全球不同应用金属纳米粉销量（2020-2025年）&amp;（千克）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全球不同应用金属纳米粉销量市场份额（2020-2025）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全球不同应用金属纳米粉销量预测（2026-2031）&amp;（千克）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全球市场不同应用金属纳米粉销量市场份额预测（2026-2031）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全球不同应用金属纳米粉收入（2020-2025年）&amp;（百万美元）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全球不同应用金属纳米粉收入市场份额（2020-2025）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全球不同应用金属纳米粉收入预测（2026-2031）&amp;（百万美元）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全球不同应用金属纳米粉收入市场份额预测（2026-2031）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中国不同应用金属纳米粉销量（2020-2025年）&amp;（千克）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67： 中国不同应用金属纳米粉销量市场份额（2020-2025）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中国不同应用金属纳米粉销量预测（2026-2031）&amp;（千克）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69： 中国不同应用金属纳米粉销量市场份额预测（2026-2031）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中国不同应用金属纳米粉收入（2020-2025年）&amp;（百万美元）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中国不同应用金属纳米粉收入市场份额（2020-2025）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中国不同应用金属纳米粉收入预测（2026-2031）&amp;（百万美元）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中国不同应用金属纳米粉收入市场份额预测（2026-2031）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金属纳米粉行业发展趋势</w:t>
      </w:r>
      <w:r>
        <w:rPr>
          <w:rFonts w:hint="eastAsia"/>
        </w:rPr>
        <w:br/>
      </w:r>
      <w:r>
        <w:rPr>
          <w:rFonts w:hint="eastAsia"/>
        </w:rPr>
        <w:t>　　表 75： 金属纳米粉行业主要驱动因素</w:t>
      </w:r>
      <w:r>
        <w:rPr>
          <w:rFonts w:hint="eastAsia"/>
        </w:rPr>
        <w:br/>
      </w:r>
      <w:r>
        <w:rPr>
          <w:rFonts w:hint="eastAsia"/>
        </w:rPr>
        <w:t>　　表 76： 金属纳米粉行业供应链分析</w:t>
      </w:r>
      <w:r>
        <w:rPr>
          <w:rFonts w:hint="eastAsia"/>
        </w:rPr>
        <w:br/>
      </w:r>
      <w:r>
        <w:rPr>
          <w:rFonts w:hint="eastAsia"/>
        </w:rPr>
        <w:t>　　表 77： 金属纳米粉上游原料供应商</w:t>
      </w:r>
      <w:r>
        <w:rPr>
          <w:rFonts w:hint="eastAsia"/>
        </w:rPr>
        <w:br/>
      </w:r>
      <w:r>
        <w:rPr>
          <w:rFonts w:hint="eastAsia"/>
        </w:rPr>
        <w:t>　　表 78： 金属纳米粉行业主要下游客户</w:t>
      </w:r>
      <w:r>
        <w:rPr>
          <w:rFonts w:hint="eastAsia"/>
        </w:rPr>
        <w:br/>
      </w:r>
      <w:r>
        <w:rPr>
          <w:rFonts w:hint="eastAsia"/>
        </w:rPr>
        <w:t>　　表 79： 金属纳米粉典型经销商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金属纳米粉销量（千克）、收入（百万美元）、价格（美元/千克）及毛利率（2020-2025）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金属纳米粉销量（千克）、收入（百万美元）、价格（美元/千克）及毛利率（2020-2025）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金属纳米粉销量（千克）、收入（百万美元）、价格（美元/千克）及毛利率（2020-2025）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金属纳米粉销量（千克）、收入（百万美元）、价格（美元/千克）及毛利率（2020-2025）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金属纳米粉销量（千克）、收入（百万美元）、价格（美元/千克）及毛利率（2020-2025）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金属纳米粉销量（千克）、收入（百万美元）、价格（美元/千克）及毛利率（2020-2025）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金属纳米粉销量（千克）、收入（百万美元）、价格（美元/千克）及毛利率（2020-2025）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金属纳米粉销量（千克）、收入（百万美元）、价格（美元/千克）及毛利率（2020-2025）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金属纳米粉销量（千克）、收入（百万美元）、价格（美元/千克）及毛利率（2020-2025）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金属纳米粉销量（千克）、收入（百万美元）、价格（美元/千克）及毛利率（2020-2025）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金属纳米粉销量（千克）、收入（百万美元）、价格（美元/千克）及毛利率（2020-2025）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金属纳米粉销量（千克）、收入（百万美元）、价格（美元/千克）及毛利率（2020-2025）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金属纳米粉销量（千克）、收入（百万美元）、价格（美元/千克）及毛利率（2020-2025）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金属纳米粉销量（千克）、收入（百万美元）、价格（美元/千克）及毛利率（2020-2025）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金属纳米粉销量（千克）、收入（百万美元）、价格（美元/千克）及毛利率（2020-2025）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金属纳米粉销量（千克）、收入（百万美元）、价格（美元/千克）及毛利率（2020-2025）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金属纳米粉销量（千克）、收入（百万美元）、价格（美元/千克）及毛利率（2020-2025）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金属纳米粉销量（千克）、收入（百万美元）、价格（美元/千克）及毛利率（2020-2025）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金属纳米粉销量（千克）、收入（百万美元）、价格（美元/千克）及毛利率（2020-2025）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金属纳米粉销量（千克）、收入（百万美元）、价格（美元/千克）及毛利率（2020-2025）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金属纳米粉销量（千克）、收入（百万美元）、价格（美元/千克）及毛利率（2020-2025）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金属纳米粉生产基地、销售区域、竞争对手及市场地位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金属纳米粉产品规格、参数及市场应用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金属纳米粉销量（千克）、收入（百万美元）、价格（美元/千克）及毛利率（2020-2025）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中国市场金属纳米粉产量、销量、进出口（2020-2025年）&amp;（千克）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191： 中国市场金属纳米粉产量、销量、进出口预测（2026-2031）&amp;（千克）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192： 中国市场金属纳米粉进出口贸易趋势</w:t>
      </w:r>
      <w:r>
        <w:rPr>
          <w:rFonts w:hint="eastAsia"/>
        </w:rPr>
        <w:br/>
      </w:r>
      <w:r>
        <w:rPr>
          <w:rFonts w:hint="eastAsia"/>
        </w:rPr>
        <w:t>　　表 193： 中国市场金属纳米粉主要进口来源</w:t>
      </w:r>
      <w:r>
        <w:rPr>
          <w:rFonts w:hint="eastAsia"/>
        </w:rPr>
        <w:br/>
      </w:r>
      <w:r>
        <w:rPr>
          <w:rFonts w:hint="eastAsia"/>
        </w:rPr>
        <w:t>　　表 194： 中国市场金属纳米粉主要出口目的地</w:t>
      </w:r>
      <w:r>
        <w:rPr>
          <w:rFonts w:hint="eastAsia"/>
        </w:rPr>
        <w:br/>
      </w:r>
      <w:r>
        <w:rPr>
          <w:rFonts w:hint="eastAsia"/>
        </w:rPr>
        <w:t>　　表 195： 中国金属纳米粉生产地区分布</w:t>
      </w:r>
      <w:r>
        <w:rPr>
          <w:rFonts w:hint="eastAsia"/>
        </w:rPr>
        <w:br/>
      </w:r>
      <w:r>
        <w:rPr>
          <w:rFonts w:hint="eastAsia"/>
        </w:rPr>
        <w:t>　　表 196： 中国金属纳米粉消费地区分布</w:t>
      </w:r>
      <w:r>
        <w:rPr>
          <w:rFonts w:hint="eastAsia"/>
        </w:rPr>
        <w:br/>
      </w:r>
      <w:r>
        <w:rPr>
          <w:rFonts w:hint="eastAsia"/>
        </w:rPr>
        <w:t>　　表 197： 研究范围</w:t>
      </w:r>
      <w:r>
        <w:rPr>
          <w:rFonts w:hint="eastAsia"/>
        </w:rPr>
        <w:br/>
      </w:r>
      <w:r>
        <w:rPr>
          <w:rFonts w:hint="eastAsia"/>
        </w:rPr>
        <w:t>　　表 198：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金属纳米粉产品图片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全球不同产品类型金属纳米粉规模2020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全球不同产品类型金属纳米粉市场份额2024 &amp; 2031</w:t>
      </w:r>
      <w:r>
        <w:rPr>
          <w:rFonts w:hint="eastAsia"/>
        </w:rPr>
        <w:br/>
      </w:r>
      <w:r>
        <w:rPr>
          <w:rFonts w:hint="eastAsia"/>
        </w:rPr>
        <w:t>　　图 4： 铜纳米粉（Cu）产品图片</w:t>
      </w:r>
      <w:r>
        <w:rPr>
          <w:rFonts w:hint="eastAsia"/>
        </w:rPr>
        <w:br/>
      </w:r>
      <w:r>
        <w:rPr>
          <w:rFonts w:hint="eastAsia"/>
        </w:rPr>
        <w:t>　　图 5： 银纳米粉（Ag）产品图片</w:t>
      </w:r>
      <w:r>
        <w:rPr>
          <w:rFonts w:hint="eastAsia"/>
        </w:rPr>
        <w:br/>
      </w:r>
      <w:r>
        <w:rPr>
          <w:rFonts w:hint="eastAsia"/>
        </w:rPr>
        <w:t>　　图 6： 铝纳米粉（Al）产品图片</w:t>
      </w:r>
      <w:r>
        <w:rPr>
          <w:rFonts w:hint="eastAsia"/>
        </w:rPr>
        <w:br/>
      </w:r>
      <w:r>
        <w:rPr>
          <w:rFonts w:hint="eastAsia"/>
        </w:rPr>
        <w:t>　　图 7： 镍纳米粉（Ni）产品图片</w:t>
      </w:r>
      <w:r>
        <w:rPr>
          <w:rFonts w:hint="eastAsia"/>
        </w:rPr>
        <w:br/>
      </w:r>
      <w:r>
        <w:rPr>
          <w:rFonts w:hint="eastAsia"/>
        </w:rPr>
        <w:t>　　图 8： 金纳米粉（Au）产品图片</w:t>
      </w:r>
      <w:r>
        <w:rPr>
          <w:rFonts w:hint="eastAsia"/>
        </w:rPr>
        <w:br/>
      </w:r>
      <w:r>
        <w:rPr>
          <w:rFonts w:hint="eastAsia"/>
        </w:rPr>
        <w:t>　　图 9： 锡纳米粉（Sn）产品图片</w:t>
      </w:r>
      <w:r>
        <w:rPr>
          <w:rFonts w:hint="eastAsia"/>
        </w:rPr>
        <w:br/>
      </w:r>
      <w:r>
        <w:rPr>
          <w:rFonts w:hint="eastAsia"/>
        </w:rPr>
        <w:t>　　图 10： 钛纳米粉（Ti）产品图片</w:t>
      </w:r>
      <w:r>
        <w:rPr>
          <w:rFonts w:hint="eastAsia"/>
        </w:rPr>
        <w:br/>
      </w:r>
      <w:r>
        <w:rPr>
          <w:rFonts w:hint="eastAsia"/>
        </w:rPr>
        <w:t>　　图 11： 硅纳米粉（Si）产品图片</w:t>
      </w:r>
      <w:r>
        <w:rPr>
          <w:rFonts w:hint="eastAsia"/>
        </w:rPr>
        <w:br/>
      </w:r>
      <w:r>
        <w:rPr>
          <w:rFonts w:hint="eastAsia"/>
        </w:rPr>
        <w:t>　　图 12： 其他产品图片</w:t>
      </w:r>
      <w:r>
        <w:rPr>
          <w:rFonts w:hint="eastAsia"/>
        </w:rPr>
        <w:br/>
      </w:r>
      <w:r>
        <w:rPr>
          <w:rFonts w:hint="eastAsia"/>
        </w:rPr>
        <w:t>　　图 13：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全球不同应用金属纳米粉市场份额2024 VS 2031</w:t>
      </w:r>
      <w:r>
        <w:rPr>
          <w:rFonts w:hint="eastAsia"/>
        </w:rPr>
        <w:br/>
      </w:r>
      <w:r>
        <w:rPr>
          <w:rFonts w:hint="eastAsia"/>
        </w:rPr>
        <w:t>　　图 15： 电子与光电子</w:t>
      </w:r>
      <w:r>
        <w:rPr>
          <w:rFonts w:hint="eastAsia"/>
        </w:rPr>
        <w:br/>
      </w:r>
      <w:r>
        <w:rPr>
          <w:rFonts w:hint="eastAsia"/>
        </w:rPr>
        <w:t>　　图 16： 锂离子电池</w:t>
      </w:r>
      <w:r>
        <w:rPr>
          <w:rFonts w:hint="eastAsia"/>
        </w:rPr>
        <w:br/>
      </w:r>
      <w:r>
        <w:rPr>
          <w:rFonts w:hint="eastAsia"/>
        </w:rPr>
        <w:t>　　图 17： 催化剂</w:t>
      </w:r>
      <w:r>
        <w:rPr>
          <w:rFonts w:hint="eastAsia"/>
        </w:rPr>
        <w:br/>
      </w:r>
      <w:r>
        <w:rPr>
          <w:rFonts w:hint="eastAsia"/>
        </w:rPr>
        <w:t>　　图 18： 表面涂层材料</w:t>
      </w:r>
      <w:r>
        <w:rPr>
          <w:rFonts w:hint="eastAsia"/>
        </w:rPr>
        <w:br/>
      </w:r>
      <w:r>
        <w:rPr>
          <w:rFonts w:hint="eastAsia"/>
        </w:rPr>
        <w:t>　　图 19： 其他应用</w:t>
      </w:r>
      <w:r>
        <w:rPr>
          <w:rFonts w:hint="eastAsia"/>
        </w:rPr>
        <w:br/>
      </w:r>
      <w:r>
        <w:rPr>
          <w:rFonts w:hint="eastAsia"/>
        </w:rPr>
        <w:t>　　图 20： 全球金属纳米粉产能、产量、产能利用率及发展趋势（2020-2031）&amp;（千克）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全球金属纳米粉产量、需求量及发展趋势（2020-2031）&amp;（千克）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全球主要地区金属纳米粉产量规模：2020 VS 2024 VS 2031（千克）</w:t>
      </w:r>
      <w:r>
        <w:rPr>
          <w:rFonts w:hint="eastAsia"/>
        </w:rPr>
        <w:br/>
      </w:r>
      <w:r>
        <w:rPr>
          <w:rFonts w:hint="eastAsia"/>
        </w:rPr>
        <w:t>　　图 23： 全球主要地区金属纳米粉产量市场份额（2020-2031）</w:t>
      </w:r>
      <w:r>
        <w:rPr>
          <w:rFonts w:hint="eastAsia"/>
        </w:rPr>
        <w:br/>
      </w:r>
      <w:r>
        <w:rPr>
          <w:rFonts w:hint="eastAsia"/>
        </w:rPr>
        <w:t>　　图 24： 中国金属纳米粉产能、产量、产能利用率及发展趋势（2020-2031）&amp;（千克）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中国金属纳米粉产量、市场需求量及发展趋势（2020-2031）&amp;（千克）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中国金属纳米粉总产能占全球比重（2020-2031）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中国金属纳米粉总产量占全球比重（2020-2031）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全球金属纳米粉市场收入及增长率：（2020-2031）&amp;（百万美元）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全球市场金属纳米粉市场规模：2020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全球市场金属纳米粉销量及增长率（2020-2031）&amp;（千克）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全球市场金属纳米粉价格趋势（2020-2031）&amp;（美元/千克）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32： 中国金属纳米粉市场收入及增长率：（2020-2031）&amp;（百万美元）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中国市场金属纳米粉市场规模：2020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中国市场金属纳米粉销量及增长率（2020-2031）&amp;（千克）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中国市场金属纳米粉销量占全球比重（2020-2031）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 36： 中国金属纳米粉收入占全球比重（2020-2031）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 37： 全球主要地区金属纳米粉销售收入规模：2020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38： 全球主要地区金属纳米粉销售收入市场份额（2020-2025）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39： 全球主要地区金属纳米粉销售收入市场份额（2020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40： 全球主要地区金属纳米粉收入市场份额（2026-2031）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北美（美国和加拿大）金属纳米粉销量（2020-2031）&amp;（千克）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42： 北美（美国和加拿大）金属纳米粉销量份额（2020-2031）</w:t>
      </w:r>
      <w:r>
        <w:rPr>
          <w:rFonts w:hint="eastAsia"/>
        </w:rPr>
        <w:br/>
      </w:r>
      <w:r>
        <w:rPr>
          <w:rFonts w:hint="eastAsia"/>
        </w:rPr>
        <w:t>　　图 43： 北美（美国和加拿大）金属纳米粉收入（2020-2031）&amp;（百万美元）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北美（美国和加拿大）金属纳米粉收入份额（2020-2031）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欧洲（德国、英国、法国和意大利等国家）金属纳米粉销量（2020-2031）&amp;（千克）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46： 欧洲（德国、英国、法国和意大利等国家）金属纳米粉销量份额（2020-2031）</w:t>
      </w:r>
      <w:r>
        <w:rPr>
          <w:rFonts w:hint="eastAsia"/>
        </w:rPr>
        <w:br/>
      </w:r>
      <w:r>
        <w:rPr>
          <w:rFonts w:hint="eastAsia"/>
        </w:rPr>
        <w:t>　　图 47： 欧洲（德国、英国、法国和意大利等国家）金属纳米粉收入（2020-2031）&amp;（百万美元）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欧洲（德国、英国、法国和意大利等国家）金属纳米粉收入份额（2020-2031）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亚太（中国、日本、韩国、中国台湾、印度和东南亚等）金属纳米粉销量（2020-2031）&amp;（千克）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50： 亚太（中国、日本、韩国、中国台湾、印度和东南亚等）金属纳米粉销量份额（2020-2031）</w:t>
      </w:r>
      <w:r>
        <w:rPr>
          <w:rFonts w:hint="eastAsia"/>
        </w:rPr>
        <w:br/>
      </w:r>
      <w:r>
        <w:rPr>
          <w:rFonts w:hint="eastAsia"/>
        </w:rPr>
        <w:t>　　图 51： 亚太（中国、日本、韩国、中国台湾、印度和东南亚等）金属纳米粉收入（2020-2031）&amp;（百万美元）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亚太（中国、日本、韩国、中国台湾、印度和东南亚等）金属纳米粉收入份额（2020-2031）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拉美地区（墨西哥、巴西等国家）金属纳米粉销量（2020-2031）&amp;（千克）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54： 拉美地区（墨西哥、巴西等国家）金属纳米粉销量份额（2020-2031）</w:t>
      </w:r>
      <w:r>
        <w:rPr>
          <w:rFonts w:hint="eastAsia"/>
        </w:rPr>
        <w:br/>
      </w:r>
      <w:r>
        <w:rPr>
          <w:rFonts w:hint="eastAsia"/>
        </w:rPr>
        <w:t>　　图 55： 拉美地区（墨西哥、巴西等国家）金属纳米粉收入（2020-2031）&amp;（百万美元）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拉美地区（墨西哥、巴西等国家）金属纳米粉收入份额（2020-2031）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中东及非洲（土耳其、沙特等国家）金属纳米粉销量（2020-2031）&amp;（千克）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58： 中东及非洲（土耳其、沙特等国家）金属纳米粉销量份额（2020-2031）</w:t>
      </w:r>
      <w:r>
        <w:rPr>
          <w:rFonts w:hint="eastAsia"/>
        </w:rPr>
        <w:br/>
      </w:r>
      <w:r>
        <w:rPr>
          <w:rFonts w:hint="eastAsia"/>
        </w:rPr>
        <w:t>　　图 59： 中东及非洲（土耳其、沙特等国家）金属纳米粉收入（2020-2031）&amp;（百万美元）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60： 中东及非洲（土耳其、沙特等国家）金属纳米粉收入份额（2020-2031）</w:t>
      </w:r>
      <w:r>
        <w:rPr>
          <w:rFonts w:hint="eastAsia"/>
        </w:rPr>
        <w:br/>
      </w:r>
      <w:r>
        <w:rPr>
          <w:rFonts w:hint="eastAsia"/>
        </w:rPr>
        <w:t>　　图 61： 2023年全球市场主要厂商金属纳米粉销量市场份额</w:t>
      </w:r>
      <w:r>
        <w:rPr>
          <w:rFonts w:hint="eastAsia"/>
        </w:rPr>
        <w:br/>
      </w:r>
      <w:r>
        <w:rPr>
          <w:rFonts w:hint="eastAsia"/>
        </w:rPr>
        <w:t>　　图 62： 2023年全球市场主要厂商金属纳米粉收入市场份额</w:t>
      </w:r>
      <w:r>
        <w:rPr>
          <w:rFonts w:hint="eastAsia"/>
        </w:rPr>
        <w:br/>
      </w:r>
      <w:r>
        <w:rPr>
          <w:rFonts w:hint="eastAsia"/>
        </w:rPr>
        <w:t>　　图 63： 2024年中国市场主要厂商金属纳米粉销量市场份额</w:t>
      </w:r>
      <w:r>
        <w:rPr>
          <w:rFonts w:hint="eastAsia"/>
        </w:rPr>
        <w:br/>
      </w:r>
      <w:r>
        <w:rPr>
          <w:rFonts w:hint="eastAsia"/>
        </w:rPr>
        <w:t>　　图 64： 2024年中国市场主要厂商金属纳米粉收入市场份额</w:t>
      </w:r>
      <w:r>
        <w:rPr>
          <w:rFonts w:hint="eastAsia"/>
        </w:rPr>
        <w:br/>
      </w:r>
      <w:r>
        <w:rPr>
          <w:rFonts w:hint="eastAsia"/>
        </w:rPr>
        <w:t>　　图 65： 2024年全球前五大生产商金属纳米粉市场份额</w:t>
      </w:r>
      <w:r>
        <w:rPr>
          <w:rFonts w:hint="eastAsia"/>
        </w:rPr>
        <w:br/>
      </w:r>
      <w:r>
        <w:rPr>
          <w:rFonts w:hint="eastAsia"/>
        </w:rPr>
        <w:t>　　图 66： 全球金属纳米粉第一梯队、第二梯队和第三梯队生产商（品牌）及市场份额（2024）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67： 全球不同产品类型金属纳米粉价格走势（2020-2031）&amp;（美元/千克）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68： 全球不同应用金属纳米粉价格走势（2020-2031）&amp;（美元/千克）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69： 金属纳米粉中国企业SWOT分析</w:t>
      </w:r>
      <w:r>
        <w:rPr>
          <w:rFonts w:hint="eastAsia"/>
        </w:rPr>
        <w:br/>
      </w:r>
      <w:r>
        <w:rPr>
          <w:rFonts w:hint="eastAsia"/>
        </w:rPr>
        <w:t>　　图 70： 金属纳米粉产业链</w:t>
      </w:r>
      <w:r>
        <w:rPr>
          <w:rFonts w:hint="eastAsia"/>
        </w:rPr>
        <w:br/>
      </w:r>
      <w:r>
        <w:rPr>
          <w:rFonts w:hint="eastAsia"/>
        </w:rPr>
        <w:t>　　图 71： 金属纳米粉行业采购模式分析</w:t>
      </w:r>
      <w:r>
        <w:rPr>
          <w:rFonts w:hint="eastAsia"/>
        </w:rPr>
        <w:br/>
      </w:r>
      <w:r>
        <w:rPr>
          <w:rFonts w:hint="eastAsia"/>
        </w:rPr>
        <w:t>　　图 72： 金属纳米粉行业生产模式</w:t>
      </w:r>
      <w:r>
        <w:rPr>
          <w:rFonts w:hint="eastAsia"/>
        </w:rPr>
        <w:br/>
      </w:r>
      <w:r>
        <w:rPr>
          <w:rFonts w:hint="eastAsia"/>
        </w:rPr>
        <w:t>　　图 73： 金属纳米粉行业销售模式分析</w:t>
      </w:r>
      <w:r>
        <w:rPr>
          <w:rFonts w:hint="eastAsia"/>
        </w:rPr>
        <w:br/>
      </w:r>
      <w:r>
        <w:rPr>
          <w:rFonts w:hint="eastAsia"/>
        </w:rPr>
        <w:t>　　图 74： 关键采访目标</w:t>
      </w:r>
      <w:r>
        <w:rPr>
          <w:rFonts w:hint="eastAsia"/>
        </w:rPr>
        <w:br/>
      </w:r>
      <w:r>
        <w:rPr>
          <w:rFonts w:hint="eastAsia"/>
        </w:rPr>
        <w:t>　　图 75：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9620531494a07" w:history="1">
        <w:r>
          <w:rPr>
            <w:rStyle w:val="Hyperlink"/>
          </w:rPr>
          <w:t>2025-2031年全球与中国金属纳米粉行业市场调研及发展趋势预测报告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9620531494a07" w:history="1">
        <w:r>
          <w:rPr>
            <w:rStyle w:val="Hyperlink"/>
          </w:rPr>
          <w:t>https://www.20087.com/9/81/JinShuNaMiFenHangYeFaZhanQuShi.html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87fdeb7df4f57" w:history="1">
      <w:r>
        <w:rPr>
          <w:rStyle w:val="Hyperlink"/>
        </w:rPr>
        <w:t>2025-2031年全球与中国金属纳米粉行业市场调研及发展趋势预测报告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JinShuNaMiFenHangYeFaZhanQuShi.html" TargetMode="External" Id="R289962053149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JinShuNaMiFenHangYeFaZhanQuShi.html" TargetMode="External" Id="Rc6d87fdeb7df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2025-06-25T00:46:11Z</dcterms:created>
  <dcterms:modified xsi:type="dcterms:W3CDTF">2025-06-25T01:46:11Z</dcterms:modified>
  <dc:subject>2025-2031年全球与中国金属纳米粉行业市场调研及发展趋势预测报告</dc:subject>
  <dc:title>2025-2031年全球与中国金属纳米粉行业市场调研及发展趋势预测报告</dc:title>
  <cp:keywords>2025-2031年全球与中国金属纳米粉行业市场调研及发展趋势预测报告</cp:keywords>
  <dc:description>2025-2031年全球与中国金属纳米粉行业市场调研及发展趋势预测报告</dc:description>
</cp:coreProperties>
</file>