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7966858bc44b2" w:history="1">
              <w:r>
                <w:rPr>
                  <w:rStyle w:val="Hyperlink"/>
                </w:rPr>
                <w:t>2025-2031年全球与中国钍-227市场现状及发展前景报告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7966858bc44b2" w:history="1">
              <w:r>
                <w:rPr>
                  <w:rStyle w:val="Hyperlink"/>
                </w:rPr>
                <w:t>2025-2031年全球与中国钍-227市场现状及发展前景报告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7966858bc44b2" w:history="1">
                <w:r>
                  <w:rPr>
                    <w:rStyle w:val="Hyperlink"/>
                  </w:rPr>
                  <w:t>https://www.20087.com/9/11/Tu-227DeQianJing.html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-227是一种放射性同位素，具有较长的半衰期（约3.78天），在核医学领域中有着潜在的应用价值。钍-227可用于靶向α粒子疗法（TAT），这是一种新型的癌症治疗方法，能够精确地杀死癌细胞，同时减少对周围健康组织的损害。由于其较高的辐射能量和短程射程特性，钍-227在治疗实体肿瘤方面展现出巨大潜力。近年来，随着靶向药物递送技术的进步，钍-227在临床研究中的应用越来越广泛。</w:t>
      </w:r>
      <w:r>
        <w:rPr>
          <w:rFonts w:hint="eastAsia"/>
        </w:rPr>
        <w:br/>
      </w:r>
      <w:r>
        <w:rPr>
          <w:rFonts w:hint="eastAsia"/>
        </w:rPr>
        <w:t>　　钍-227在核医学领域的应用前景广阔。随着癌症治疗技术的发展，特别是靶向治疗和个性化医疗的进步，钍-227有望成为一种有效的治疗手段。技术创新将有助于提高钍-227的生产效率和纯度，进而降低治疗成本并提高治疗效果。此外，随着相关临床试验的进展，钍-227在更多类型的癌症治疗中可能会被证明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7966858bc44b2" w:history="1">
        <w:r>
          <w:rPr>
            <w:rStyle w:val="Hyperlink"/>
          </w:rPr>
          <w:t>2025-2031年全球与中国钍-227市场现状及发展前景报告</w:t>
        </w:r>
      </w:hyperlink>
      <w:r>
        <w:rPr>
          <w:rFonts w:hint="eastAsia"/>
        </w:rPr>
        <w:t>》基于国家统计局及相关行业协会的权威数据，系统分析了钍-227行业的市场规模、产业链结构及技术现状，并对钍-227发展趋势与市场前景进行了科学预测。报告重点解读了行业重点企业的竞争策略与品牌影响力，全面评估了钍-227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钍-227市场概述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按照不同产品类型，钍-227主要可以分为如下几个类别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全球不同产品类型钍-227销售额增长趋势2020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高比活度</w:t>
      </w:r>
      <w:r>
        <w:rPr>
          <w:rFonts w:hint="eastAsia"/>
        </w:rPr>
        <w:br/>
      </w:r>
      <w:r>
        <w:rPr>
          <w:rFonts w:hint="eastAsia"/>
        </w:rPr>
        <w:t>　　　　1.2.3 低比活度</w:t>
      </w:r>
      <w:r>
        <w:rPr>
          <w:rFonts w:hint="eastAsia"/>
        </w:rPr>
        <w:br/>
      </w:r>
      <w:r>
        <w:rPr>
          <w:rFonts w:hint="eastAsia"/>
        </w:rPr>
        <w:t>　　1.3 从不同应用，钍-227主要包括如下几个方面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全球不同应用钍-227销售额增长趋势2020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癌症治疗</w:t>
      </w:r>
      <w:r>
        <w:rPr>
          <w:rFonts w:hint="eastAsia"/>
        </w:rPr>
        <w:br/>
      </w:r>
      <w:r>
        <w:rPr>
          <w:rFonts w:hint="eastAsia"/>
        </w:rPr>
        <w:t>　　1.4 钍-227行业背景、发展历史、现状及趋势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钍-227行业目前现状分析</w:t>
      </w:r>
      <w:r>
        <w:rPr>
          <w:rFonts w:hint="eastAsia"/>
        </w:rPr>
        <w:br/>
      </w:r>
      <w:r>
        <w:rPr>
          <w:rFonts w:hint="eastAsia"/>
        </w:rPr>
        <w:t>　　　　1.4.2 钍-227发展趋势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全球钍-227总体规模分析</w:t>
      </w:r>
      <w:r>
        <w:rPr>
          <w:rFonts w:hint="eastAsia"/>
        </w:rPr>
        <w:br/>
      </w:r>
      <w:r>
        <w:rPr>
          <w:rFonts w:hint="eastAsia"/>
        </w:rPr>
        <w:t>　　2.1 全球钍-227供需现状及预测（2020-2031）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全球钍-227产能、产量、产能利用率及发展趋势（2020-2031）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全球钍-227产量、需求量及发展趋势（2020-2031）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全球主要地区钍-227产量及发展趋势（2020-2031）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全球主要地区钍-227产量（2020-2025）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全球主要地区钍-227产量（2025-2031）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全球主要地区钍-227产量市场份额（2020-2031）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中国钍-227供需现状及预测（2020-2031）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中国钍-227产能、产量、产能利用率及发展趋势（2020-2031）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中国钍-227产量、市场需求量及发展趋势（2020-2031）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全球钍-227销量及销售额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全球市场钍-227销售额（2020-2031）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全球市场钍-227销量（2020-2031）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全球市场钍-227价格趋势（2020-2031）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全球市场主要厂商钍-227产能市场份额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全球市场主要厂商钍-227销量（2020-2025）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全球市场主要厂商钍-227销量（2020-2025）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全球市场主要厂商钍-227销售收入（2020-2025）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全球市场主要厂商钍-227销售价格（2020-2025）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2025年全球主要生产商钍-227收入排名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中国市场主要厂商钍-227销量（2020-2025）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中国市场主要厂商钍-227销量（2020-2025）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中国市场主要厂商钍-227销售收入（2020-2025）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2025年中国主要生产商钍-227收入排名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中国市场主要厂商钍-227销售价格（2020-2025）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全球主要厂商钍-227总部及产地分布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全球主要厂商成立时间及钍-227商业化日期</w:t>
      </w:r>
      <w:r>
        <w:rPr>
          <w:rFonts w:hint="eastAsia"/>
        </w:rPr>
        <w:br/>
      </w:r>
      <w:r>
        <w:rPr>
          <w:rFonts w:hint="eastAsia"/>
        </w:rPr>
        <w:t>　　3.6 全球主要厂商钍-227产品类型及应用</w:t>
      </w:r>
      <w:r>
        <w:rPr>
          <w:rFonts w:hint="eastAsia"/>
        </w:rPr>
        <w:br/>
      </w:r>
      <w:r>
        <w:rPr>
          <w:rFonts w:hint="eastAsia"/>
        </w:rPr>
        <w:t>　　3.7 钍-227行业集中度、竞争程度分析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钍-227行业集中度分析：2025年全球Top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全球钍-227第一梯队、第二梯队和第三梯队生产商（品牌）及市场份额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全球钍-227主要地区分析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全球主要地区钍-227市场规模分析：2020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全球主要地区钍-227销售收入及市场份额（2020-2025年）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全球主要地区钍-227销售收入预测（2025-2031年）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全球主要地区钍-227销量分析：2020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全球主要地区钍-227销量及市场份额（2020-2025年）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全球主要地区钍-227销量及市场份额预测（2025-2031）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北美市场钍-227销量、收入及增长率（2020-2031）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欧洲市场钍-227销量、收入及增长率（2020-2031）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中国市场钍-227销量、收入及增长率（2020-2031）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日本市场钍-227销量、收入及增长率（2020-2031）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东南亚市场钍-227销量、收入及增长率（2020-2031）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印度市场钍-227销量、收入及增长率（2020-2031）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重点企业（1）基本信息、钍-227生产基地、销售区域、竞争对手及市场地位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钍-227产品规格、参数及市场应用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钍-227销量、收入、价格及毛利率（2020-2025）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重点企业（2）基本信息、钍-227生产基地、销售区域、竞争对手及市场地位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钍-227产品规格、参数及市场应用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钍-227销量、收入、价格及毛利率（2020-2025）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重点企业（3）基本信息、钍-227生产基地、销售区域、竞争对手及市场地位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钍-227产品规格、参数及市场应用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钍-227销量、收入、价格及毛利率（2020-2025）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不同产品类型钍-227分析</w:t>
      </w:r>
      <w:r>
        <w:rPr>
          <w:rFonts w:hint="eastAsia"/>
        </w:rPr>
        <w:br/>
      </w:r>
      <w:r>
        <w:rPr>
          <w:rFonts w:hint="eastAsia"/>
        </w:rPr>
        <w:t>　　6.1 全球不同产品类型钍-227销量（2020-2031）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全球不同产品类型钍-227销量及市场份额（2020-2025）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全球不同产品类型钍-227销量预测（2025-2031）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全球不同产品类型钍-227收入（2020-2031）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全球不同产品类型钍-227收入及市场份额（2020-2025）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全球不同产品类型钍-227收入预测（2025-2031）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全球不同产品类型钍-227价格走势（2020-2031）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不同应用钍-227分析</w:t>
      </w:r>
      <w:r>
        <w:rPr>
          <w:rFonts w:hint="eastAsia"/>
        </w:rPr>
        <w:br/>
      </w:r>
      <w:r>
        <w:rPr>
          <w:rFonts w:hint="eastAsia"/>
        </w:rPr>
        <w:t>　　7.1 全球不同应用钍-227销量（2020-2031）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全球不同应用钍-227销量及市场份额（2020-2025）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全球不同应用钍-227销量预测（2025-2031）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全球不同应用钍-227收入（2020-2031）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全球不同应用钍-227收入及市场份额（2020-2025）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全球不同应用钍-227收入预测（2025-2031）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全球不同应用钍-227价格走势（2020-2031）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钍-227产业链分析</w:t>
      </w:r>
      <w:r>
        <w:rPr>
          <w:rFonts w:hint="eastAsia"/>
        </w:rPr>
        <w:br/>
      </w:r>
      <w:r>
        <w:rPr>
          <w:rFonts w:hint="eastAsia"/>
        </w:rPr>
        <w:t>　　8.2 钍-227产业上游供应分析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钍-227下游典型客户</w:t>
      </w:r>
      <w:r>
        <w:rPr>
          <w:rFonts w:hint="eastAsia"/>
        </w:rPr>
        <w:br/>
      </w:r>
      <w:r>
        <w:rPr>
          <w:rFonts w:hint="eastAsia"/>
        </w:rPr>
        <w:t>　　8.4 钍-227销售渠道分析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钍-227行业发展机遇及主要驱动因素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钍-227行业发展面临的风险</w:t>
      </w:r>
      <w:r>
        <w:rPr>
          <w:rFonts w:hint="eastAsia"/>
        </w:rPr>
        <w:br/>
      </w:r>
      <w:r>
        <w:rPr>
          <w:rFonts w:hint="eastAsia"/>
        </w:rPr>
        <w:t>　　9.3 钍-227行业政策分析</w:t>
      </w:r>
      <w:r>
        <w:rPr>
          <w:rFonts w:hint="eastAsia"/>
        </w:rPr>
        <w:br/>
      </w:r>
      <w:r>
        <w:rPr>
          <w:rFonts w:hint="eastAsia"/>
        </w:rPr>
        <w:t>　　9.4 钍-227中国企业SWOT分析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全球不同产品类型钍-227销售额增长（CAGR）趋势2020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钍-227行业目前发展现状</w:t>
      </w:r>
      <w:r>
        <w:rPr>
          <w:rFonts w:hint="eastAsia"/>
        </w:rPr>
        <w:br/>
      </w:r>
      <w:r>
        <w:rPr>
          <w:rFonts w:hint="eastAsia"/>
        </w:rPr>
        <w:t>　　表 4： 钍-227发展趋势</w:t>
      </w:r>
      <w:r>
        <w:rPr>
          <w:rFonts w:hint="eastAsia"/>
        </w:rPr>
        <w:br/>
      </w:r>
      <w:r>
        <w:rPr>
          <w:rFonts w:hint="eastAsia"/>
        </w:rPr>
        <w:t>　　表 5： 全球主要地区钍-227产量增速（CAGR）：（2020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全球主要地区钍-227产量（2020-2025）&amp;（毫居里）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全球主要地区钍-227产量（2025-2031）&amp;（毫居里）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全球主要地区钍-227产量市场份额（2020-2025）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全球主要地区钍-227产量（2025-2031）&amp;（毫居里）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全球市场主要厂商钍-227产能（2024-2025）&amp;（毫居里）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11： 全球市场主要厂商钍-227销量（2020-2025）&amp;（毫居里）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12： 全球市场主要厂商钍-227销量市场份额（2020-2025）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全球市场主要厂商钍-227销售收入（2020-2025）&amp;（百万美元）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全球市场主要厂商钍-227销售收入市场份额（2020-2025）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全球市场主要厂商钍-227销售价格（2020-2025）&amp;（美元/毫居里）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2025年全球主要生产商钍-227收入排名（百万美元）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中国市场主要厂商钍-227销量（2020-2025）&amp;（毫居里）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18： 中国市场主要厂商钍-227销量市场份额（2020-2025）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中国市场主要厂商钍-227销售收入（2020-2025）&amp;（百万美元）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中国市场主要厂商钍-227销售收入市场份额（2020-2025）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2025年中国主要生产商钍-227收入排名（百万美元）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中国市场主要厂商钍-227销售价格（2020-2025）&amp;（美元/毫居里）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23： 全球主要厂商钍-227总部及产地分布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全球主要厂商成立时间及钍-227商业化日期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全球主要厂商钍-227产品类型及应用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2025年全球钍-227主要厂商市场地位（第一梯队、第二梯队和第三梯队）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全球钍-227市场投资、并购等现状分析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全球主要地区钍-227销售收入增速：（2020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全球主要地区钍-227销售收入（2020-2025）&amp;（百万美元）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全球主要地区钍-227销售收入市场份额（2020-2025）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全球主要地区钍-227收入（2025-2031）&amp;（百万美元）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全球主要地区钍-227收入市场份额（2025-2031）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全球主要地区钍-227销量（毫居里）：2020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全球主要地区钍-227销量（2020-2025）&amp;（毫居里）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35： 全球主要地区钍-227销量市场份额（2020-2025）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全球主要地区钍-227销量（2025-2031）&amp;（毫居里）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37： 全球主要地区钍-227销量份额（2025-2031）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钍-227生产基地、销售区域、竞争对手及市场地位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钍-227产品规格、参数及市场应用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钍-227销量（毫居里）、收入（百万美元）、价格（美元/毫居里）及毛利率（2020-2025）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钍-227生产基地、销售区域、竞争对手及市场地位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钍-227产品规格、参数及市场应用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钍-227销量（毫居里）、收入（百万美元）、价格（美元/毫居里）及毛利率（2020-2025）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钍-227生产基地、销售区域、竞争对手及市场地位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钍-227产品规格、参数及市场应用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钍-227销量（毫居里）、收入（百万美元）、价格（美元/毫居里）及毛利率（2020-2025）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全球不同产品类型钍-227销量（2020-2025年）&amp;（毫居里）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54： 全球不同产品类型钍-227销量市场份额（2020-2025）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全球不同产品类型钍-227销量预测（2025-2031）&amp;（毫居里）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全球市场不同产品类型钍-227销量市场份额预测（2025-2031）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全球不同产品类型钍-227收入（2020-2025年）&amp;（百万美元）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全球不同产品类型钍-227收入市场份额（2020-2025）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全球不同产品类型钍-227收入预测（2025-2031）&amp;（百万美元）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全球不同产品类型钍-227收入市场份额预测（2025-2031）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全球不同应用钍-227销量（2020-2025年）&amp;（毫居里）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62： 全球不同应用钍-227销量市场份额（2020-2025）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全球不同应用钍-227销量预测（2025-2031）&amp;（毫居里）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64： 全球市场不同应用钍-227销量市场份额预测（2025-2031）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全球不同应用钍-227收入（2020-2025年）&amp;（百万美元）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全球不同应用钍-227收入市场份额（2020-2025）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全球不同应用钍-227收入预测（2025-2031）&amp;（百万美元）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全球不同应用钍-227收入市场份额预测（2025-2031）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钍-227上游原料供应商及联系方式列表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钍-227典型客户列表</w:t>
      </w:r>
      <w:r>
        <w:rPr>
          <w:rFonts w:hint="eastAsia"/>
        </w:rPr>
        <w:br/>
      </w:r>
      <w:r>
        <w:rPr>
          <w:rFonts w:hint="eastAsia"/>
        </w:rPr>
        <w:t>　　表 71： 钍-227主要销售模式及销售渠道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钍-227行业发展机遇及主要驱动因素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钍-227行业发展面临的风险</w:t>
      </w:r>
      <w:r>
        <w:rPr>
          <w:rFonts w:hint="eastAsia"/>
        </w:rPr>
        <w:br/>
      </w:r>
      <w:r>
        <w:rPr>
          <w:rFonts w:hint="eastAsia"/>
        </w:rPr>
        <w:t>　　表 74： 钍-227行业政策分析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钍-227产品图片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全球不同产品类型钍-227销售额2020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全球不同产品类型钍-227市场份额2024 VS 2025</w:t>
      </w:r>
      <w:r>
        <w:rPr>
          <w:rFonts w:hint="eastAsia"/>
        </w:rPr>
        <w:br/>
      </w:r>
      <w:r>
        <w:rPr>
          <w:rFonts w:hint="eastAsia"/>
        </w:rPr>
        <w:t>　　图 4： 高比活度产品图片</w:t>
      </w:r>
      <w:r>
        <w:rPr>
          <w:rFonts w:hint="eastAsia"/>
        </w:rPr>
        <w:br/>
      </w:r>
      <w:r>
        <w:rPr>
          <w:rFonts w:hint="eastAsia"/>
        </w:rPr>
        <w:t>　　图 5： 低比活度产品图片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全球不同应用钍-227市场份额2024 VS 2025</w:t>
      </w:r>
      <w:r>
        <w:rPr>
          <w:rFonts w:hint="eastAsia"/>
        </w:rPr>
        <w:br/>
      </w:r>
      <w:r>
        <w:rPr>
          <w:rFonts w:hint="eastAsia"/>
        </w:rPr>
        <w:t>　　图 8： 科学研究</w:t>
      </w:r>
      <w:r>
        <w:rPr>
          <w:rFonts w:hint="eastAsia"/>
        </w:rPr>
        <w:br/>
      </w:r>
      <w:r>
        <w:rPr>
          <w:rFonts w:hint="eastAsia"/>
        </w:rPr>
        <w:t>　　图 9： 癌症治疗</w:t>
      </w:r>
      <w:r>
        <w:rPr>
          <w:rFonts w:hint="eastAsia"/>
        </w:rPr>
        <w:br/>
      </w:r>
      <w:r>
        <w:rPr>
          <w:rFonts w:hint="eastAsia"/>
        </w:rPr>
        <w:t>　　图 10： 全球钍-227产能、产量、产能利用率及发展趋势（2020-2031）&amp;（毫居里）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11： 全球钍-227产量、需求量及发展趋势（2020-2031）&amp;（毫居里）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全球主要地区钍-227产量（2020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全球主要地区钍-227产量市场份额（2020-2031）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中国钍-227产能、产量、产能利用率及发展趋势（2020-2031）&amp;（毫居里）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15： 中国钍-227产量、市场需求量及发展趋势（2020-2031）&amp;（毫居里）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全球钍-227市场销售额及增长率：（2020-2031）&amp;（百万美元）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全球市场钍-227市场规模：2020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全球市场钍-227销量及增长率（2020-2031）&amp;（毫居里）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19： 全球市场钍-227价格趋势（2020-2031）&amp;（美元/毫居里）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2025年全球市场主要厂商钍-227销量市场份额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2025年全球市场主要厂商钍-227收入市场份额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2025年中国市场主要厂商钍-227销量市场份额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2025年中国市场主要厂商钍-227收入市场份额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2025年全球前五大生产商钍-227市场份额</w:t>
      </w:r>
      <w:r>
        <w:rPr>
          <w:rFonts w:hint="eastAsia"/>
        </w:rPr>
        <w:br/>
      </w:r>
      <w:r>
        <w:rPr>
          <w:rFonts w:hint="eastAsia"/>
        </w:rPr>
        <w:t>　　图 25： 2025年全球钍-227第一梯队、第二梯队和第三梯队厂商及市场份额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全球主要地区钍-227销售收入（2020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全球主要地区钍-227销售收入市场份额（2024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北美市场钍-227销量及增长率（2020-2031）&amp;（毫居里）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29： 北美市场钍-227收入及增长率（2020-2031）&amp;（百万美元）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欧洲市场钍-227销量及增长率（2020-2031）&amp;（毫居里）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31： 欧洲市场钍-227收入及增长率（2020-2031）&amp;（百万美元）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中国市场钍-227销量及增长率（2020-2031）&amp;（毫居里）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33： 中国市场钍-227收入及增长率（2020-2031）&amp;（百万美元）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日本市场钍-227销量及增长率（2020-2031）&amp;（毫居里）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35： 日本市场钍-227收入及增长率（2020-2031）&amp;（百万美元）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东南亚市场钍-227销量及增长率（2020-2031）&amp;（毫居里）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37： 东南亚市场钍-227收入及增长率（2020-2031）&amp;（百万美元）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印度市场钍-227销量及增长率（2020-2031）&amp;（毫居里）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39： 印度市场钍-227收入及增长率（2020-2031）&amp;（百万美元）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全球不同产品类型钍-227价格走势（2020-2031）&amp;（美元/毫居里）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41： 全球不同应用钍-227价格走势（2020-2031）&amp;（美元/毫居里）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42： 钍-227产业链</w:t>
      </w:r>
      <w:r>
        <w:rPr>
          <w:rFonts w:hint="eastAsia"/>
        </w:rPr>
        <w:br/>
      </w:r>
      <w:r>
        <w:rPr>
          <w:rFonts w:hint="eastAsia"/>
        </w:rPr>
        <w:t>　　图 43： 钍-227中国企业SWOT分析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7966858bc44b2" w:history="1">
        <w:r>
          <w:rPr>
            <w:rStyle w:val="Hyperlink"/>
          </w:rPr>
          <w:t>2025-2031年全球与中国钍-227市场现状及发展前景报告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7966858bc44b2" w:history="1">
        <w:r>
          <w:rPr>
            <w:rStyle w:val="Hyperlink"/>
          </w:rPr>
          <w:t>https://www.20087.com/9/11/Tu-227DeQianJing.html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热点：钍232转化成铀233是什么变化、钍227怎么衰变、钍232衰变链、钍227、钍的价格多少钱一吨、钍多少钱一公斤、钍是多少号元素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90950096f4b98" w:history="1">
      <w:r>
        <w:rPr>
          <w:rStyle w:val="Hyperlink"/>
        </w:rPr>
        <w:t>2025-2031年全球与中国钍-227市场现状及发展前景报告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u-227DeQianJing.html" TargetMode="External" Id="R5a47966858bc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u-227DeQianJing.html" TargetMode="External" Id="R91a90950096f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2025-01-23T23:51:00Z</dcterms:created>
  <dcterms:modified xsi:type="dcterms:W3CDTF">2025-01-24T00:51:00Z</dcterms:modified>
  <dc:subject>2025-2031年全球与中国钍-227市场现状及发展前景报告</dc:subject>
  <dc:title>2025-2031年全球与中国钍-227市场现状及发展前景报告</dc:title>
  <cp:keywords>2025-2031年全球与中国钍-227市场现状及发展前景报告</cp:keywords>
  <dc:description>2025-2031年全球与中国钍-227市场现状及发展前景报告</dc:description>
</cp:coreProperties>
</file>