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a79ce927d45bb" w:history="1">
              <w:r>
                <w:rPr>
                  <w:rStyle w:val="Hyperlink"/>
                </w:rPr>
                <w:t>2026-2032年全球与中国除锈剂行业研究分析及发展前景报告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a79ce927d45bb" w:history="1">
              <w:r>
                <w:rPr>
                  <w:rStyle w:val="Hyperlink"/>
                </w:rPr>
                <w:t>2026-2032年全球与中国除锈剂行业研究分析及发展前景报告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a79ce927d45bb" w:history="1">
                <w:r>
                  <w:rPr>
                    <w:rStyle w:val="Hyperlink"/>
                  </w:rPr>
                  <w:t>https://www.20087.com/9/81/ChuXiuJiDeXianZhuangYuQianJing.html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锈剂是一类用于去除金属表面氧化铁（铁锈）的化学制剂，常见类型包括酸性（盐酸、磷酸）、螯合型（EDTA衍生物）及环保型（有机酸+缓蚀剂），广泛应用于机械维修、船舶保养及工业预处理。当前高端产品强调高效除锈（&lt;10分钟）、低基体腐蚀率、无刺激性气味及符合EPA Safer Choice或REACH法规。在制造业绿色升级与职业健康标准趋严背景下，对除锈剂的生物降解性、废液处理便捷性及对铝合金等多金属兼容性提出更高要求。然而，强酸型除锈剂易产生氢脆；而环保型产品作用速度慢，难以满足工业节拍需求。</w:t>
      </w:r>
      <w:r>
        <w:rPr>
          <w:rFonts w:hint="eastAsia"/>
        </w:rPr>
        <w:br/>
      </w:r>
      <w:r>
        <w:rPr>
          <w:rFonts w:hint="eastAsia"/>
        </w:rPr>
        <w:t>　　未来，除锈剂将向智能响应、无酸体系与闭环处理演进。pH响应型凝胶仅在锈层处激活，保护裸露金属；酶催化或电化学辅助提升反应速率。在可持续方面，柠檬酸/乳酸基配方完全可生物降解；废液经沉淀回收铁盐用于水处理剂。同时，喷雾罐采用可回收铝材；AR应用指导安全操作。长远看，除锈剂将从腐蚀控制化学品升级为主动融合绿色制造、材料保护与循环经济的新一代智能表面处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a79ce927d45bb" w:history="1">
        <w:r>
          <w:rPr>
            <w:rStyle w:val="Hyperlink"/>
          </w:rPr>
          <w:t>2026-2032年全球与中国除锈剂行业研究分析及发展前景报告</w:t>
        </w:r>
      </w:hyperlink>
      <w:r>
        <w:rPr>
          <w:rFonts w:hint="eastAsia"/>
        </w:rPr>
        <w:t>》基于国家统计局及除锈剂行业协会的权威数据，全面调研了除锈剂行业的市场规模、市场需求、产业链结构及价格变动，并对除锈剂细分市场进行了深入分析。报告详细剖析了除锈剂市场竞争格局，重点关注品牌影响力及重点企业的运营表现，同时科学预测了除锈剂市场前景与发展趋势，识别了行业潜在的风险与机遇。通过专业、科学的研究方法，报告为除锈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酸性除锈剂</w:t>
      </w:r>
      <w:r>
        <w:rPr>
          <w:rFonts w:hint="eastAsia"/>
        </w:rPr>
        <w:br/>
      </w:r>
      <w:r>
        <w:rPr>
          <w:rFonts w:hint="eastAsia"/>
        </w:rPr>
        <w:t>　　　　1.3.3 碱性除锈剂</w:t>
      </w:r>
      <w:r>
        <w:rPr>
          <w:rFonts w:hint="eastAsia"/>
        </w:rPr>
        <w:br/>
      </w:r>
      <w:r>
        <w:rPr>
          <w:rFonts w:hint="eastAsia"/>
        </w:rPr>
        <w:t>　　　　1.3.4 中性除锈剂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按应用细分，全球除锈剂市场规模2021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建筑领域</w:t>
      </w:r>
      <w:r>
        <w:rPr>
          <w:rFonts w:hint="eastAsia"/>
        </w:rPr>
        <w:br/>
      </w:r>
      <w:r>
        <w:rPr>
          <w:rFonts w:hint="eastAsia"/>
        </w:rPr>
        <w:t>　　　　1.4.4 化工领域</w:t>
      </w:r>
      <w:r>
        <w:rPr>
          <w:rFonts w:hint="eastAsia"/>
        </w:rPr>
        <w:br/>
      </w:r>
      <w:r>
        <w:rPr>
          <w:rFonts w:hint="eastAsia"/>
        </w:rPr>
        <w:t>　　　　1.4.5 金属加工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除锈剂行业发展总体概况</w:t>
      </w:r>
      <w:r>
        <w:rPr>
          <w:rFonts w:hint="eastAsia"/>
        </w:rPr>
        <w:br/>
      </w:r>
      <w:r>
        <w:rPr>
          <w:rFonts w:hint="eastAsia"/>
        </w:rPr>
        <w:t>　　　　1.5.2 除锈剂行业发展主要特点</w:t>
      </w:r>
      <w:r>
        <w:rPr>
          <w:rFonts w:hint="eastAsia"/>
        </w:rPr>
        <w:br/>
      </w:r>
      <w:r>
        <w:rPr>
          <w:rFonts w:hint="eastAsia"/>
        </w:rPr>
        <w:t>　　　　1.5.3 除锈剂行业发展影响因素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除锈剂有利因素</w:t>
      </w:r>
      <w:r>
        <w:rPr>
          <w:rFonts w:hint="eastAsia"/>
        </w:rPr>
        <w:br/>
      </w:r>
      <w:r>
        <w:rPr>
          <w:rFonts w:hint="eastAsia"/>
        </w:rPr>
        <w:t>　　　　1.5.3 .2 除锈剂不利因素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2025年除锈剂主要企业在国际市场排名（按销量）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全球市场主要企业除锈剂销量（2023-2026）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2025年除锈剂主要企业在国际市场排名（按收入）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全球市场主要企业除锈剂销售收入（2023-2026）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全球市场主要企业除锈剂销售价格（2023-2026）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2025年除锈剂主要企业在中国市场排名（按销量）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中国市场主要企业除锈剂销量（2023-2026）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2025年除锈剂主要企业在中国市场排名（按收入）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中国市场主要企业除锈剂销售收入（2023-2026）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全球主要厂商除锈剂总部及产地分布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全球主要厂商成立时间及除锈剂商业化日期</w:t>
      </w:r>
      <w:r>
        <w:rPr>
          <w:rFonts w:hint="eastAsia"/>
        </w:rPr>
        <w:br/>
      </w:r>
      <w:r>
        <w:rPr>
          <w:rFonts w:hint="eastAsia"/>
        </w:rPr>
        <w:t>　　2.8 全球主要厂商除锈剂产品类型及应用</w:t>
      </w:r>
      <w:r>
        <w:rPr>
          <w:rFonts w:hint="eastAsia"/>
        </w:rPr>
        <w:br/>
      </w:r>
      <w:r>
        <w:rPr>
          <w:rFonts w:hint="eastAsia"/>
        </w:rPr>
        <w:t>　　2.9 除锈剂行业集中度、竞争程度分析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除锈剂行业集中度分析：2025年全球Top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全球除锈剂总体规模分析</w:t>
      </w:r>
      <w:r>
        <w:rPr>
          <w:rFonts w:hint="eastAsia"/>
        </w:rPr>
        <w:br/>
      </w:r>
      <w:r>
        <w:rPr>
          <w:rFonts w:hint="eastAsia"/>
        </w:rPr>
        <w:t>　　3.1 全球除锈剂供需现状及预测（2021-2032）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全球除锈剂产量、需求量及发展趋势（2021-2032）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全球主要地区除锈剂产量及发展趋势（2021-2032）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全球主要地区除锈剂产量（2021-2026）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全球主要地区除锈剂产量（2027-2032）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全球主要地区除锈剂产量市场份额（2021-2032）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中国市场除锈剂进出口（2021-2032）</w:t>
      </w:r>
      <w:r>
        <w:rPr>
          <w:rFonts w:hint="eastAsia"/>
        </w:rPr>
        <w:br/>
      </w:r>
      <w:r>
        <w:rPr>
          <w:rFonts w:hint="eastAsia"/>
        </w:rPr>
        <w:t>　　3.4 全球除锈剂销量及销售额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全球市场除锈剂销售额（2021-2032）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全球市场除锈剂销量（2021-2032）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全球市场除锈剂价格趋势（2021-2032）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全球主要地区除锈剂市场规模分析：2021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全球主要地区除锈剂销售收入及市场份额（2021-2026）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全球主要地区除锈剂销售收入预测（2027-2032）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全球主要地区除锈剂销量分析：2021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全球主要地区除锈剂销量及市场份额预测（2027-2032）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中东市场除锈剂销量、收入及增长率（2021-2032）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不同产品类型除锈剂分析</w:t>
      </w:r>
      <w:r>
        <w:rPr>
          <w:rFonts w:hint="eastAsia"/>
        </w:rPr>
        <w:br/>
      </w:r>
      <w:r>
        <w:rPr>
          <w:rFonts w:hint="eastAsia"/>
        </w:rPr>
        <w:t>　　6.1 全球不同产品类型除锈剂销量（2021-2032）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全球不同产品类型除锈剂销量预测（2027-2032）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全球不同产品类型除锈剂收入（2021-2032）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全球不同产品类型除锈剂收入预测（2027-2032）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全球不同产品类型除锈剂价格走势（2021-2032）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中国不同产品类型除锈剂销量（2021-2032）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中国不同产品类型除锈剂销量预测（2027-2032）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中国不同产品类型除锈剂收入（2021-2032）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不同应用除锈剂分析</w:t>
      </w:r>
      <w:r>
        <w:rPr>
          <w:rFonts w:hint="eastAsia"/>
        </w:rPr>
        <w:br/>
      </w:r>
      <w:r>
        <w:rPr>
          <w:rFonts w:hint="eastAsia"/>
        </w:rPr>
        <w:t>　　7.1 全球不同应用除锈剂销量（2021-2032）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全球不同应用除锈剂销量预测（2027-2032）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全球不同应用除锈剂收入（2021-2032）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全球不同应用除锈剂收入预测（2027-2032）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全球不同应用除锈剂价格走势（2021-2032）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中国不同应用除锈剂销量（2021-2032）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中国不同应用除锈剂销量预测（2027-2032）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中国不同应用除锈剂收入（2021-2032）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除锈剂行业发展趋势</w:t>
      </w:r>
      <w:r>
        <w:rPr>
          <w:rFonts w:hint="eastAsia"/>
        </w:rPr>
        <w:br/>
      </w:r>
      <w:r>
        <w:rPr>
          <w:rFonts w:hint="eastAsia"/>
        </w:rPr>
        <w:t>　　8.2 除锈剂行业主要驱动因素</w:t>
      </w:r>
      <w:r>
        <w:rPr>
          <w:rFonts w:hint="eastAsia"/>
        </w:rPr>
        <w:br/>
      </w:r>
      <w:r>
        <w:rPr>
          <w:rFonts w:hint="eastAsia"/>
        </w:rPr>
        <w:t>　　8.3 除锈剂中国企业SWOT分析</w:t>
      </w:r>
      <w:r>
        <w:rPr>
          <w:rFonts w:hint="eastAsia"/>
        </w:rPr>
        <w:br/>
      </w:r>
      <w:r>
        <w:rPr>
          <w:rFonts w:hint="eastAsia"/>
        </w:rPr>
        <w:t>　　8.4 中国除锈剂行业政策环境分析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除锈剂行业产业链简介</w:t>
      </w:r>
      <w:r>
        <w:rPr>
          <w:rFonts w:hint="eastAsia"/>
        </w:rPr>
        <w:br/>
      </w:r>
      <w:r>
        <w:rPr>
          <w:rFonts w:hint="eastAsia"/>
        </w:rPr>
        <w:t>　　　　9.1.1 除锈剂行业供应链分析</w:t>
      </w:r>
      <w:r>
        <w:rPr>
          <w:rFonts w:hint="eastAsia"/>
        </w:rPr>
        <w:br/>
      </w:r>
      <w:r>
        <w:rPr>
          <w:rFonts w:hint="eastAsia"/>
        </w:rPr>
        <w:t>　　　　9.1.2 除锈剂主要原料及供应情况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除锈剂行业采购模式</w:t>
      </w:r>
      <w:r>
        <w:rPr>
          <w:rFonts w:hint="eastAsia"/>
        </w:rPr>
        <w:br/>
      </w:r>
      <w:r>
        <w:rPr>
          <w:rFonts w:hint="eastAsia"/>
        </w:rPr>
        <w:t>　　9.3 除锈剂行业生产模式</w:t>
      </w:r>
      <w:r>
        <w:rPr>
          <w:rFonts w:hint="eastAsia"/>
        </w:rPr>
        <w:br/>
      </w:r>
      <w:r>
        <w:rPr>
          <w:rFonts w:hint="eastAsia"/>
        </w:rPr>
        <w:t>　　9.4 除锈剂行业销售模式及销售渠道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按应用细分，全球除锈剂市场规模（CAGR）2021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除锈剂行业发展主要特点</w:t>
      </w:r>
      <w:r>
        <w:rPr>
          <w:rFonts w:hint="eastAsia"/>
        </w:rPr>
        <w:br/>
      </w:r>
      <w:r>
        <w:rPr>
          <w:rFonts w:hint="eastAsia"/>
        </w:rPr>
        <w:t>　　表 4： 除锈剂行业发展有利因素分析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除锈剂行业发展不利因素分析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进入除锈剂行业壁垒</w:t>
      </w:r>
      <w:r>
        <w:rPr>
          <w:rFonts w:hint="eastAsia"/>
        </w:rPr>
        <w:br/>
      </w:r>
      <w:r>
        <w:rPr>
          <w:rFonts w:hint="eastAsia"/>
        </w:rPr>
        <w:t>　　表 7： 除锈剂主要企业在国际市场占有率（按销量，2023-2026）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2025年除锈剂主要企业在国际市场排名（按销量）&amp;（千吨）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全球市场主要企业除锈剂销量（2023-2026）&amp;（千吨）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除锈剂主要企业在国际市场占有率（按收入，2023-2026）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2025年除锈剂主要企业在国际市场排名（按收入）&amp;（万元）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全球市场主要企业除锈剂销售收入（2023-2026）&amp;（万元）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全球市场主要企业除锈剂销售价格（2023-2026）&amp;（元/吨）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除锈剂主要企业在中国市场占有率（按销量，2023-2026）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2025年除锈剂主要企业在中国市场排名（按销量）&amp;（千吨）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中国市场主要企业除锈剂销量（2023-2026）&amp;（千吨）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除锈剂主要企业在中国市场占有率（按收入，2023-2026）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2025年除锈剂主要企业在中国市场排名（按收入）&amp;（万元）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中国市场主要企业除锈剂销售收入（2023-2026）&amp;（万元）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全球主要厂商除锈剂总部及产地分布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全球主要厂商成立时间及除锈剂商业化日期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全球主要厂商除锈剂产品类型及应用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2025年全球除锈剂主要厂商市场地位（第一梯队、第二梯队和第三梯队）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全球除锈剂市场投资、并购等现状分析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全球主要地区除锈剂产量增速（CAGR）：（2021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全球主要地区除锈剂产量（2021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全球主要地区除锈剂产量（2021-2026）&amp;（千吨）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全球主要地区除锈剂产量（2027-2032）&amp;（千吨）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全球主要地区除锈剂产量市场份额（2021-2026）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全球主要地区除锈剂产量市场份额（2027-2032）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中国市场除锈剂产量、销量、进出口（2021-2026）&amp;（千吨）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中国市场除锈剂产量、销量、进出口预测（2027-2032）&amp;（千吨）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全球主要地区除锈剂销售收入增速：（2021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全球主要地区除锈剂销售收入（2021-2026）&amp;（万元）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全球主要地区除锈剂销售收入市场份额（2021-2026）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全球主要地区除锈剂收入（2027-2032）&amp;（万元）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全球主要地区除锈剂收入市场份额（2027-2032）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全球主要地区除锈剂销量（千吨）：2021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全球主要地区除锈剂销量（2021-2026）&amp;（千吨）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全球主要地区除锈剂销量市场份额（2021-2026）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全球主要地区除锈剂销量（2027-2032）&amp;（千吨）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全球主要地区除锈剂销量份额（2027-2032）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除锈剂生产基地、销售区域、竞争对手及市场地位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全球不同产品类型除锈剂销量（2021-2026）&amp;（千吨）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全球不同产品类型除锈剂销量市场份额（2021-2026）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全球不同产品类型除锈剂销量预测（2027-2032）&amp;（千吨）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全球市场不同产品类型除锈剂销量市场份额预测（2027-2032）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全球不同产品类型除锈剂收入（2021-2026）&amp;（万元）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全球不同产品类型除锈剂收入市场份额（2021-2026）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全球不同产品类型除锈剂收入预测（2027-2032）&amp;（万元）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全球不同产品类型除锈剂收入市场份额预测（2027-2032）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中国不同产品类型除锈剂销量（2021-2026）&amp;（千吨）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中国不同产品类型除锈剂销量市场份额（2021-2026）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中国不同产品类型除锈剂销量预测（2027-2032）&amp;（千吨）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全球市场不同产品类型除锈剂销量市场份额预测（2027-2032）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中国不同产品类型除锈剂收入（2021-2026）&amp;（万元）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中国不同产品类型除锈剂收入市场份额（2021-2026）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中国不同产品类型除锈剂收入预测（2027-2032）&amp;（万元）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中国不同产品类型除锈剂收入市场份额预测（2027-2032）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全球不同应用除锈剂销量（2021-2026）&amp;（千吨）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全球不同应用除锈剂销量市场份额（2021-2026）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全球不同应用除锈剂销量预测（2027-2032）&amp;（千吨）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全球市场不同应用除锈剂销量市场份额预测（2027-2032）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全球不同应用除锈剂收入（2021-2026）&amp;（万元）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全球不同应用除锈剂收入市场份额（2021-2026）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全球不同应用除锈剂收入预测（2027-2032）&amp;（万元）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全球不同应用除锈剂收入市场份额预测（2027-2032）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中国不同应用除锈剂销量（2021-2026）&amp;（千吨）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中国不同应用除锈剂销量市场份额（2021-2026）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中国不同应用除锈剂销量预测（2027-2032）&amp;（千吨）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中国市场不同应用除锈剂销量市场份额预测（2027-2032）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中国不同应用除锈剂收入（2021-2026）&amp;（万元）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中国不同应用除锈剂收入市场份额（2021-2026）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中国不同应用除锈剂收入预测（2027-2032）&amp;（万元）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中国不同应用除锈剂收入市场份额预测（2027-2032）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除锈剂行业发展趋势</w:t>
      </w:r>
      <w:r>
        <w:rPr>
          <w:rFonts w:hint="eastAsia"/>
        </w:rPr>
        <w:br/>
      </w:r>
      <w:r>
        <w:rPr>
          <w:rFonts w:hint="eastAsia"/>
        </w:rPr>
        <w:t>　　表 146： 除锈剂行业主要驱动因素</w:t>
      </w:r>
      <w:r>
        <w:rPr>
          <w:rFonts w:hint="eastAsia"/>
        </w:rPr>
        <w:br/>
      </w:r>
      <w:r>
        <w:rPr>
          <w:rFonts w:hint="eastAsia"/>
        </w:rPr>
        <w:t>　　表 147： 除锈剂行业供应链分析</w:t>
      </w:r>
      <w:r>
        <w:rPr>
          <w:rFonts w:hint="eastAsia"/>
        </w:rPr>
        <w:br/>
      </w:r>
      <w:r>
        <w:rPr>
          <w:rFonts w:hint="eastAsia"/>
        </w:rPr>
        <w:t>　　表 148： 除锈剂上游原料供应商</w:t>
      </w:r>
      <w:r>
        <w:rPr>
          <w:rFonts w:hint="eastAsia"/>
        </w:rPr>
        <w:br/>
      </w:r>
      <w:r>
        <w:rPr>
          <w:rFonts w:hint="eastAsia"/>
        </w:rPr>
        <w:t>　　表 149： 除锈剂主要地区不同应用客户分析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除锈剂典型经销商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全球不同产品类型除锈剂销售额2021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全球不同产品类型除锈剂市场份额2025 &amp; 2032</w:t>
      </w:r>
      <w:r>
        <w:rPr>
          <w:rFonts w:hint="eastAsia"/>
        </w:rPr>
        <w:br/>
      </w:r>
      <w:r>
        <w:rPr>
          <w:rFonts w:hint="eastAsia"/>
        </w:rPr>
        <w:t>　　图 4： 酸性除锈剂产品图片</w:t>
      </w:r>
      <w:r>
        <w:rPr>
          <w:rFonts w:hint="eastAsia"/>
        </w:rPr>
        <w:br/>
      </w:r>
      <w:r>
        <w:rPr>
          <w:rFonts w:hint="eastAsia"/>
        </w:rPr>
        <w:t>　　图 5： 碱性除锈剂产品图片</w:t>
      </w:r>
      <w:r>
        <w:rPr>
          <w:rFonts w:hint="eastAsia"/>
        </w:rPr>
        <w:br/>
      </w:r>
      <w:r>
        <w:rPr>
          <w:rFonts w:hint="eastAsia"/>
        </w:rPr>
        <w:t>　　图 6： 中性除锈剂产品图片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全球不同应用除锈剂市场份额2025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化工领域</w:t>
      </w:r>
      <w:r>
        <w:rPr>
          <w:rFonts w:hint="eastAsia"/>
        </w:rPr>
        <w:br/>
      </w:r>
      <w:r>
        <w:rPr>
          <w:rFonts w:hint="eastAsia"/>
        </w:rPr>
        <w:t>　　图 12： 金属加工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2025年全球前五大生产商除锈剂市场份额</w:t>
      </w:r>
      <w:r>
        <w:rPr>
          <w:rFonts w:hint="eastAsia"/>
        </w:rPr>
        <w:br/>
      </w:r>
      <w:r>
        <w:rPr>
          <w:rFonts w:hint="eastAsia"/>
        </w:rPr>
        <w:t>　　图 15： 2025年全球除锈剂第一梯队、第二梯队和第三梯队厂商及市场份额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全球除锈剂产能、产量、产能利用率及发展趋势（2021-2032）&amp;（千吨）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全球除锈剂产量、需求量及发展趋势（2021-2032）&amp;（千吨）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全球主要地区除锈剂产量市场份额（2021-2032）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中国除锈剂产能、产量、产能利用率及发展趋势（2021-2032）&amp;（千吨）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中国除锈剂产量、市场需求量及发展趋势（2021-2032）&amp;（千吨）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全球除锈剂市场销售额及增长率：（2021-2032）&amp;（万元）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全球市场除锈剂市场规模：2021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全球市场除锈剂销量及增长率（2021-2032）&amp;（千吨）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全球市场除锈剂价格趋势（2021-2032）&amp;（元/吨）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全球主要地区除锈剂销售收入（2021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全球主要地区除锈剂销售收入市场份额（2021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北美市场除锈剂销量及增长率（2021-2032）&amp;（千吨）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北美市场除锈剂收入及增长率（2021-2032）&amp;（万元）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欧洲市场除锈剂销量及增长率（2021-2032）&amp;（千吨）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欧洲市场除锈剂收入及增长率（2021-2032）&amp;（万元）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中国市场除锈剂销量及增长率（2021-2032）&amp;（千吨）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中国市场除锈剂收入及增长率（2021-2032）&amp;（万元）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日本市场除锈剂销量及增长率（2021-2032）&amp;（千吨）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日本市场除锈剂收入及增长率（2021-2032）&amp;（万元）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东南亚市场除锈剂销量及增长率（2021-2032）&amp;（千吨）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东南亚市场除锈剂收入及增长率（2021-2032）&amp;（万元）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印度市场除锈剂销量及增长率（2021-2032）&amp;（千吨）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印度市场除锈剂收入及增长率（2021-2032）&amp;（万元）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南美市场除锈剂销量及增长率（2021-2032）&amp;（千吨）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南美市场除锈剂收入及增长率（2021-2032）&amp;（万元）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中东市场除锈剂销量及增长率（2021-2032）&amp;（千吨）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中东市场除锈剂收入及增长率（2021-2032）&amp;（万元）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全球不同产品类型除锈剂价格走势（2021-2032）&amp;（元/吨）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全球不同应用除锈剂价格走势（2021-2032）&amp;（元/吨）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除锈剂中国企业SWOT分析</w:t>
      </w:r>
      <w:r>
        <w:rPr>
          <w:rFonts w:hint="eastAsia"/>
        </w:rPr>
        <w:br/>
      </w:r>
      <w:r>
        <w:rPr>
          <w:rFonts w:hint="eastAsia"/>
        </w:rPr>
        <w:t>　　图 46： 除锈剂产业链</w:t>
      </w:r>
      <w:r>
        <w:rPr>
          <w:rFonts w:hint="eastAsia"/>
        </w:rPr>
        <w:br/>
      </w:r>
      <w:r>
        <w:rPr>
          <w:rFonts w:hint="eastAsia"/>
        </w:rPr>
        <w:t>　　图 47： 除锈剂行业采购模式分析</w:t>
      </w:r>
      <w:r>
        <w:rPr>
          <w:rFonts w:hint="eastAsia"/>
        </w:rPr>
        <w:br/>
      </w:r>
      <w:r>
        <w:rPr>
          <w:rFonts w:hint="eastAsia"/>
        </w:rPr>
        <w:t>　　图 48： 除锈剂行业生产模式</w:t>
      </w:r>
      <w:r>
        <w:rPr>
          <w:rFonts w:hint="eastAsia"/>
        </w:rPr>
        <w:br/>
      </w:r>
      <w:r>
        <w:rPr>
          <w:rFonts w:hint="eastAsia"/>
        </w:rPr>
        <w:t>　　图 49： 除锈剂行业销售模式分析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a79ce927d45bb" w:history="1">
        <w:r>
          <w:rPr>
            <w:rStyle w:val="Hyperlink"/>
          </w:rPr>
          <w:t>2026-2032年全球与中国除锈剂行业研究分析及发展前景报告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a79ce927d45bb" w:history="1">
        <w:r>
          <w:rPr>
            <w:rStyle w:val="Hyperlink"/>
          </w:rPr>
          <w:t>https://www.20087.com/9/81/ChuXiuJiDeXianZhuangYuQianJing.html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热点：多功能除锈防锈剂、除锈剂真的能除锈吗、除锈剂有哪些、除锈剂成分配方、铁锈除锈剂、除锈剂wd-40、金属除锈剂、除锈剂主要化学成分、液体除锈剂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658fa57b14886" w:history="1">
      <w:r>
        <w:rPr>
          <w:rStyle w:val="Hyperlink"/>
        </w:rPr>
        <w:t>2026-2032年全球与中国除锈剂行业研究分析及发展前景报告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ChuXiuJiDeXianZhuangYuQianJing.html" TargetMode="External" Id="R67fa79ce927d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ChuXiuJiDeXianZhuangYuQianJing.html" TargetMode="External" Id="R6dc658fa57b1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2025-12-29T03:40:14Z</dcterms:created>
  <dcterms:modified xsi:type="dcterms:W3CDTF">2025-12-29T04:40:14Z</dcterms:modified>
  <dc:subject>2026-2032年全球与中国除锈剂行业研究分析及发展前景报告</dc:subject>
  <dc:title>2026-2032年全球与中国除锈剂行业研究分析及发展前景报告</dc:title>
  <cp:keywords>2026-2032年全球与中国除锈剂行业研究分析及发展前景报告</cp:keywords>
  <dc:description>2026-2032年全球与中国除锈剂行业研究分析及发展前景报告</dc:description>
</cp:coreProperties>
</file>