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dcf88ed2747f1" w:history="1">
              <w:r>
                <w:rPr>
                  <w:rStyle w:val="Hyperlink"/>
                </w:rPr>
                <w:t>2025-2031年中国酚醛树脂行业分析及投资价值研究报告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dcf88ed2747f1" w:history="1">
              <w:r>
                <w:rPr>
                  <w:rStyle w:val="Hyperlink"/>
                </w:rPr>
                <w:t>2025-2031年中国酚醛树脂行业分析及投资价值研究报告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dcf88ed2747f1" w:history="1">
                <w:r>
                  <w:rPr>
                    <w:rStyle w:val="Hyperlink"/>
                  </w:rPr>
                  <w:t>https://www.20087.com/A/91/FenQuanShuZhiHangYeDiaoYanBaoGao.html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类重要的热固性塑料，广泛应用于电气绝缘、复合材料、涂料和胶粘剂等领域。近年来，酚醛树脂的生产技术和应用领域不断拓展，尤其是在高性能复合材料和电子封装材料方面。目前，行业正致力于提高酚醛树脂的耐热性、机械强度和环保性能，以适应航空航天、汽车和电子行业对材料的严格要求。同时，随着全球对可持续发展的关注，生物基酚醛树脂的研发成为行业热点。</w:t>
      </w:r>
      <w:r>
        <w:rPr>
          <w:rFonts w:hint="eastAsia"/>
        </w:rPr>
        <w:br/>
      </w:r>
      <w:r>
        <w:rPr>
          <w:rFonts w:hint="eastAsia"/>
        </w:rPr>
        <w:t>　　未来，酚醛树脂的发展将更加侧重于材料性能的提升和可持续性。一方面，通过分子设计和纳米技术的融合，酚醛树脂将实现更高的耐热性和更优的机械性能，满足极端环境下的应用需求。另一方面，生物基酚醛树脂和可降解酚醛树脂的研发将加速，以减少对化石资源的依赖和减轻环境负担。此外，酚醛树脂在3D打印和生物医学领域的应用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dcf88ed2747f1" w:history="1">
        <w:r>
          <w:rPr>
            <w:rStyle w:val="Hyperlink"/>
          </w:rPr>
          <w:t>2025-2031年中国酚醛树脂行业分析及投资价值研究报告</w:t>
        </w:r>
      </w:hyperlink>
      <w:r>
        <w:rPr>
          <w:rFonts w:hint="eastAsia"/>
        </w:rPr>
        <w:t>》基于权威数据和长期市场监测，全面分析了酚醛树脂行业的市场规模、供需状况及竞争格局。报告梳理了酚醛树脂技术现状与未来方向，预测了市场前景与趋势，并评估了重点企业的表现与地位。同时，报告揭示了酚醛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酚醛树脂行业概述</w:t>
      </w:r>
      <w:r>
        <w:rPr>
          <w:rFonts w:hint="eastAsia"/>
        </w:rPr>
        <w:br/>
      </w:r>
      <w:r>
        <w:rPr>
          <w:rFonts w:hint="eastAsia"/>
        </w:rPr>
        <w:t>　　第一节 酚醛树脂行业界定</w:t>
      </w:r>
      <w:r>
        <w:rPr>
          <w:rFonts w:hint="eastAsia"/>
        </w:rPr>
        <w:br/>
      </w:r>
      <w:r>
        <w:rPr>
          <w:rFonts w:hint="eastAsia"/>
        </w:rPr>
        <w:t>　　第二节 酚醛树脂行业发展历程</w:t>
      </w:r>
      <w:r>
        <w:rPr>
          <w:rFonts w:hint="eastAsia"/>
        </w:rPr>
        <w:br/>
      </w:r>
      <w:r>
        <w:rPr>
          <w:rFonts w:hint="eastAsia"/>
        </w:rPr>
        <w:t>　　第三节 酚醛树脂产业链分析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二、酚醛树脂产业链模型分析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2024-2025年中国酚醛树脂行业发展环境分析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酚醛树脂行业经济环境分析</w:t>
      </w:r>
      <w:r>
        <w:rPr>
          <w:rFonts w:hint="eastAsia"/>
        </w:rPr>
        <w:br/>
      </w:r>
      <w:r>
        <w:rPr>
          <w:rFonts w:hint="eastAsia"/>
        </w:rPr>
        <w:t>　　第二节 酚醛树脂行业政策环境分析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一、酚醛树脂行业相关政策</w:t>
      </w:r>
      <w:r>
        <w:rPr>
          <w:rFonts w:hint="eastAsia"/>
        </w:rPr>
        <w:br/>
      </w:r>
      <w:r>
        <w:rPr>
          <w:rFonts w:hint="eastAsia"/>
        </w:rPr>
        <w:t>　　　　二、酚醛树脂行业相关标准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2024-2025年酚醛树脂行业技术发展现状及趋势分析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2019-2024年中国酚醛树脂行业总体规模</w:t>
      </w:r>
      <w:r>
        <w:rPr>
          <w:rFonts w:hint="eastAsia"/>
        </w:rPr>
        <w:br/>
      </w:r>
      <w:r>
        <w:rPr>
          <w:rFonts w:hint="eastAsia"/>
        </w:rPr>
        <w:t>　　第二节 中国酚醛树脂行业盈利情况分析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中国酚醛树脂行业产量情况分析与预测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一、2019-2024年酚醛树脂行业产量统计分析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二、酚醛树脂行业产量特点分析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三、2025-2031年中国酚醛树脂行业产量预测分析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中国酚醛树脂行业需求概况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一、2019-2024年中国酚醛树脂行业需求情况分析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二、酚醛树脂行业市场需求特点分析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三、2025-2031年中国酚醛树脂市场需求预测分析</w:t>
      </w:r>
      <w:r>
        <w:rPr>
          <w:rFonts w:hint="eastAsia"/>
        </w:rPr>
        <w:br/>
      </w:r>
      <w:r>
        <w:rPr>
          <w:rFonts w:hint="eastAsia"/>
        </w:rPr>
        <w:t>　　第五节 酚醛树脂产业供需平衡状况分析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2019-2024年中国酚醛树脂行业进出口情况分析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一、2019-2024年中国酚醛树脂行业进口分析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二、2019-2024年中国酚醛树脂行业出口分析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2025-2031年中国酚醛树脂行业进出口情况预测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一、2025-2031年中国酚醛树脂行业进口预测分析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二、2025-2031年中国酚醛树脂行业出口预测分析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影响酚醛树脂行业进出口变化的主要原因分析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国内酚醛树脂产品价格走势及影响因素分析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2019-2024年国内酚醛树脂市场价格回顾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当前国内酚醛树脂市场价格及评述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国内酚醛树脂价格影响因素分析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2025-2031年国内酚醛树脂市场价格走势预测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酚醛树脂行业区域市场分布情况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酚醛树脂行业竞争格局分析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一、酚醛树脂行业集中度分析</w:t>
      </w:r>
      <w:r>
        <w:rPr>
          <w:rFonts w:hint="eastAsia"/>
        </w:rPr>
        <w:br/>
      </w:r>
      <w:r>
        <w:rPr>
          <w:rFonts w:hint="eastAsia"/>
        </w:rPr>
        <w:t>　　　　二、酚醛树脂市场竞争程度分析</w:t>
      </w:r>
      <w:r>
        <w:rPr>
          <w:rFonts w:hint="eastAsia"/>
        </w:rPr>
        <w:br/>
      </w:r>
      <w:r>
        <w:rPr>
          <w:rFonts w:hint="eastAsia"/>
        </w:rPr>
        <w:t>　　第二节 酚醛树脂行业竞争态势分析</w:t>
      </w:r>
      <w:r>
        <w:rPr>
          <w:rFonts w:hint="eastAsia"/>
        </w:rPr>
        <w:br/>
      </w:r>
      <w:r>
        <w:rPr>
          <w:rFonts w:hint="eastAsia"/>
        </w:rPr>
        <w:t>　　　　一、酚醛树脂产品价位竞争</w:t>
      </w:r>
      <w:r>
        <w:rPr>
          <w:rFonts w:hint="eastAsia"/>
        </w:rPr>
        <w:br/>
      </w:r>
      <w:r>
        <w:rPr>
          <w:rFonts w:hint="eastAsia"/>
        </w:rPr>
        <w:t>　　　　二、酚醛树脂产品质量竞争</w:t>
      </w:r>
      <w:r>
        <w:rPr>
          <w:rFonts w:hint="eastAsia"/>
        </w:rPr>
        <w:br/>
      </w:r>
      <w:r>
        <w:rPr>
          <w:rFonts w:hint="eastAsia"/>
        </w:rPr>
        <w:t>　　　　三、酚醛树脂产品技术竞争</w:t>
      </w:r>
      <w:r>
        <w:rPr>
          <w:rFonts w:hint="eastAsia"/>
        </w:rPr>
        <w:br/>
      </w:r>
      <w:r>
        <w:rPr>
          <w:rFonts w:hint="eastAsia"/>
        </w:rPr>
        <w:t>　　第三节 酚醛树脂行业竞争策略分析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2025-2031年酚醛树脂行业发展趋势及投资风险分析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当前酚醛树脂行业存在的问题</w:t>
      </w:r>
      <w:r>
        <w:rPr>
          <w:rFonts w:hint="eastAsia"/>
        </w:rPr>
        <w:br/>
      </w:r>
      <w:r>
        <w:rPr>
          <w:rFonts w:hint="eastAsia"/>
        </w:rPr>
        <w:t>　　第二节 酚醛树脂未来发展预测分析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一、中国酚醛树脂发展方向分析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二、2025-2031年中国酚醛树脂行业发展规模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三、2025-2031年中国酚醛树脂行业发展趋势预测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2025-2031年中国酚醛树脂行业投资风险分析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一、酚醛树脂市场竞争风险</w:t>
      </w:r>
      <w:r>
        <w:rPr>
          <w:rFonts w:hint="eastAsia"/>
        </w:rPr>
        <w:br/>
      </w:r>
      <w:r>
        <w:rPr>
          <w:rFonts w:hint="eastAsia"/>
        </w:rPr>
        <w:t>　　　　二、酚醛树脂原材料压力风险分析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三、酚醛树脂技术风险分析</w:t>
      </w:r>
      <w:r>
        <w:rPr>
          <w:rFonts w:hint="eastAsia"/>
        </w:rPr>
        <w:br/>
      </w:r>
      <w:r>
        <w:rPr>
          <w:rFonts w:hint="eastAsia"/>
        </w:rPr>
        <w:t>　　　　四、酚醛树脂政策和体制风险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2025年酚醛树脂行业项目投资建议</w:t>
      </w:r>
      <w:r>
        <w:rPr>
          <w:rFonts w:hint="eastAsia"/>
        </w:rPr>
        <w:br/>
      </w:r>
      <w:r>
        <w:rPr>
          <w:rFonts w:hint="eastAsia"/>
        </w:rPr>
        <w:t>　　第一节 酚醛树脂行业技术应用注意事项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酚醛树脂行业生产开发注意事项</w:t>
      </w:r>
      <w:r>
        <w:rPr>
          <w:rFonts w:hint="eastAsia"/>
        </w:rPr>
        <w:br/>
      </w:r>
      <w:r>
        <w:rPr>
          <w:rFonts w:hint="eastAsia"/>
        </w:rPr>
        <w:t>　　第四节 酚醛树脂行业销售注意事项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2025-2031年中国酚醛树脂行业发展预测分析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2025-2031年国内酚醛树脂产业宏观预测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2025-2031年中国酚醛树脂市场趋势分析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2025-2031年中国酚醛树脂市场发展空间分析</w:t>
      </w:r>
      <w:r>
        <w:rPr>
          <w:rFonts w:hint="eastAsia"/>
        </w:rPr>
        <w:br/>
      </w:r>
      <w:r>
        <w:rPr>
          <w:rFonts w:hint="eastAsia"/>
        </w:rPr>
        <w:t>　　第四节 中-智林-　2025-2031年中国酚醛树脂市场战略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2025年酚醛树脂市场前景分析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2025-2031年中国酚醛树脂市场需求预测</w:t>
      </w:r>
      <w:r>
        <w:rPr>
          <w:rFonts w:hint="eastAsia"/>
        </w:rPr>
        <w:br/>
      </w:r>
      <w:r>
        <w:rPr>
          <w:rFonts w:hint="eastAsia"/>
        </w:rPr>
        <w:t>　　图表 2025年酚醛树脂发展趋势预测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dcf88ed2747f1" w:history="1">
        <w:r>
          <w:rPr>
            <w:rStyle w:val="Hyperlink"/>
          </w:rPr>
          <w:t>2025-2031年中国酚醛树脂行业分析及投资价值研究报告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dcf88ed2747f1" w:history="1">
        <w:r>
          <w:rPr>
            <w:rStyle w:val="Hyperlink"/>
          </w:rPr>
          <w:t>https://www.20087.com/A/91/FenQuanShuZhiHangYeDiaoYanBaoGao.html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8d33a631d4b1f" w:history="1">
      <w:r>
        <w:rPr>
          <w:rStyle w:val="Hyperlink"/>
        </w:rPr>
        <w:t>2025-2031年中国酚醛树脂行业分析及投资价值研究报告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FenQuanShuZhiHangYeDiaoYanBaoGao.html" TargetMode="External" Id="R5b7dcf88ed27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FenQuanShuZhiHangYeDiaoYanBaoGao.html" TargetMode="External" Id="Rbd68d33a631d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2024-10-17T23:12:00Z</dcterms:created>
  <dcterms:modified xsi:type="dcterms:W3CDTF">2024-10-18T00:12:00Z</dcterms:modified>
  <dc:subject>2025-2031年中国酚醛树脂行业分析及投资价值研究报告</dc:subject>
  <dc:title>2025-2031年中国酚醛树脂行业分析及投资价值研究报告</dc:title>
  <cp:keywords>2025-2031年中国酚醛树脂行业分析及投资价值研究报告</cp:keywords>
  <dc:description>2025-2031年中国酚醛树脂行业分析及投资价值研究报告</dc:description>
</cp:coreProperties>
</file>