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f5f9f36141bc" w:history="1">
              <w:r>
                <w:rPr>
                  <w:rStyle w:val="Hyperlink"/>
                </w:rPr>
                <w:t>中国丙烷市场调研及发展前景分析报告（2025-2031年）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f5f9f36141bc" w:history="1">
              <w:r>
                <w:rPr>
                  <w:rStyle w:val="Hyperlink"/>
                </w:rPr>
                <w:t>中国丙烷市场调研及发展前景分析报告（2025-2031年）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5f5f9f36141bc" w:history="1">
                <w:r>
                  <w:rPr>
                    <w:rStyle w:val="Hyperlink"/>
                  </w:rPr>
                  <w:t>https://www.20087.com/A/51/BingWanDiaoChaBaoGao.html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广泛应用于家庭供暖、商用烹饪、工业加工和交通运输等多个领域。目前，丙烷的生产主要来源于天然气加工和原油炼制，随着全球能源转型的推进，丙烷作为过渡性能源的地位凸显，尤其是在偏远地区和应急能源供应中扮演重要角色。同时，丙烷作为液化石油气（LPG）的主要成分，其基础设施建设和配送网络的完善，极大地促进了其在发展中国家的普及。此外，丙烷在汽车燃料和便携式能源市场的应用也显示出强劲的增长势头。</w:t>
      </w:r>
      <w:r>
        <w:rPr>
          <w:rFonts w:hint="eastAsia"/>
        </w:rPr>
        <w:br/>
      </w:r>
      <w:r>
        <w:rPr>
          <w:rFonts w:hint="eastAsia"/>
        </w:rPr>
        <w:t>　　未来，丙烷产业的发展将更加侧重于技术创新和低碳化。技术创新趋势体现在开发更高效的丙烷燃烧技术和设备，如丙烷燃料电池和丙烷混合动力车辆，以提高能源利用效率和减少排放。低碳化趋势则指向探索丙烷作为合成燃料的潜力，通过生物丙烷和可再生丙烷的生产，减少对化石燃料的依赖。此外，随着全球对温室气体减排承诺的履行，丙烷产业将面临更严格的环保法规，促使行业加快向清洁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f5f9f36141bc" w:history="1">
        <w:r>
          <w:rPr>
            <w:rStyle w:val="Hyperlink"/>
          </w:rPr>
          <w:t>中国丙烷市场调研及发展前景分析报告（2025-2031年）</w:t>
        </w:r>
      </w:hyperlink>
      <w:r>
        <w:rPr>
          <w:rFonts w:hint="eastAsia"/>
        </w:rPr>
        <w:t>》系统分析了丙烷行业的市场规模、供需动态及竞争格局，重点评估了主要丙烷企业的经营表现，并对丙烷行业未来发展趋势进行了科学预测。报告结合丙烷技术现状与SWOT分析，揭示了市场机遇与潜在风险。市场调研网发布的《</w:t>
      </w:r>
      <w:hyperlink r:id="R30d5f5f9f36141bc" w:history="1">
        <w:r>
          <w:rPr>
            <w:rStyle w:val="Hyperlink"/>
          </w:rPr>
          <w:t>中国丙烷市场调研及发展前景分析报告（2025-2031年）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丙烷行业概况</w:t>
      </w:r>
      <w:r>
        <w:rPr>
          <w:rFonts w:hint="eastAsia"/>
        </w:rPr>
        <w:br/>
      </w:r>
      <w:r>
        <w:rPr>
          <w:rFonts w:hint="eastAsia"/>
        </w:rPr>
        <w:t>　　第一节 丙烷行业定义与特征</w:t>
      </w:r>
      <w:r>
        <w:rPr>
          <w:rFonts w:hint="eastAsia"/>
        </w:rPr>
        <w:br/>
      </w:r>
      <w:r>
        <w:rPr>
          <w:rFonts w:hint="eastAsia"/>
        </w:rPr>
        <w:t>　　第二节 丙烷行业发展历程</w:t>
      </w:r>
      <w:r>
        <w:rPr>
          <w:rFonts w:hint="eastAsia"/>
        </w:rPr>
        <w:br/>
      </w:r>
      <w:r>
        <w:rPr>
          <w:rFonts w:hint="eastAsia"/>
        </w:rPr>
        <w:t>　　第三节 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二、相关丙烷行业标准分析</w:t>
      </w:r>
      <w:r>
        <w:rPr>
          <w:rFonts w:hint="eastAsia"/>
        </w:rPr>
        <w:br/>
      </w:r>
      <w:r>
        <w:rPr>
          <w:rFonts w:hint="eastAsia"/>
        </w:rPr>
        <w:t>　　第三节 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2024-2025年中国丙烷行业发展概况</w:t>
      </w:r>
      <w:r>
        <w:rPr>
          <w:rFonts w:hint="eastAsia"/>
        </w:rPr>
        <w:br/>
      </w:r>
      <w:r>
        <w:rPr>
          <w:rFonts w:hint="eastAsia"/>
        </w:rPr>
        <w:t>　　第一节 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二、丙烷行业区域产量分析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三、2025-2031年中国丙烷市场需求预测分析</w:t>
      </w:r>
      <w:r>
        <w:rPr>
          <w:rFonts w:hint="eastAsia"/>
        </w:rPr>
        <w:br/>
      </w:r>
      <w:r>
        <w:rPr>
          <w:rFonts w:hint="eastAsia"/>
        </w:rPr>
        <w:t>　　第五节 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丙烷细分市场深度分析</w:t>
      </w:r>
      <w:r>
        <w:rPr>
          <w:rFonts w:hint="eastAsia"/>
        </w:rPr>
        <w:br/>
      </w:r>
      <w:r>
        <w:rPr>
          <w:rFonts w:hint="eastAsia"/>
        </w:rPr>
        <w:t>　　第一节 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三、2025-2031年丙烷行业出口情况预测</w:t>
      </w:r>
      <w:r>
        <w:rPr>
          <w:rFonts w:hint="eastAsia"/>
        </w:rPr>
        <w:br/>
      </w:r>
      <w:r>
        <w:rPr>
          <w:rFonts w:hint="eastAsia"/>
        </w:rPr>
        <w:t>　　第二节 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三、2025-2031年丙烷行业进口情况预测</w:t>
      </w:r>
      <w:r>
        <w:rPr>
          <w:rFonts w:hint="eastAsia"/>
        </w:rPr>
        <w:br/>
      </w:r>
      <w:r>
        <w:rPr>
          <w:rFonts w:hint="eastAsia"/>
        </w:rPr>
        <w:t>　　第三节 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丙烷行业集中度分析</w:t>
      </w:r>
      <w:r>
        <w:rPr>
          <w:rFonts w:hint="eastAsia"/>
        </w:rPr>
        <w:br/>
      </w:r>
      <w:r>
        <w:rPr>
          <w:rFonts w:hint="eastAsia"/>
        </w:rPr>
        <w:t>　　　　一、丙烷市场集中度分析</w:t>
      </w:r>
      <w:r>
        <w:rPr>
          <w:rFonts w:hint="eastAsia"/>
        </w:rPr>
        <w:br/>
      </w:r>
      <w:r>
        <w:rPr>
          <w:rFonts w:hint="eastAsia"/>
        </w:rPr>
        <w:t>　　　　二、丙烷企业集中度分析</w:t>
      </w:r>
      <w:r>
        <w:rPr>
          <w:rFonts w:hint="eastAsia"/>
        </w:rPr>
        <w:br/>
      </w:r>
      <w:r>
        <w:rPr>
          <w:rFonts w:hint="eastAsia"/>
        </w:rPr>
        <w:t>　　　　三、丙烷区域集中度分析</w:t>
      </w:r>
      <w:r>
        <w:rPr>
          <w:rFonts w:hint="eastAsia"/>
        </w:rPr>
        <w:br/>
      </w:r>
      <w:r>
        <w:rPr>
          <w:rFonts w:hint="eastAsia"/>
        </w:rPr>
        <w:t>　　第二节 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中国丙烷行业营销策略分析</w:t>
      </w:r>
      <w:r>
        <w:rPr>
          <w:rFonts w:hint="eastAsia"/>
        </w:rPr>
        <w:br/>
      </w:r>
      <w:r>
        <w:rPr>
          <w:rFonts w:hint="eastAsia"/>
        </w:rPr>
        <w:t>　　第一节 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一、做好丙烷产品导入</w:t>
      </w:r>
      <w:r>
        <w:rPr>
          <w:rFonts w:hint="eastAsia"/>
        </w:rPr>
        <w:br/>
      </w:r>
      <w:r>
        <w:rPr>
          <w:rFonts w:hint="eastAsia"/>
        </w:rPr>
        <w:t>　　　　二、做好丙烷产品组合和产品线决策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五、2025-2031年丙烷行业投资建议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丙烷行业历程</w:t>
      </w:r>
      <w:r>
        <w:rPr>
          <w:rFonts w:hint="eastAsia"/>
        </w:rPr>
        <w:br/>
      </w:r>
      <w:r>
        <w:rPr>
          <w:rFonts w:hint="eastAsia"/>
        </w:rPr>
        <w:t>　　图表 丙烷行业生命周期</w:t>
      </w:r>
      <w:r>
        <w:rPr>
          <w:rFonts w:hint="eastAsia"/>
        </w:rPr>
        <w:br/>
      </w:r>
      <w:r>
        <w:rPr>
          <w:rFonts w:hint="eastAsia"/>
        </w:rPr>
        <w:t>　　图表 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丙烷企业信息</w:t>
      </w:r>
      <w:r>
        <w:rPr>
          <w:rFonts w:hint="eastAsia"/>
        </w:rPr>
        <w:br/>
      </w:r>
      <w:r>
        <w:rPr>
          <w:rFonts w:hint="eastAsia"/>
        </w:rPr>
        <w:t>　　图表 丙烷企业经营情况分析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f5f9f36141bc" w:history="1">
        <w:r>
          <w:rPr>
            <w:rStyle w:val="Hyperlink"/>
          </w:rPr>
          <w:t>中国丙烷市场调研及发展前景分析报告（2025-2031年）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5f5f9f36141bc" w:history="1">
        <w:r>
          <w:rPr>
            <w:rStyle w:val="Hyperlink"/>
          </w:rPr>
          <w:t>https://www.20087.com/A/51/BingWanDiaoChaBaoGao.html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6a2fa1ddf48c8" w:history="1">
      <w:r>
        <w:rPr>
          <w:rStyle w:val="Hyperlink"/>
        </w:rPr>
        <w:t>中国丙烷市场调研及发展前景分析报告（2025-2031年）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BingWanDiaoChaBaoGao.html" TargetMode="External" Id="R30d5f5f9f36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BingWanDiaoChaBaoGao.html" TargetMode="External" Id="Rfd56a2fa1dd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2025-02-03T04:49:00Z</dcterms:created>
  <dcterms:modified xsi:type="dcterms:W3CDTF">2025-02-03T05:49:00Z</dcterms:modified>
  <dc:subject>中国丙烷市场调研及发展前景分析报告（2025-2031年）</dc:subject>
  <dc:title>中国丙烷市场调研及发展前景分析报告（2025-2031年）</dc:title>
  <cp:keywords>中国丙烷市场调研及发展前景分析报告（2025-2031年）</cp:keywords>
  <dc:description>中国丙烷市场调研及发展前景分析报告（2025-2031年）</dc:description>
</cp:coreProperties>
</file>