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1cc87c82d40a5" w:history="1">
              <w:r>
                <w:rPr>
                  <w:rStyle w:val="Hyperlink"/>
                </w:rPr>
                <w:t>2025年中国耐火材料制品制造市场现状调研与发展前景预测分析报告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1cc87c82d40a5" w:history="1">
              <w:r>
                <w:rPr>
                  <w:rStyle w:val="Hyperlink"/>
                </w:rPr>
                <w:t>2025年中国耐火材料制品制造市场现状调研与发展前景预测分析报告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1cc87c82d40a5" w:history="1">
                <w:r>
                  <w:rPr>
                    <w:rStyle w:val="Hyperlink"/>
                  </w:rPr>
                  <w:t>https://www.20087.com/M_ShiYouHuaGong/1A/NaiHuoCaiLiaoZhiPinZhiZaoShiChangDiaoYan.html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制品在钢铁、水泥、玻璃和石化等高温工业中起着至关重要的作用，能够承受极端的温度和化学侵蚀。近年来，环保要求的提高促使耐火材料行业转向绿色生产，采用低污染的原材料和生产工艺。同时，新型耐火材料的研发，如陶瓷纤维和碳化硅复合材料，提高了材料的使用寿命和能源效率。</w:t>
      </w:r>
      <w:r>
        <w:rPr>
          <w:rFonts w:hint="eastAsia"/>
        </w:rPr>
        <w:br/>
      </w:r>
      <w:r>
        <w:rPr>
          <w:rFonts w:hint="eastAsia"/>
        </w:rPr>
        <w:t>　　未来，耐火材料制品制造将更加注重材料的高性能和环保性。随着工业4.0的推进，智能制造将应用于耐火材料的生产，提高定制化和小批量生产的灵活性。同时，耐火材料将向着更轻、更薄、更高强度和更好隔热性能的方向发展，以适应更高温、更复杂的工作环境。此外，可回收和生物降解的耐火材料将得到开发，减少工业废弃物的产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2020-2025年中国耐火材料制品制造行业发展环境分析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耐火材料制品制造行业相关政策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2025年中国耐火材料制品制造行业发展社会环境分析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2025年全球耐火材料制品制造行业发展分析</w:t>
      </w:r>
      <w:r>
        <w:rPr>
          <w:rFonts w:hint="eastAsia"/>
        </w:rPr>
        <w:br/>
      </w:r>
      <w:r>
        <w:rPr>
          <w:rFonts w:hint="eastAsia"/>
        </w:rPr>
        <w:t>　　第一节 2025年全球耐火材料制品制造行业发展现状</w:t>
      </w:r>
      <w:r>
        <w:rPr>
          <w:rFonts w:hint="eastAsia"/>
        </w:rPr>
        <w:br/>
      </w:r>
      <w:r>
        <w:rPr>
          <w:rFonts w:hint="eastAsia"/>
        </w:rPr>
        <w:t>　　第二节 2025年全球耐火材料制品制造行业主要品牌</w:t>
      </w:r>
      <w:r>
        <w:rPr>
          <w:rFonts w:hint="eastAsia"/>
        </w:rPr>
        <w:br/>
      </w:r>
      <w:r>
        <w:rPr>
          <w:rFonts w:hint="eastAsia"/>
        </w:rPr>
        <w:t>　　　　一、全球耐火材料制品制造行业主要品牌</w:t>
      </w:r>
      <w:r>
        <w:rPr>
          <w:rFonts w:hint="eastAsia"/>
        </w:rPr>
        <w:br/>
      </w:r>
      <w:r>
        <w:rPr>
          <w:rFonts w:hint="eastAsia"/>
        </w:rPr>
        <w:t>　　　　二、全球耐火材料制品制造行业主要品牌市场占有率格局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2025年全球耐火材料制品制造行业供求情况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一、2020-2025年全球耐火材料制品制造行业产量情况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二、2020-2025年全球耐火材料制品制造行业需求情况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三、2020-2025年全球耐火材料制品制造行业市场规模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2025-2031年全球耐火材料制品制造行业供求预测</w:t>
      </w:r>
      <w:r>
        <w:rPr>
          <w:rFonts w:hint="eastAsia"/>
        </w:rPr>
        <w:br/>
      </w:r>
      <w:r>
        <w:rPr>
          <w:rFonts w:hint="eastAsia"/>
        </w:rPr>
        <w:t>　　第五节 2025-2031年全球耐火材料制品制造行业市场规模预测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耐火材料制品制造行业概述</w:t>
      </w:r>
      <w:r>
        <w:rPr>
          <w:rFonts w:hint="eastAsia"/>
        </w:rPr>
        <w:br/>
      </w:r>
      <w:r>
        <w:rPr>
          <w:rFonts w:hint="eastAsia"/>
        </w:rPr>
        <w:t>　　第一节 耐火材料制品制造定义及分类</w:t>
      </w:r>
      <w:r>
        <w:rPr>
          <w:rFonts w:hint="eastAsia"/>
        </w:rPr>
        <w:br/>
      </w:r>
      <w:r>
        <w:rPr>
          <w:rFonts w:hint="eastAsia"/>
        </w:rPr>
        <w:t>　　第二节 耐火材料制品制造行业发展历程</w:t>
      </w:r>
      <w:r>
        <w:rPr>
          <w:rFonts w:hint="eastAsia"/>
        </w:rPr>
        <w:br/>
      </w:r>
      <w:r>
        <w:rPr>
          <w:rFonts w:hint="eastAsia"/>
        </w:rPr>
        <w:t>　　第三节 耐火材料制品制造生命周期</w:t>
      </w:r>
      <w:r>
        <w:rPr>
          <w:rFonts w:hint="eastAsia"/>
        </w:rPr>
        <w:br/>
      </w:r>
      <w:r>
        <w:rPr>
          <w:rFonts w:hint="eastAsia"/>
        </w:rPr>
        <w:t>　　第四节 耐火材料制品制造产业链分析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二、耐火材料制品制造产业链模型分析</w:t>
      </w:r>
      <w:r>
        <w:rPr>
          <w:rFonts w:hint="eastAsia"/>
        </w:rPr>
        <w:br/>
      </w:r>
      <w:r>
        <w:rPr>
          <w:rFonts w:hint="eastAsia"/>
        </w:rPr>
        <w:t>　　第五节 耐火材料制品制造上游行业分析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第六节 耐火材料制品制造下游行业分析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第七节 上下游行业对耐火材料制品制造行业的影响分析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中国耐火材料制品制造行业技术及产品发展竞争情况分析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国内外耐火材料制品制造行业技术发展现状</w:t>
      </w:r>
      <w:r>
        <w:rPr>
          <w:rFonts w:hint="eastAsia"/>
        </w:rPr>
        <w:br/>
      </w:r>
      <w:r>
        <w:rPr>
          <w:rFonts w:hint="eastAsia"/>
        </w:rPr>
        <w:t>　　第二节 耐火材料制品制造行业技术流程或发展特点分析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耐火材料制品制造行业技术发展趋势</w:t>
      </w:r>
      <w:r>
        <w:rPr>
          <w:rFonts w:hint="eastAsia"/>
        </w:rPr>
        <w:br/>
      </w:r>
      <w:r>
        <w:rPr>
          <w:rFonts w:hint="eastAsia"/>
        </w:rPr>
        <w:t>　　第四节 耐火材料制品制造行业产品价格分析</w:t>
      </w:r>
      <w:r>
        <w:rPr>
          <w:rFonts w:hint="eastAsia"/>
        </w:rPr>
        <w:br/>
      </w:r>
      <w:r>
        <w:rPr>
          <w:rFonts w:hint="eastAsia"/>
        </w:rPr>
        <w:t>　　第五节 耐火材料制品制造产业技术竞争分析</w:t>
      </w:r>
      <w:r>
        <w:rPr>
          <w:rFonts w:hint="eastAsia"/>
        </w:rPr>
        <w:br/>
      </w:r>
      <w:r>
        <w:rPr>
          <w:rFonts w:hint="eastAsia"/>
        </w:rPr>
        <w:t>　　第六节 耐火材料制品制造产业最新动态分析</w:t>
      </w:r>
      <w:r>
        <w:rPr>
          <w:rFonts w:hint="eastAsia"/>
        </w:rPr>
        <w:br/>
      </w:r>
      <w:r>
        <w:rPr>
          <w:rFonts w:hint="eastAsia"/>
        </w:rPr>
        <w:t>　　第七节 耐火材料制品制造行业市场项目情况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中国耐火材料制品制造行业市场现状及预测分析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2020-2025年中国耐火材料制品制造行业市场规模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2020-2025年中国耐火材料制品制造行业产量分析</w:t>
      </w:r>
      <w:r>
        <w:rPr>
          <w:rFonts w:hint="eastAsia"/>
        </w:rPr>
        <w:br/>
      </w:r>
      <w:r>
        <w:rPr>
          <w:rFonts w:hint="eastAsia"/>
        </w:rPr>
        <w:t>　　第三节 2020-2025年中国耐火材料制品制造行业市场需求情况</w:t>
      </w:r>
      <w:r>
        <w:rPr>
          <w:rFonts w:hint="eastAsia"/>
        </w:rPr>
        <w:br/>
      </w:r>
      <w:r>
        <w:rPr>
          <w:rFonts w:hint="eastAsia"/>
        </w:rPr>
        <w:t>　　第四节 2020-2025年中国耐火材料制品制造行业进出口情况</w:t>
      </w:r>
      <w:r>
        <w:rPr>
          <w:rFonts w:hint="eastAsia"/>
        </w:rPr>
        <w:br/>
      </w:r>
      <w:r>
        <w:rPr>
          <w:rFonts w:hint="eastAsia"/>
        </w:rPr>
        <w:t>　　第五节 2025-2031年中国耐火材料制品制造产业投资环境分析</w:t>
      </w:r>
      <w:r>
        <w:rPr>
          <w:rFonts w:hint="eastAsia"/>
        </w:rPr>
        <w:br/>
      </w:r>
      <w:r>
        <w:rPr>
          <w:rFonts w:hint="eastAsia"/>
        </w:rPr>
        <w:t>　　第六节 2025-2031年中国耐火材料制品制造产业投资机会分析</w:t>
      </w:r>
      <w:r>
        <w:rPr>
          <w:rFonts w:hint="eastAsia"/>
        </w:rPr>
        <w:br/>
      </w:r>
      <w:r>
        <w:rPr>
          <w:rFonts w:hint="eastAsia"/>
        </w:rPr>
        <w:t>　　　　一、耐火材料制品制造行业市场产量预测</w:t>
      </w:r>
      <w:r>
        <w:rPr>
          <w:rFonts w:hint="eastAsia"/>
        </w:rPr>
        <w:br/>
      </w:r>
      <w:r>
        <w:rPr>
          <w:rFonts w:hint="eastAsia"/>
        </w:rPr>
        <w:t>　　　　二、耐火材料制品制造行业市场需求预测</w:t>
      </w:r>
      <w:r>
        <w:rPr>
          <w:rFonts w:hint="eastAsia"/>
        </w:rPr>
        <w:br/>
      </w:r>
      <w:r>
        <w:rPr>
          <w:rFonts w:hint="eastAsia"/>
        </w:rPr>
        <w:t>　　　　三、耐火材料制品制造行业市场规模预测</w:t>
      </w:r>
      <w:r>
        <w:rPr>
          <w:rFonts w:hint="eastAsia"/>
        </w:rPr>
        <w:br/>
      </w:r>
      <w:r>
        <w:rPr>
          <w:rFonts w:hint="eastAsia"/>
        </w:rPr>
        <w:t>　　第七节 2025-2031年中国耐火材料制品制造产业进出口预测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2020-2025年中国耐火材料制品制造产业市场竞争格局分析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2020-2025年中国耐火材料制品制造产业竞争现状分析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一、耐火材料制品制造市场竞争情况分析</w:t>
      </w:r>
      <w:r>
        <w:rPr>
          <w:rFonts w:hint="eastAsia"/>
        </w:rPr>
        <w:br/>
      </w:r>
      <w:r>
        <w:rPr>
          <w:rFonts w:hint="eastAsia"/>
        </w:rPr>
        <w:t>　　　　二、耐火材料制品制造行业SWOT分析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2020-2025年中国耐火材料制品制造行业集中度分析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我国耐火材料制品制造行业外资进入情况</w:t>
      </w:r>
      <w:r>
        <w:rPr>
          <w:rFonts w:hint="eastAsia"/>
        </w:rPr>
        <w:br/>
      </w:r>
      <w:r>
        <w:rPr>
          <w:rFonts w:hint="eastAsia"/>
        </w:rPr>
        <w:t>　　第四节 我国耐火材料制品制造行业合作和并购情况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2020-2025年中国耐火材料制品制造所属行业主要数据监测分析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2020-2025年中国耐火材料制品制造所属行业总体数据分析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一、2025年中国耐火材料制品制造所属行业全部企业数据分析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2020-2025年中国耐火材料制品制造所属行业不同规模企业数据分析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一、2025年中国耐火材料制品制造所属行业不同规模企业数据分析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2020-2025年中国耐火材料制品制造所属行业不同所有制企业数据分析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一、2025年中国耐火材料制品制造所属行业不同所有制企业数据分析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2020-2025年中国耐火材料制品制造行业重点厂商分析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第五节 企业E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中国耐火材料制品制造行业竞争情况</w:t>
      </w:r>
      <w:r>
        <w:rPr>
          <w:rFonts w:hint="eastAsia"/>
        </w:rPr>
        <w:br/>
      </w:r>
      <w:r>
        <w:rPr>
          <w:rFonts w:hint="eastAsia"/>
        </w:rPr>
        <w:t>　　第一节 耐火材料制品制造行业进入壁垒／退出机制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2025-2031年中国耐火材料制品制造产业投资风险分析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2025-2031年中国耐火材料制品制造产业投资风险分析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耐火材料制品制造行业投资机会分析研究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2025-2031年耐火材料制品制造行业主要区域投资机会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2025-2031年耐火材料制品制造行业出口市场投资机会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2025-2031年耐火材料制品制造行业企业的多元化投资机会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中国耐火材料制品制造产品原材料投资机会分析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一、我国耐火材料制品制造产品主要原材料价格情况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二、我国耐火材料制品制造产品主要原材料价格走势预测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2025-2031年中国耐火材料制品制造行业发展策略及投资建议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耐火材料制品制造行业发展策略分析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耐火材料制品制造行业市场的重点客户战略实施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中-智-林-－济研：投资建议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2020-2025年中国耐火材料制品制造行业亏损企业数量趋势图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2020-2025年中国耐火材料制品制造行业出口交货值占工业总产值的比重分析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2020-2025年中国总体区域分布统计</w:t>
      </w:r>
      <w:r>
        <w:rPr>
          <w:rFonts w:hint="eastAsia"/>
        </w:rPr>
        <w:br/>
      </w:r>
      <w:r>
        <w:rPr>
          <w:rFonts w:hint="eastAsia"/>
        </w:rPr>
        <w:t>　　图表 2020-2025年中国华东地区需求市场概况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2020-2025年中国西北地区需求市场概况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企业一主要经济指标走势</w:t>
      </w:r>
      <w:r>
        <w:rPr>
          <w:rFonts w:hint="eastAsia"/>
        </w:rPr>
        <w:br/>
      </w:r>
      <w:r>
        <w:rPr>
          <w:rFonts w:hint="eastAsia"/>
        </w:rPr>
        <w:t>　　图表 企业一经营收入走势</w:t>
      </w:r>
      <w:r>
        <w:rPr>
          <w:rFonts w:hint="eastAsia"/>
        </w:rPr>
        <w:br/>
      </w:r>
      <w:r>
        <w:rPr>
          <w:rFonts w:hint="eastAsia"/>
        </w:rPr>
        <w:t>　　图表 企业一盈利指标走势</w:t>
      </w:r>
      <w:r>
        <w:rPr>
          <w:rFonts w:hint="eastAsia"/>
        </w:rPr>
        <w:br/>
      </w:r>
      <w:r>
        <w:rPr>
          <w:rFonts w:hint="eastAsia"/>
        </w:rPr>
        <w:t>　　图表 企业一负债情况</w:t>
      </w:r>
      <w:r>
        <w:rPr>
          <w:rFonts w:hint="eastAsia"/>
        </w:rPr>
        <w:br/>
      </w:r>
      <w:r>
        <w:rPr>
          <w:rFonts w:hint="eastAsia"/>
        </w:rPr>
        <w:t>　　图表 企业一负债指标走势</w:t>
      </w:r>
      <w:r>
        <w:rPr>
          <w:rFonts w:hint="eastAsia"/>
        </w:rPr>
        <w:br/>
      </w:r>
      <w:r>
        <w:rPr>
          <w:rFonts w:hint="eastAsia"/>
        </w:rPr>
        <w:t>　　图表 企业一运营能力指标走势</w:t>
      </w:r>
      <w:r>
        <w:rPr>
          <w:rFonts w:hint="eastAsia"/>
        </w:rPr>
        <w:br/>
      </w:r>
      <w:r>
        <w:rPr>
          <w:rFonts w:hint="eastAsia"/>
        </w:rPr>
        <w:t>　　图表 企业一成长能力指标走势</w:t>
      </w:r>
      <w:r>
        <w:rPr>
          <w:rFonts w:hint="eastAsia"/>
        </w:rPr>
        <w:br/>
      </w:r>
      <w:r>
        <w:rPr>
          <w:rFonts w:hint="eastAsia"/>
        </w:rPr>
        <w:t>　　图表 企业二主要经济指标走势</w:t>
      </w:r>
      <w:r>
        <w:rPr>
          <w:rFonts w:hint="eastAsia"/>
        </w:rPr>
        <w:br/>
      </w:r>
      <w:r>
        <w:rPr>
          <w:rFonts w:hint="eastAsia"/>
        </w:rPr>
        <w:t>　　图表 企业二经营收入走势</w:t>
      </w:r>
      <w:r>
        <w:rPr>
          <w:rFonts w:hint="eastAsia"/>
        </w:rPr>
        <w:br/>
      </w:r>
      <w:r>
        <w:rPr>
          <w:rFonts w:hint="eastAsia"/>
        </w:rPr>
        <w:t>　　图表 企业二盈利指标走势</w:t>
      </w:r>
      <w:r>
        <w:rPr>
          <w:rFonts w:hint="eastAsia"/>
        </w:rPr>
        <w:br/>
      </w:r>
      <w:r>
        <w:rPr>
          <w:rFonts w:hint="eastAsia"/>
        </w:rPr>
        <w:t>　　图表 企业二负债情况</w:t>
      </w:r>
      <w:r>
        <w:rPr>
          <w:rFonts w:hint="eastAsia"/>
        </w:rPr>
        <w:br/>
      </w:r>
      <w:r>
        <w:rPr>
          <w:rFonts w:hint="eastAsia"/>
        </w:rPr>
        <w:t>　　图表 企业二负债指标走势</w:t>
      </w:r>
      <w:r>
        <w:rPr>
          <w:rFonts w:hint="eastAsia"/>
        </w:rPr>
        <w:br/>
      </w:r>
      <w:r>
        <w:rPr>
          <w:rFonts w:hint="eastAsia"/>
        </w:rPr>
        <w:t>　　图表 企业二运营能力指标走势</w:t>
      </w:r>
      <w:r>
        <w:rPr>
          <w:rFonts w:hint="eastAsia"/>
        </w:rPr>
        <w:br/>
      </w:r>
      <w:r>
        <w:rPr>
          <w:rFonts w:hint="eastAsia"/>
        </w:rPr>
        <w:t>　　图表 企业二成长能力指标走势</w:t>
      </w:r>
      <w:r>
        <w:rPr>
          <w:rFonts w:hint="eastAsia"/>
        </w:rPr>
        <w:br/>
      </w:r>
      <w:r>
        <w:rPr>
          <w:rFonts w:hint="eastAsia"/>
        </w:rPr>
        <w:t>　　图表 企业三主要经济指标走势</w:t>
      </w:r>
      <w:r>
        <w:rPr>
          <w:rFonts w:hint="eastAsia"/>
        </w:rPr>
        <w:br/>
      </w:r>
      <w:r>
        <w:rPr>
          <w:rFonts w:hint="eastAsia"/>
        </w:rPr>
        <w:t>　　图表 企业三经营收入走势</w:t>
      </w:r>
      <w:r>
        <w:rPr>
          <w:rFonts w:hint="eastAsia"/>
        </w:rPr>
        <w:br/>
      </w:r>
      <w:r>
        <w:rPr>
          <w:rFonts w:hint="eastAsia"/>
        </w:rPr>
        <w:t>　　图表 企业三盈利指标走势</w:t>
      </w:r>
      <w:r>
        <w:rPr>
          <w:rFonts w:hint="eastAsia"/>
        </w:rPr>
        <w:br/>
      </w:r>
      <w:r>
        <w:rPr>
          <w:rFonts w:hint="eastAsia"/>
        </w:rPr>
        <w:t>　　图表 企业三负债情况</w:t>
      </w:r>
      <w:r>
        <w:rPr>
          <w:rFonts w:hint="eastAsia"/>
        </w:rPr>
        <w:br/>
      </w:r>
      <w:r>
        <w:rPr>
          <w:rFonts w:hint="eastAsia"/>
        </w:rPr>
        <w:t>　　图表 企业三负债指标走势</w:t>
      </w:r>
      <w:r>
        <w:rPr>
          <w:rFonts w:hint="eastAsia"/>
        </w:rPr>
        <w:br/>
      </w:r>
      <w:r>
        <w:rPr>
          <w:rFonts w:hint="eastAsia"/>
        </w:rPr>
        <w:t>　　图表 企业三运营能力指标走势</w:t>
      </w:r>
      <w:r>
        <w:rPr>
          <w:rFonts w:hint="eastAsia"/>
        </w:rPr>
        <w:br/>
      </w:r>
      <w:r>
        <w:rPr>
          <w:rFonts w:hint="eastAsia"/>
        </w:rPr>
        <w:t>　　图表 企业三成长能力指标走势</w:t>
      </w:r>
      <w:r>
        <w:rPr>
          <w:rFonts w:hint="eastAsia"/>
        </w:rPr>
        <w:br/>
      </w:r>
      <w:r>
        <w:rPr>
          <w:rFonts w:hint="eastAsia"/>
        </w:rPr>
        <w:t>　　图表 企业四主要经济指标走势</w:t>
      </w:r>
      <w:r>
        <w:rPr>
          <w:rFonts w:hint="eastAsia"/>
        </w:rPr>
        <w:br/>
      </w:r>
      <w:r>
        <w:rPr>
          <w:rFonts w:hint="eastAsia"/>
        </w:rPr>
        <w:t>　　图表 企业四经营收入走势</w:t>
      </w:r>
      <w:r>
        <w:rPr>
          <w:rFonts w:hint="eastAsia"/>
        </w:rPr>
        <w:br/>
      </w:r>
      <w:r>
        <w:rPr>
          <w:rFonts w:hint="eastAsia"/>
        </w:rPr>
        <w:t>　　图表 企业四盈利指标走势</w:t>
      </w:r>
      <w:r>
        <w:rPr>
          <w:rFonts w:hint="eastAsia"/>
        </w:rPr>
        <w:br/>
      </w:r>
      <w:r>
        <w:rPr>
          <w:rFonts w:hint="eastAsia"/>
        </w:rPr>
        <w:t>　　图表 企业四负债情况</w:t>
      </w:r>
      <w:r>
        <w:rPr>
          <w:rFonts w:hint="eastAsia"/>
        </w:rPr>
        <w:br/>
      </w:r>
      <w:r>
        <w:rPr>
          <w:rFonts w:hint="eastAsia"/>
        </w:rPr>
        <w:t>　　图表 企业四负债指标走势</w:t>
      </w:r>
      <w:r>
        <w:rPr>
          <w:rFonts w:hint="eastAsia"/>
        </w:rPr>
        <w:br/>
      </w:r>
      <w:r>
        <w:rPr>
          <w:rFonts w:hint="eastAsia"/>
        </w:rPr>
        <w:t>　　图表 企业四运营能力指标走势</w:t>
      </w:r>
      <w:r>
        <w:rPr>
          <w:rFonts w:hint="eastAsia"/>
        </w:rPr>
        <w:br/>
      </w:r>
      <w:r>
        <w:rPr>
          <w:rFonts w:hint="eastAsia"/>
        </w:rPr>
        <w:t>　　图表 企业四成长能力指标走势</w:t>
      </w:r>
      <w:r>
        <w:rPr>
          <w:rFonts w:hint="eastAsia"/>
        </w:rPr>
        <w:br/>
      </w:r>
      <w:r>
        <w:rPr>
          <w:rFonts w:hint="eastAsia"/>
        </w:rPr>
        <w:t>　　图表 耐火材料制品制造行业发展方向及投资机会分析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2025-2031年中国耐火材料制品制造行业需求预测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1cc87c82d40a5" w:history="1">
        <w:r>
          <w:rPr>
            <w:rStyle w:val="Hyperlink"/>
          </w:rPr>
          <w:t>2025年中国耐火材料制品制造市场现状调研与发展前景预测分析报告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1cc87c82d40a5" w:history="1">
        <w:r>
          <w:rPr>
            <w:rStyle w:val="Hyperlink"/>
          </w:rPr>
          <w:t>https://www.20087.com/M_ShiYouHuaGong/1A/NaiHuoCaiLiaoZhiPinZhiZaoShiChangDiaoYan.html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材料有哪些、耐火材料制品制造的行业代码、耐火陶瓷制品及其他耐火材料制造、耐火材料制品制造有哪些种类的、耐火材料的定义、耐火材料制品制造企业、耐火材料生产设备、耐火材料生产工艺及设备、耐火耐高温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2d66fb5724138" w:history="1">
      <w:r>
        <w:rPr>
          <w:rStyle w:val="Hyperlink"/>
        </w:rPr>
        <w:t>2025年中国耐火材料制品制造市场现状调研与发展前景预测分析报告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A/NaiHuoCaiLiaoZhiPinZhiZaoShiChangDiaoYan.html" TargetMode="External" Id="R5591cc87c82d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A/NaiHuoCaiLiaoZhiPinZhiZaoShiChangDiaoYan.html" TargetMode="External" Id="R0cb2d66fb572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2024-09-28T06:25:00Z</dcterms:created>
  <dcterms:modified xsi:type="dcterms:W3CDTF">2024-09-28T07:25:00Z</dcterms:modified>
  <dc:subject>2025年中国耐火材料制品制造市场现状调研与发展前景预测分析报告</dc:subject>
  <dc:title>2025年中国耐火材料制品制造市场现状调研与发展前景预测分析报告</dc:title>
  <cp:keywords>2025年中国耐火材料制品制造市场现状调研与发展前景预测分析报告</cp:keywords>
  <dc:description>2025年中国耐火材料制品制造市场现状调研与发展前景预测分析报告</dc:description>
</cp:coreProperties>
</file>